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1306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805"/>
        <w:gridCol w:w="2252"/>
        <w:gridCol w:w="4204"/>
      </w:tblGrid>
      <w:tr w:rsidR="00F405B6" w:rsidTr="00663929">
        <w:trPr>
          <w:trHeight w:val="1308"/>
        </w:trPr>
        <w:tc>
          <w:tcPr>
            <w:tcW w:w="3805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F405B6" w:rsidRDefault="00F405B6" w:rsidP="006639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جامعة آل البيت</w:t>
            </w:r>
          </w:p>
          <w:p w:rsidR="00F405B6" w:rsidRDefault="005500FA" w:rsidP="00663929">
            <w:pPr>
              <w:shd w:val="clear" w:color="auto" w:fill="FDE9D9"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hyperlink r:id="rId4" w:history="1">
              <w:r w:rsidR="00F405B6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en-GB"/>
                </w:rPr>
                <w:t xml:space="preserve">Al </w:t>
              </w:r>
              <w:proofErr w:type="spellStart"/>
              <w:r w:rsidR="00F405B6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en-GB"/>
                </w:rPr>
                <w:t>al</w:t>
              </w:r>
              <w:proofErr w:type="spellEnd"/>
              <w:r w:rsidR="00F405B6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en-GB"/>
                </w:rPr>
                <w:t>- Bayt University</w:t>
              </w:r>
            </w:hyperlink>
          </w:p>
          <w:p w:rsidR="00F405B6" w:rsidRDefault="00F405B6" w:rsidP="006639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مركز الجودة والتطوير</w:t>
            </w:r>
          </w:p>
          <w:p w:rsidR="00F405B6" w:rsidRDefault="00F405B6" w:rsidP="006639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Quality and Development Center</w:t>
            </w:r>
          </w:p>
        </w:tc>
        <w:tc>
          <w:tcPr>
            <w:tcW w:w="2252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F405B6" w:rsidRDefault="00F405B6" w:rsidP="006639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noProof/>
              </w:rPr>
              <w:drawing>
                <wp:anchor distT="0" distB="0" distL="114300" distR="117348" simplePos="0" relativeHeight="251659264" behindDoc="0" locked="0" layoutInCell="1" allowOverlap="1" wp14:anchorId="03F75059" wp14:editId="4FD0BC67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57785</wp:posOffset>
                  </wp:positionV>
                  <wp:extent cx="646430" cy="707390"/>
                  <wp:effectExtent l="0" t="0" r="1270" b="0"/>
                  <wp:wrapNone/>
                  <wp:docPr id="1" name="صورة 1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logo.jpg"/>
                          <pic:cNvPicPr/>
                        </pic:nvPicPr>
                        <pic:blipFill>
                          <a:blip r:embed="rId5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073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4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="265" w:tblpY="79"/>
              <w:tblOverlap w:val="never"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789"/>
            </w:tblGrid>
            <w:tr w:rsidR="00F405B6">
              <w:trPr>
                <w:trHeight w:val="400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5B6" w:rsidRDefault="00F405B6" w:rsidP="00663929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مركز الجودة والتطوير</w:t>
                  </w:r>
                </w:p>
                <w:p w:rsidR="00F405B6" w:rsidRDefault="00F405B6" w:rsidP="00663929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Quality and Development Center</w:t>
                  </w:r>
                </w:p>
              </w:tc>
            </w:tr>
            <w:tr w:rsidR="00F405B6">
              <w:trPr>
                <w:trHeight w:val="427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5B6" w:rsidRDefault="00F405B6" w:rsidP="00663929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Cent-QDC-F0</w:t>
                  </w:r>
                  <w:r w:rsidR="00640A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45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5B6" w:rsidRDefault="00F405B6" w:rsidP="00663929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F405B6" w:rsidRDefault="00F405B6" w:rsidP="00663929">
            <w:pPr>
              <w:spacing w:after="0"/>
            </w:pPr>
          </w:p>
        </w:tc>
      </w:tr>
      <w:tr w:rsidR="00F405B6" w:rsidTr="00663929">
        <w:trPr>
          <w:trHeight w:val="300"/>
        </w:trPr>
        <w:tc>
          <w:tcPr>
            <w:tcW w:w="10261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:rsidR="00F405B6" w:rsidRDefault="00F405B6" w:rsidP="0091181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نموذج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500F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مفاضلة و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مقابلة</w:t>
            </w:r>
            <w:r w:rsidR="00DC4F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ايفاد /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4F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يفاد الجزئي </w:t>
            </w:r>
            <w:r w:rsidR="00C927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( خاص بالأقسام ) </w:t>
            </w:r>
          </w:p>
        </w:tc>
      </w:tr>
    </w:tbl>
    <w:p w:rsidR="00DD2FCA" w:rsidRDefault="00DD2FCA">
      <w:pPr>
        <w:rPr>
          <w:rtl/>
        </w:rPr>
      </w:pPr>
    </w:p>
    <w:p w:rsidR="00663929" w:rsidRPr="005F1AD0" w:rsidRDefault="00663929">
      <w:pPr>
        <w:rPr>
          <w:rtl/>
        </w:rPr>
      </w:pPr>
    </w:p>
    <w:tbl>
      <w:tblPr>
        <w:tblStyle w:val="a3"/>
        <w:tblW w:w="10170" w:type="dxa"/>
        <w:tblInd w:w="-365" w:type="dxa"/>
        <w:tblLook w:val="04A0" w:firstRow="1" w:lastRow="0" w:firstColumn="1" w:lastColumn="0" w:noHBand="0" w:noVBand="1"/>
      </w:tblPr>
      <w:tblGrid>
        <w:gridCol w:w="2790"/>
        <w:gridCol w:w="2070"/>
        <w:gridCol w:w="2880"/>
        <w:gridCol w:w="2430"/>
      </w:tblGrid>
      <w:tr w:rsidR="00B574FE" w:rsidTr="007403C0">
        <w:tc>
          <w:tcPr>
            <w:tcW w:w="279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07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</w:t>
            </w:r>
          </w:p>
        </w:tc>
        <w:tc>
          <w:tcPr>
            <w:tcW w:w="288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43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الكلية </w:t>
            </w:r>
          </w:p>
        </w:tc>
      </w:tr>
      <w:tr w:rsidR="00B574FE" w:rsidTr="007403C0">
        <w:tc>
          <w:tcPr>
            <w:tcW w:w="279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07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43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المتقدم </w:t>
            </w:r>
          </w:p>
        </w:tc>
      </w:tr>
      <w:tr w:rsidR="00B574FE" w:rsidTr="007403C0">
        <w:tc>
          <w:tcPr>
            <w:tcW w:w="279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07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تاريخ المقابلة </w:t>
            </w:r>
          </w:p>
        </w:tc>
        <w:tc>
          <w:tcPr>
            <w:tcW w:w="288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43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الجنسية </w:t>
            </w:r>
          </w:p>
        </w:tc>
      </w:tr>
      <w:tr w:rsidR="00B574FE" w:rsidTr="007403C0">
        <w:tc>
          <w:tcPr>
            <w:tcW w:w="279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07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المؤهل العلمي </w:t>
            </w:r>
          </w:p>
        </w:tc>
        <w:tc>
          <w:tcPr>
            <w:tcW w:w="288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43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الوظيفة المتقدم لها </w:t>
            </w:r>
          </w:p>
        </w:tc>
      </w:tr>
    </w:tbl>
    <w:p w:rsidR="004A5BAA" w:rsidRDefault="004A5BAA" w:rsidP="00B574FE">
      <w:pPr>
        <w:jc w:val="right"/>
        <w:rPr>
          <w:rtl/>
        </w:rPr>
      </w:pPr>
    </w:p>
    <w:p w:rsidR="00663929" w:rsidRDefault="00663929" w:rsidP="00B574FE">
      <w:pPr>
        <w:jc w:val="right"/>
        <w:rPr>
          <w:rtl/>
        </w:rPr>
      </w:pPr>
    </w:p>
    <w:tbl>
      <w:tblPr>
        <w:tblStyle w:val="a3"/>
        <w:tblW w:w="10170" w:type="dxa"/>
        <w:tblInd w:w="-365" w:type="dxa"/>
        <w:tblLook w:val="04A0" w:firstRow="1" w:lastRow="0" w:firstColumn="1" w:lastColumn="0" w:noHBand="0" w:noVBand="1"/>
      </w:tblPr>
      <w:tblGrid>
        <w:gridCol w:w="1800"/>
        <w:gridCol w:w="3690"/>
        <w:gridCol w:w="4680"/>
      </w:tblGrid>
      <w:tr w:rsidR="0046134D" w:rsidTr="00DD2FCA">
        <w:tc>
          <w:tcPr>
            <w:tcW w:w="1800" w:type="dxa"/>
            <w:shd w:val="clear" w:color="auto" w:fill="AEAAAA" w:themeFill="background2" w:themeFillShade="BF"/>
          </w:tcPr>
          <w:p w:rsidR="0046134D" w:rsidRDefault="00841F6A" w:rsidP="00841F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1F6A">
              <w:rPr>
                <w:rFonts w:hint="cs"/>
                <w:b/>
                <w:bCs/>
                <w:sz w:val="28"/>
                <w:szCs w:val="28"/>
                <w:rtl/>
              </w:rPr>
              <w:t>العلامة</w:t>
            </w:r>
          </w:p>
          <w:p w:rsidR="00DD2FCA" w:rsidRPr="00841F6A" w:rsidRDefault="00DD2FCA" w:rsidP="00841F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(5)</w:t>
            </w:r>
          </w:p>
        </w:tc>
        <w:tc>
          <w:tcPr>
            <w:tcW w:w="3690" w:type="dxa"/>
            <w:shd w:val="clear" w:color="auto" w:fill="AEAAAA" w:themeFill="background2" w:themeFillShade="BF"/>
          </w:tcPr>
          <w:p w:rsidR="0046134D" w:rsidRDefault="00841F6A" w:rsidP="00841F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1F6A">
              <w:rPr>
                <w:rFonts w:hint="cs"/>
                <w:b/>
                <w:bCs/>
                <w:sz w:val="28"/>
                <w:szCs w:val="28"/>
                <w:rtl/>
              </w:rPr>
              <w:t>التقييم</w:t>
            </w:r>
          </w:p>
          <w:p w:rsidR="00DD2FCA" w:rsidRPr="00841F6A" w:rsidRDefault="00226151" w:rsidP="00841F6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ممتا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ز</w:t>
            </w:r>
            <w:r w:rsidR="00DD2FC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جيد جدا / جيد /ضعيف </w:t>
            </w:r>
          </w:p>
        </w:tc>
        <w:tc>
          <w:tcPr>
            <w:tcW w:w="4680" w:type="dxa"/>
            <w:shd w:val="clear" w:color="auto" w:fill="AEAAAA" w:themeFill="background2" w:themeFillShade="BF"/>
          </w:tcPr>
          <w:p w:rsidR="0046134D" w:rsidRPr="00841F6A" w:rsidRDefault="00841F6A" w:rsidP="00841F6A">
            <w:pPr>
              <w:jc w:val="center"/>
              <w:rPr>
                <w:b/>
                <w:bCs/>
                <w:sz w:val="28"/>
                <w:szCs w:val="28"/>
              </w:rPr>
            </w:pPr>
            <w:r w:rsidRPr="00841F6A">
              <w:rPr>
                <w:rFonts w:hint="cs"/>
                <w:b/>
                <w:bCs/>
                <w:sz w:val="28"/>
                <w:szCs w:val="28"/>
                <w:rtl/>
              </w:rPr>
              <w:t>المجال</w:t>
            </w:r>
          </w:p>
        </w:tc>
      </w:tr>
      <w:tr w:rsidR="0046134D" w:rsidTr="00DD2FCA">
        <w:tc>
          <w:tcPr>
            <w:tcW w:w="1800" w:type="dxa"/>
          </w:tcPr>
          <w:p w:rsidR="0046134D" w:rsidRDefault="0046134D" w:rsidP="00B574FE">
            <w:pPr>
              <w:jc w:val="right"/>
            </w:pPr>
          </w:p>
        </w:tc>
        <w:tc>
          <w:tcPr>
            <w:tcW w:w="3690" w:type="dxa"/>
          </w:tcPr>
          <w:p w:rsidR="0046134D" w:rsidRDefault="0046134D" w:rsidP="00B574FE">
            <w:pPr>
              <w:jc w:val="right"/>
            </w:pPr>
          </w:p>
        </w:tc>
        <w:tc>
          <w:tcPr>
            <w:tcW w:w="4680" w:type="dxa"/>
          </w:tcPr>
          <w:p w:rsidR="0046134D" w:rsidRPr="00663929" w:rsidRDefault="00841F6A" w:rsidP="00B574FE">
            <w:pPr>
              <w:jc w:val="right"/>
              <w:rPr>
                <w:sz w:val="24"/>
                <w:szCs w:val="24"/>
              </w:rPr>
            </w:pPr>
            <w:r w:rsidRPr="00663929">
              <w:rPr>
                <w:rFonts w:hint="cs"/>
                <w:sz w:val="24"/>
                <w:szCs w:val="24"/>
                <w:rtl/>
              </w:rPr>
              <w:t xml:space="preserve">مهارات الاتصال </w:t>
            </w:r>
            <w:r w:rsidR="00DD2FCA" w:rsidRPr="00663929">
              <w:rPr>
                <w:rFonts w:hint="cs"/>
                <w:sz w:val="24"/>
                <w:szCs w:val="24"/>
                <w:rtl/>
              </w:rPr>
              <w:t>والثقة</w:t>
            </w:r>
            <w:r w:rsidRPr="00663929">
              <w:rPr>
                <w:rFonts w:hint="cs"/>
                <w:sz w:val="24"/>
                <w:szCs w:val="24"/>
                <w:rtl/>
              </w:rPr>
              <w:t xml:space="preserve"> بالنفس </w:t>
            </w:r>
          </w:p>
        </w:tc>
      </w:tr>
      <w:tr w:rsidR="0046134D" w:rsidTr="00DD2FCA">
        <w:tc>
          <w:tcPr>
            <w:tcW w:w="1800" w:type="dxa"/>
          </w:tcPr>
          <w:p w:rsidR="0046134D" w:rsidRDefault="0046134D" w:rsidP="00B574FE">
            <w:pPr>
              <w:jc w:val="right"/>
            </w:pPr>
          </w:p>
        </w:tc>
        <w:tc>
          <w:tcPr>
            <w:tcW w:w="3690" w:type="dxa"/>
          </w:tcPr>
          <w:p w:rsidR="0046134D" w:rsidRDefault="0046134D" w:rsidP="00B574FE">
            <w:pPr>
              <w:jc w:val="right"/>
            </w:pPr>
          </w:p>
        </w:tc>
        <w:tc>
          <w:tcPr>
            <w:tcW w:w="4680" w:type="dxa"/>
          </w:tcPr>
          <w:p w:rsidR="0046134D" w:rsidRPr="00663929" w:rsidRDefault="00841F6A" w:rsidP="00841F6A">
            <w:pPr>
              <w:jc w:val="right"/>
              <w:rPr>
                <w:sz w:val="24"/>
                <w:szCs w:val="24"/>
              </w:rPr>
            </w:pPr>
            <w:r w:rsidRPr="00663929">
              <w:rPr>
                <w:rFonts w:hint="cs"/>
                <w:sz w:val="24"/>
                <w:szCs w:val="24"/>
                <w:rtl/>
              </w:rPr>
              <w:t>المعرفة باللغات واتقانها</w:t>
            </w:r>
          </w:p>
        </w:tc>
      </w:tr>
      <w:tr w:rsidR="00767F2A" w:rsidTr="00DD2FCA">
        <w:tc>
          <w:tcPr>
            <w:tcW w:w="1800" w:type="dxa"/>
          </w:tcPr>
          <w:p w:rsidR="00767F2A" w:rsidRDefault="00767F2A" w:rsidP="00B574FE">
            <w:pPr>
              <w:jc w:val="right"/>
            </w:pPr>
          </w:p>
        </w:tc>
        <w:tc>
          <w:tcPr>
            <w:tcW w:w="3690" w:type="dxa"/>
          </w:tcPr>
          <w:p w:rsidR="00767F2A" w:rsidRDefault="00767F2A" w:rsidP="00B574FE">
            <w:pPr>
              <w:jc w:val="right"/>
            </w:pPr>
          </w:p>
        </w:tc>
        <w:tc>
          <w:tcPr>
            <w:tcW w:w="4680" w:type="dxa"/>
          </w:tcPr>
          <w:p w:rsidR="00767F2A" w:rsidRPr="00663929" w:rsidRDefault="005105F9" w:rsidP="00F051C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اتقان الحاسب الالي  ( مهارات الحاسوب )</w:t>
            </w:r>
          </w:p>
        </w:tc>
      </w:tr>
      <w:tr w:rsidR="00767F2A" w:rsidTr="00DD2FCA">
        <w:tc>
          <w:tcPr>
            <w:tcW w:w="1800" w:type="dxa"/>
          </w:tcPr>
          <w:p w:rsidR="00767F2A" w:rsidRDefault="00767F2A" w:rsidP="00B574FE">
            <w:pPr>
              <w:jc w:val="right"/>
            </w:pPr>
          </w:p>
        </w:tc>
        <w:tc>
          <w:tcPr>
            <w:tcW w:w="3690" w:type="dxa"/>
          </w:tcPr>
          <w:p w:rsidR="00767F2A" w:rsidRDefault="00767F2A" w:rsidP="00B574FE">
            <w:pPr>
              <w:jc w:val="right"/>
            </w:pPr>
          </w:p>
        </w:tc>
        <w:tc>
          <w:tcPr>
            <w:tcW w:w="4680" w:type="dxa"/>
          </w:tcPr>
          <w:p w:rsidR="00767F2A" w:rsidRPr="00663929" w:rsidRDefault="00767F2A" w:rsidP="00B574FE">
            <w:pPr>
              <w:jc w:val="right"/>
              <w:rPr>
                <w:sz w:val="24"/>
                <w:szCs w:val="24"/>
                <w:rtl/>
              </w:rPr>
            </w:pPr>
            <w:r w:rsidRPr="00663929">
              <w:rPr>
                <w:rFonts w:hint="cs"/>
                <w:sz w:val="24"/>
                <w:szCs w:val="24"/>
                <w:rtl/>
              </w:rPr>
              <w:t xml:space="preserve">الالمام بالجودة الخاصة بالتعلم والتعليم </w:t>
            </w:r>
          </w:p>
        </w:tc>
      </w:tr>
      <w:tr w:rsidR="00767F2A" w:rsidTr="00DD2FCA">
        <w:tc>
          <w:tcPr>
            <w:tcW w:w="1800" w:type="dxa"/>
          </w:tcPr>
          <w:p w:rsidR="00767F2A" w:rsidRDefault="00767F2A" w:rsidP="00B574FE">
            <w:pPr>
              <w:jc w:val="right"/>
            </w:pPr>
          </w:p>
        </w:tc>
        <w:tc>
          <w:tcPr>
            <w:tcW w:w="3690" w:type="dxa"/>
          </w:tcPr>
          <w:p w:rsidR="00767F2A" w:rsidRDefault="00767F2A" w:rsidP="00B574FE">
            <w:pPr>
              <w:jc w:val="right"/>
            </w:pPr>
          </w:p>
        </w:tc>
        <w:tc>
          <w:tcPr>
            <w:tcW w:w="4680" w:type="dxa"/>
          </w:tcPr>
          <w:p w:rsidR="00767F2A" w:rsidRPr="00663929" w:rsidRDefault="00663929" w:rsidP="00663929">
            <w:pPr>
              <w:jc w:val="right"/>
              <w:rPr>
                <w:sz w:val="24"/>
                <w:szCs w:val="24"/>
                <w:rtl/>
                <w:lang w:bidi="ar-JO"/>
              </w:rPr>
            </w:pPr>
            <w:r w:rsidRPr="00663929">
              <w:rPr>
                <w:rFonts w:hint="cs"/>
                <w:sz w:val="24"/>
                <w:szCs w:val="24"/>
                <w:rtl/>
                <w:lang w:bidi="ar-JO"/>
              </w:rPr>
              <w:t>القدرة عل</w:t>
            </w:r>
            <w:r w:rsidR="00F051C8">
              <w:rPr>
                <w:rFonts w:hint="cs"/>
                <w:sz w:val="24"/>
                <w:szCs w:val="24"/>
                <w:rtl/>
                <w:lang w:bidi="ar-JO"/>
              </w:rPr>
              <w:t>ى حل المشاكل والتصرف في المواقف</w:t>
            </w:r>
          </w:p>
        </w:tc>
      </w:tr>
    </w:tbl>
    <w:p w:rsidR="0046134D" w:rsidRDefault="0046134D" w:rsidP="00B574FE">
      <w:pPr>
        <w:jc w:val="right"/>
        <w:rPr>
          <w:rtl/>
        </w:rPr>
      </w:pPr>
    </w:p>
    <w:p w:rsidR="004D16CD" w:rsidRDefault="004D16CD" w:rsidP="004D16CD">
      <w:pPr>
        <w:jc w:val="center"/>
        <w:rPr>
          <w:rtl/>
        </w:rPr>
      </w:pPr>
    </w:p>
    <w:p w:rsidR="004A5BAA" w:rsidRDefault="004A5BAA" w:rsidP="004D16CD">
      <w:pPr>
        <w:jc w:val="center"/>
        <w:rPr>
          <w:rtl/>
        </w:rPr>
      </w:pPr>
    </w:p>
    <w:p w:rsidR="004A5BAA" w:rsidRDefault="004A5BAA" w:rsidP="004D16CD">
      <w:pPr>
        <w:jc w:val="center"/>
        <w:rPr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3240"/>
      </w:tblGrid>
      <w:tr w:rsidR="004D16CD" w:rsidTr="004D16CD">
        <w:trPr>
          <w:jc w:val="center"/>
        </w:trPr>
        <w:tc>
          <w:tcPr>
            <w:tcW w:w="4225" w:type="dxa"/>
          </w:tcPr>
          <w:p w:rsidR="004D16CD" w:rsidRDefault="004D16CD" w:rsidP="004D16CD">
            <w:pPr>
              <w:jc w:val="right"/>
            </w:pPr>
          </w:p>
        </w:tc>
        <w:tc>
          <w:tcPr>
            <w:tcW w:w="3240" w:type="dxa"/>
            <w:shd w:val="clear" w:color="auto" w:fill="AEAAAA" w:themeFill="background2" w:themeFillShade="BF"/>
          </w:tcPr>
          <w:p w:rsidR="004D16CD" w:rsidRPr="004D16CD" w:rsidRDefault="004D16CD" w:rsidP="004D16CD">
            <w:pPr>
              <w:jc w:val="right"/>
              <w:rPr>
                <w:b/>
                <w:bCs/>
                <w:sz w:val="24"/>
                <w:szCs w:val="24"/>
              </w:rPr>
            </w:pPr>
            <w:r w:rsidRPr="004D16CD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</w:tr>
      <w:tr w:rsidR="004D16CD" w:rsidTr="004D16CD">
        <w:trPr>
          <w:jc w:val="center"/>
        </w:trPr>
        <w:tc>
          <w:tcPr>
            <w:tcW w:w="4225" w:type="dxa"/>
          </w:tcPr>
          <w:p w:rsidR="004D16CD" w:rsidRDefault="004D16CD" w:rsidP="004D16CD">
            <w:pPr>
              <w:jc w:val="center"/>
            </w:pPr>
          </w:p>
        </w:tc>
        <w:tc>
          <w:tcPr>
            <w:tcW w:w="3240" w:type="dxa"/>
            <w:shd w:val="clear" w:color="auto" w:fill="AEAAAA" w:themeFill="background2" w:themeFillShade="BF"/>
          </w:tcPr>
          <w:p w:rsidR="004D16CD" w:rsidRPr="004D16CD" w:rsidRDefault="004D16CD" w:rsidP="004D16CD">
            <w:pPr>
              <w:jc w:val="right"/>
              <w:rPr>
                <w:b/>
                <w:bCs/>
                <w:sz w:val="24"/>
                <w:szCs w:val="24"/>
              </w:rPr>
            </w:pPr>
            <w:r w:rsidRPr="004D16CD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التوقيع </w:t>
            </w:r>
          </w:p>
        </w:tc>
      </w:tr>
      <w:tr w:rsidR="004D16CD" w:rsidTr="004D16CD">
        <w:trPr>
          <w:jc w:val="center"/>
        </w:trPr>
        <w:tc>
          <w:tcPr>
            <w:tcW w:w="4225" w:type="dxa"/>
          </w:tcPr>
          <w:p w:rsidR="004D16CD" w:rsidRDefault="004D16CD" w:rsidP="004D16CD">
            <w:pPr>
              <w:jc w:val="right"/>
            </w:pPr>
          </w:p>
        </w:tc>
        <w:tc>
          <w:tcPr>
            <w:tcW w:w="3240" w:type="dxa"/>
            <w:shd w:val="clear" w:color="auto" w:fill="AEAAAA" w:themeFill="background2" w:themeFillShade="BF"/>
          </w:tcPr>
          <w:p w:rsidR="004D16CD" w:rsidRPr="004D16CD" w:rsidRDefault="004D16CD" w:rsidP="004D16C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4D16CD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التاريخ </w:t>
            </w:r>
          </w:p>
        </w:tc>
      </w:tr>
    </w:tbl>
    <w:p w:rsidR="004D16CD" w:rsidRDefault="004D16CD" w:rsidP="00B574FE">
      <w:pPr>
        <w:jc w:val="right"/>
      </w:pPr>
    </w:p>
    <w:sectPr w:rsidR="004D1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B6"/>
    <w:rsid w:val="00066405"/>
    <w:rsid w:val="000A7A5C"/>
    <w:rsid w:val="00226151"/>
    <w:rsid w:val="0046134D"/>
    <w:rsid w:val="004A5BAA"/>
    <w:rsid w:val="004D16CD"/>
    <w:rsid w:val="005105F9"/>
    <w:rsid w:val="005500FA"/>
    <w:rsid w:val="005F1AD0"/>
    <w:rsid w:val="00640AE5"/>
    <w:rsid w:val="00663929"/>
    <w:rsid w:val="007403C0"/>
    <w:rsid w:val="00767F2A"/>
    <w:rsid w:val="00771CEA"/>
    <w:rsid w:val="00841F6A"/>
    <w:rsid w:val="0091181F"/>
    <w:rsid w:val="00A44A8F"/>
    <w:rsid w:val="00AF50E1"/>
    <w:rsid w:val="00B154E3"/>
    <w:rsid w:val="00B574FE"/>
    <w:rsid w:val="00C92752"/>
    <w:rsid w:val="00DC4F63"/>
    <w:rsid w:val="00DD2FCA"/>
    <w:rsid w:val="00F051C8"/>
    <w:rsid w:val="00F4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FFD8"/>
  <w15:chartTrackingRefBased/>
  <w15:docId w15:val="{C7A8A864-DDF2-4724-9D93-495B5B07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5B6"/>
    <w:pPr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405B6"/>
    <w:rPr>
      <w:color w:val="0000FF"/>
      <w:u w:val="single"/>
    </w:rPr>
  </w:style>
  <w:style w:type="table" w:styleId="a3">
    <w:name w:val="Table Grid"/>
    <w:basedOn w:val="a1"/>
    <w:uiPriority w:val="39"/>
    <w:rsid w:val="00B5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C4F6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C4F63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eb2.aabu.edu.jo/nara/reg/MatProgram/mat_program_main.jsp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hakima</dc:creator>
  <cp:keywords/>
  <dc:description/>
  <cp:lastModifiedBy>hakima</cp:lastModifiedBy>
  <cp:revision>11</cp:revision>
  <cp:lastPrinted>2025-06-22T11:10:00Z</cp:lastPrinted>
  <dcterms:created xsi:type="dcterms:W3CDTF">2024-12-01T07:35:00Z</dcterms:created>
  <dcterms:modified xsi:type="dcterms:W3CDTF">2026-01-05T08:53:00Z</dcterms:modified>
</cp:coreProperties>
</file>