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2B" w:rsidRPr="00D330EE" w:rsidRDefault="00CF622B" w:rsidP="00CF622B">
      <w:pPr>
        <w:spacing w:after="0" w:line="240" w:lineRule="auto"/>
        <w:jc w:val="center"/>
        <w:rPr>
          <w:rFonts w:ascii="Simplified Arabic" w:hAnsi="Simplified Arabic" w:cs="Simplified Arabic"/>
          <w:b/>
          <w:bCs/>
          <w:sz w:val="28"/>
          <w:szCs w:val="28"/>
          <w:rtl/>
          <w:lang w:bidi="ar-JO"/>
        </w:rPr>
      </w:pPr>
      <w:r w:rsidRPr="00D330EE">
        <w:rPr>
          <w:rFonts w:ascii="Simplified Arabic" w:hAnsi="Simplified Arabic" w:cs="Simplified Arabic"/>
          <w:b/>
          <w:bCs/>
          <w:sz w:val="28"/>
          <w:szCs w:val="28"/>
          <w:rtl/>
          <w:lang w:bidi="ar-JO"/>
        </w:rPr>
        <w:t xml:space="preserve">أُسس </w:t>
      </w:r>
      <w:r w:rsidRPr="00D330EE">
        <w:rPr>
          <w:rFonts w:ascii="Simplified Arabic" w:hAnsi="Simplified Arabic" w:cs="Simplified Arabic"/>
          <w:b/>
          <w:bCs/>
          <w:sz w:val="28"/>
          <w:szCs w:val="28"/>
          <w:rtl/>
        </w:rPr>
        <w:t xml:space="preserve">ومعايير منح الإجازة </w:t>
      </w:r>
      <w:r w:rsidRPr="00D330EE">
        <w:rPr>
          <w:rFonts w:ascii="Simplified Arabic" w:hAnsi="Simplified Arabic" w:cs="Simplified Arabic"/>
          <w:b/>
          <w:bCs/>
          <w:sz w:val="28"/>
          <w:szCs w:val="28"/>
          <w:rtl/>
          <w:lang w:bidi="ar-JO"/>
        </w:rPr>
        <w:t>لأعضاء هيئة تدريس في جامعة آل البيت</w:t>
      </w:r>
    </w:p>
    <w:p w:rsidR="00CF622B" w:rsidRPr="00D330EE" w:rsidRDefault="00CF622B" w:rsidP="00CF622B">
      <w:pPr>
        <w:spacing w:after="0" w:line="240" w:lineRule="auto"/>
        <w:jc w:val="center"/>
        <w:rPr>
          <w:rFonts w:ascii="Simplified Arabic" w:hAnsi="Simplified Arabic" w:cs="Simplified Arabic"/>
          <w:b/>
          <w:bCs/>
          <w:rtl/>
          <w:lang w:bidi="ar-JO"/>
        </w:rPr>
      </w:pPr>
      <w:r w:rsidRPr="00D330EE">
        <w:rPr>
          <w:rFonts w:ascii="Simplified Arabic" w:hAnsi="Simplified Arabic" w:cs="Simplified Arabic"/>
          <w:b/>
          <w:bCs/>
          <w:rtl/>
          <w:lang w:bidi="ar-JO"/>
        </w:rPr>
        <w:t>صادرة عن مجلس العمداء بقراره رقم (262/2012/2013) تاريخ 27/3/2013</w:t>
      </w:r>
    </w:p>
    <w:p w:rsidR="00CF622B" w:rsidRPr="00D330EE" w:rsidRDefault="00CF622B" w:rsidP="00CF622B">
      <w:pPr>
        <w:pBdr>
          <w:bottom w:val="thinThickSmallGap" w:sz="24" w:space="1" w:color="auto"/>
        </w:pBdr>
        <w:spacing w:after="0" w:line="240" w:lineRule="auto"/>
        <w:jc w:val="center"/>
        <w:rPr>
          <w:rFonts w:ascii="Simplified Arabic" w:hAnsi="Simplified Arabic" w:cs="Simplified Arabic"/>
          <w:b/>
          <w:bCs/>
          <w:rtl/>
          <w:lang w:bidi="ar-JO"/>
        </w:rPr>
      </w:pPr>
      <w:r w:rsidRPr="00D330EE">
        <w:rPr>
          <w:rFonts w:ascii="Simplified Arabic" w:hAnsi="Simplified Arabic" w:cs="Simplified Arabic"/>
          <w:b/>
          <w:bCs/>
          <w:rtl/>
          <w:lang w:bidi="ar-JO"/>
        </w:rPr>
        <w:t>وتم التعديل عليها بقرار مجلس العمداء رقم (267/2018/2019) تاريخ 4/3/2019م</w:t>
      </w:r>
    </w:p>
    <w:p w:rsidR="00CF622B" w:rsidRPr="00D330EE" w:rsidRDefault="00CF622B" w:rsidP="00CF622B">
      <w:pPr>
        <w:spacing w:after="0" w:line="240" w:lineRule="auto"/>
        <w:ind w:left="795" w:hanging="720"/>
        <w:jc w:val="lowKashida"/>
        <w:rPr>
          <w:rFonts w:ascii="Simplified Arabic" w:hAnsi="Simplified Arabic" w:cs="Simplified Arabic"/>
          <w:sz w:val="28"/>
          <w:szCs w:val="28"/>
          <w:rtl/>
          <w:lang w:bidi="ar-JO"/>
        </w:rPr>
      </w:pPr>
    </w:p>
    <w:p w:rsidR="00CF622B" w:rsidRDefault="00CF622B" w:rsidP="009A451F">
      <w:pPr>
        <w:spacing w:after="0" w:line="240" w:lineRule="auto"/>
        <w:ind w:left="790" w:hanging="79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 xml:space="preserve">أولاً: أ- على عضو هيئة التدريس الذي يستحق إجازة ويرغب في الانتفاع بها أن يتقدم بطلب خطي للقسم/الكلية/المعهد/المركز الذي يعمل به مبيناً فيه خطته المقترحة لقضاء فترة الإجازة ومدتها وإعلام الجامعة بنوع العمل الذي سيقوم به في إجازته، بموعد لا يتجاوز </w:t>
      </w:r>
      <w:r w:rsidR="009A451F">
        <w:rPr>
          <w:rFonts w:ascii="Simplified Arabic" w:hAnsi="Simplified Arabic" w:cs="Simplified Arabic" w:hint="cs"/>
          <w:sz w:val="28"/>
          <w:szCs w:val="28"/>
          <w:rtl/>
          <w:lang w:bidi="ar-JO"/>
        </w:rPr>
        <w:t>يوم(30)</w:t>
      </w:r>
      <w:r w:rsidRPr="00D330EE">
        <w:rPr>
          <w:rFonts w:ascii="Simplified Arabic" w:hAnsi="Simplified Arabic" w:cs="Simplified Arabic"/>
          <w:sz w:val="28"/>
          <w:szCs w:val="28"/>
          <w:rtl/>
          <w:lang w:bidi="ar-JO"/>
        </w:rPr>
        <w:t xml:space="preserve"> من شهر</w:t>
      </w:r>
      <w:r w:rsidR="009A451F">
        <w:rPr>
          <w:rFonts w:ascii="Simplified Arabic" w:hAnsi="Simplified Arabic" w:cs="Simplified Arabic" w:hint="cs"/>
          <w:sz w:val="28"/>
          <w:szCs w:val="28"/>
          <w:rtl/>
          <w:lang w:bidi="ar-JO"/>
        </w:rPr>
        <w:t xml:space="preserve"> </w:t>
      </w:r>
      <w:r w:rsidRPr="00D330EE">
        <w:rPr>
          <w:rFonts w:ascii="Simplified Arabic" w:hAnsi="Simplified Arabic" w:cs="Simplified Arabic"/>
          <w:sz w:val="28"/>
          <w:szCs w:val="28"/>
          <w:rtl/>
          <w:lang w:bidi="ar-JO"/>
        </w:rPr>
        <w:t xml:space="preserve">نيسان لمن يرغب في الإجازة للفصل </w:t>
      </w:r>
      <w:r w:rsidR="009A451F">
        <w:rPr>
          <w:rFonts w:ascii="Simplified Arabic" w:hAnsi="Simplified Arabic" w:cs="Simplified Arabic" w:hint="cs"/>
          <w:sz w:val="28"/>
          <w:szCs w:val="28"/>
          <w:rtl/>
          <w:lang w:bidi="ar-JO"/>
        </w:rPr>
        <w:t xml:space="preserve">الدراسي </w:t>
      </w:r>
      <w:r w:rsidR="009A451F">
        <w:rPr>
          <w:rFonts w:ascii="Simplified Arabic" w:hAnsi="Simplified Arabic" w:cs="Simplified Arabic"/>
          <w:sz w:val="28"/>
          <w:szCs w:val="28"/>
          <w:rtl/>
          <w:lang w:bidi="ar-JO"/>
        </w:rPr>
        <w:t>الأول</w:t>
      </w:r>
      <w:r w:rsidR="009A451F">
        <w:rPr>
          <w:rFonts w:ascii="Simplified Arabic" w:hAnsi="Simplified Arabic" w:cs="Simplified Arabic" w:hint="cs"/>
          <w:sz w:val="28"/>
          <w:szCs w:val="28"/>
          <w:rtl/>
          <w:lang w:bidi="ar-JO"/>
        </w:rPr>
        <w:t>، ونهاية الأسبوع الرابع من بداية الفصل الدراسي الأول من العام الجامعي لمن يرغب في الإجازة للفصل الدراسي الثاني(</w:t>
      </w:r>
      <w:r w:rsidR="009A451F">
        <w:rPr>
          <w:rStyle w:val="FootnoteReference"/>
          <w:rFonts w:ascii="Simplified Arabic" w:hAnsi="Simplified Arabic" w:cs="Simplified Arabic"/>
          <w:sz w:val="28"/>
          <w:szCs w:val="28"/>
          <w:rtl/>
          <w:lang w:bidi="ar-JO"/>
        </w:rPr>
        <w:footnoteReference w:id="1"/>
      </w:r>
      <w:r w:rsidR="009A451F">
        <w:rPr>
          <w:rFonts w:ascii="Simplified Arabic" w:hAnsi="Simplified Arabic" w:cs="Simplified Arabic" w:hint="cs"/>
          <w:sz w:val="28"/>
          <w:szCs w:val="28"/>
          <w:rtl/>
          <w:lang w:bidi="ar-JO"/>
        </w:rPr>
        <w:t>)</w:t>
      </w:r>
      <w:r w:rsidRPr="00D330EE">
        <w:rPr>
          <w:rFonts w:ascii="Simplified Arabic" w:hAnsi="Simplified Arabic" w:cs="Simplified Arabic"/>
          <w:sz w:val="28"/>
          <w:szCs w:val="28"/>
          <w:rtl/>
          <w:lang w:bidi="ar-JO"/>
        </w:rPr>
        <w:t>.</w:t>
      </w:r>
    </w:p>
    <w:p w:rsidR="00CF622B" w:rsidRPr="00D330EE" w:rsidRDefault="00CF622B" w:rsidP="00CF622B">
      <w:pPr>
        <w:spacing w:after="0" w:line="240" w:lineRule="auto"/>
        <w:ind w:left="790" w:hanging="790"/>
        <w:jc w:val="lowKashida"/>
        <w:rPr>
          <w:rFonts w:ascii="Simplified Arabic" w:hAnsi="Simplified Arabic" w:cs="Simplified Arabic"/>
          <w:sz w:val="2"/>
          <w:szCs w:val="2"/>
          <w:rtl/>
          <w:lang w:bidi="ar-JO"/>
        </w:rPr>
      </w:pPr>
    </w:p>
    <w:p w:rsidR="00CF622B" w:rsidRPr="00D330EE" w:rsidRDefault="00CF622B" w:rsidP="00CF622B">
      <w:pPr>
        <w:spacing w:after="0" w:line="240" w:lineRule="auto"/>
        <w:ind w:left="790" w:hanging="360"/>
        <w:jc w:val="lowKashida"/>
        <w:rPr>
          <w:rFonts w:ascii="Simplified Arabic" w:hAnsi="Simplified Arabic" w:cs="Simplified Arabic"/>
          <w:sz w:val="28"/>
          <w:szCs w:val="28"/>
          <w:lang w:bidi="ar-JO"/>
        </w:rPr>
      </w:pPr>
      <w:r w:rsidRPr="00D330EE">
        <w:rPr>
          <w:rFonts w:ascii="Simplified Arabic" w:hAnsi="Simplified Arabic" w:cs="Simplified Arabic"/>
          <w:sz w:val="28"/>
          <w:szCs w:val="28"/>
          <w:rtl/>
          <w:lang w:bidi="ar-JO"/>
        </w:rPr>
        <w:t>ب- ينسب مجلس القسم لمجلس الكلية/المعهد خلال أسبوعين من تقديم الإجازة كما ينسب مجلس الكلية/المعهد/المركز لمجلس العمداء خلال أسبوع من ورود الطلب إليه.</w:t>
      </w:r>
    </w:p>
    <w:p w:rsidR="00CF622B" w:rsidRDefault="00CF622B" w:rsidP="009A451F">
      <w:pPr>
        <w:spacing w:after="0" w:line="240" w:lineRule="auto"/>
        <w:ind w:left="790" w:hanging="36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 xml:space="preserve">ج- على عضو هيئة التدريس الذي تمت له الموافقة على إجازة ويرغب في إلغائها أن يتقدم بطلب خطي للقسم/الكلية/المعهد/المركز الذي يعمل به، بموعد لا يتجاوز اليوم الأول من شهر </w:t>
      </w:r>
      <w:r w:rsidR="009A451F">
        <w:rPr>
          <w:rFonts w:ascii="Simplified Arabic" w:hAnsi="Simplified Arabic" w:cs="Simplified Arabic" w:hint="cs"/>
          <w:sz w:val="28"/>
          <w:szCs w:val="28"/>
          <w:rtl/>
          <w:lang w:bidi="ar-JO"/>
        </w:rPr>
        <w:t>آب</w:t>
      </w:r>
      <w:r w:rsidRPr="00D330EE">
        <w:rPr>
          <w:rFonts w:ascii="Simplified Arabic" w:hAnsi="Simplified Arabic" w:cs="Simplified Arabic"/>
          <w:sz w:val="28"/>
          <w:szCs w:val="28"/>
          <w:rtl/>
          <w:lang w:bidi="ar-JO"/>
        </w:rPr>
        <w:t xml:space="preserve"> إذا كانت إجازته للفصل</w:t>
      </w:r>
      <w:r w:rsidR="009A451F">
        <w:rPr>
          <w:rFonts w:ascii="Simplified Arabic" w:hAnsi="Simplified Arabic" w:cs="Simplified Arabic" w:hint="cs"/>
          <w:sz w:val="28"/>
          <w:szCs w:val="28"/>
          <w:rtl/>
          <w:lang w:bidi="ar-JO"/>
        </w:rPr>
        <w:t xml:space="preserve"> الدراسي</w:t>
      </w:r>
      <w:r w:rsidRPr="00D330EE">
        <w:rPr>
          <w:rFonts w:ascii="Simplified Arabic" w:hAnsi="Simplified Arabic" w:cs="Simplified Arabic"/>
          <w:sz w:val="28"/>
          <w:szCs w:val="28"/>
          <w:rtl/>
          <w:lang w:bidi="ar-JO"/>
        </w:rPr>
        <w:t xml:space="preserve"> الأول واليوم الأول من شهر كانون الثاني إذا كانت إجازته للفصل </w:t>
      </w:r>
      <w:r w:rsidR="009A451F">
        <w:rPr>
          <w:rFonts w:ascii="Simplified Arabic" w:hAnsi="Simplified Arabic" w:cs="Simplified Arabic" w:hint="cs"/>
          <w:sz w:val="28"/>
          <w:szCs w:val="28"/>
          <w:rtl/>
          <w:lang w:bidi="ar-JO"/>
        </w:rPr>
        <w:t xml:space="preserve">الدراسي </w:t>
      </w:r>
      <w:r w:rsidRPr="00D330EE">
        <w:rPr>
          <w:rFonts w:ascii="Simplified Arabic" w:hAnsi="Simplified Arabic" w:cs="Simplified Arabic"/>
          <w:sz w:val="28"/>
          <w:szCs w:val="28"/>
          <w:rtl/>
          <w:lang w:bidi="ar-JO"/>
        </w:rPr>
        <w:t>الثاني</w:t>
      </w:r>
      <w:r w:rsidR="009A451F">
        <w:rPr>
          <w:rFonts w:ascii="Simplified Arabic" w:hAnsi="Simplified Arabic" w:cs="Simplified Arabic" w:hint="cs"/>
          <w:sz w:val="28"/>
          <w:szCs w:val="28"/>
          <w:rtl/>
          <w:lang w:bidi="ar-JO"/>
        </w:rPr>
        <w:t xml:space="preserve"> (</w:t>
      </w:r>
      <w:r w:rsidR="009A451F">
        <w:rPr>
          <w:rStyle w:val="FootnoteReference"/>
          <w:rFonts w:ascii="Simplified Arabic" w:hAnsi="Simplified Arabic" w:cs="Simplified Arabic"/>
          <w:sz w:val="28"/>
          <w:szCs w:val="28"/>
          <w:rtl/>
          <w:lang w:bidi="ar-JO"/>
        </w:rPr>
        <w:footnoteReference w:id="2"/>
      </w:r>
      <w:r w:rsidR="009A451F">
        <w:rPr>
          <w:rFonts w:ascii="Simplified Arabic" w:hAnsi="Simplified Arabic" w:cs="Simplified Arabic" w:hint="cs"/>
          <w:sz w:val="28"/>
          <w:szCs w:val="28"/>
          <w:rtl/>
          <w:lang w:bidi="ar-JO"/>
        </w:rPr>
        <w:t>)</w:t>
      </w:r>
      <w:r w:rsidRPr="00D330EE">
        <w:rPr>
          <w:rFonts w:ascii="Simplified Arabic" w:hAnsi="Simplified Arabic" w:cs="Simplified Arabic"/>
          <w:sz w:val="28"/>
          <w:szCs w:val="28"/>
          <w:rtl/>
          <w:lang w:bidi="ar-JO"/>
        </w:rPr>
        <w:t>.</w:t>
      </w:r>
    </w:p>
    <w:p w:rsidR="00CF622B" w:rsidRPr="00D330EE" w:rsidRDefault="00CF622B" w:rsidP="00CF622B">
      <w:pPr>
        <w:spacing w:after="0" w:line="240" w:lineRule="auto"/>
        <w:ind w:left="790" w:hanging="360"/>
        <w:jc w:val="lowKashida"/>
        <w:rPr>
          <w:rFonts w:ascii="Simplified Arabic" w:hAnsi="Simplified Arabic" w:cs="Simplified Arabic"/>
          <w:sz w:val="28"/>
          <w:szCs w:val="28"/>
          <w:rtl/>
          <w:lang w:bidi="ar-JO"/>
        </w:rPr>
      </w:pPr>
    </w:p>
    <w:p w:rsidR="00CF622B" w:rsidRPr="00D330EE" w:rsidRDefault="00CF622B" w:rsidP="00CF622B">
      <w:pPr>
        <w:spacing w:after="0" w:line="240" w:lineRule="auto"/>
        <w:ind w:left="430" w:hanging="430"/>
        <w:jc w:val="lowKashida"/>
        <w:rPr>
          <w:rFonts w:ascii="Simplified Arabic" w:hAnsi="Simplified Arabic" w:cs="Simplified Arabic"/>
          <w:sz w:val="2"/>
          <w:szCs w:val="2"/>
          <w:rtl/>
          <w:lang w:bidi="ar-JO"/>
        </w:rPr>
      </w:pPr>
    </w:p>
    <w:p w:rsidR="00CF622B" w:rsidRPr="00D330EE" w:rsidRDefault="00CF622B" w:rsidP="00CF622B">
      <w:pPr>
        <w:spacing w:after="0" w:line="240" w:lineRule="auto"/>
        <w:ind w:left="430" w:hanging="43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ثانياً: تكون أولويات منح الإجازة لعضو هيئة التدريس على النحو التالي:</w:t>
      </w:r>
    </w:p>
    <w:p w:rsidR="00CF622B" w:rsidRPr="00D330EE" w:rsidRDefault="00CF622B" w:rsidP="00CF622B">
      <w:pPr>
        <w:spacing w:after="0" w:line="240" w:lineRule="auto"/>
        <w:ind w:left="360"/>
        <w:jc w:val="lowKashida"/>
        <w:rPr>
          <w:rFonts w:ascii="Simplified Arabic" w:hAnsi="Simplified Arabic" w:cs="Simplified Arabic"/>
          <w:sz w:val="2"/>
          <w:szCs w:val="2"/>
          <w:rtl/>
          <w:lang w:bidi="ar-JO"/>
        </w:rPr>
      </w:pP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1.</w:t>
      </w:r>
      <w:r w:rsidRPr="00D330EE">
        <w:rPr>
          <w:rFonts w:ascii="Simplified Arabic" w:hAnsi="Simplified Arabic" w:cs="Simplified Arabic"/>
          <w:sz w:val="28"/>
          <w:szCs w:val="28"/>
          <w:rtl/>
          <w:lang w:bidi="ar-JO"/>
        </w:rPr>
        <w:tab/>
        <w:t>الإجازة لعضو هيئة التدريس الذي أمضى السنة الأولى من إجازته خارج الأردن، ويرغب في قضاء إجازته الثانية هناك.</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2.</w:t>
      </w:r>
      <w:r w:rsidRPr="00D330EE">
        <w:rPr>
          <w:rFonts w:ascii="Simplified Arabic" w:hAnsi="Simplified Arabic" w:cs="Simplified Arabic"/>
          <w:sz w:val="28"/>
          <w:szCs w:val="28"/>
          <w:rtl/>
          <w:lang w:bidi="ar-JO"/>
        </w:rPr>
        <w:tab/>
        <w:t>الإجازة لعضو هيئة التدريس الذي أمضى السنة الثانية من إجازته خارج الأردن، ويرغب في قضاء إجازته الثالثة هناك.</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3.</w:t>
      </w:r>
      <w:r w:rsidRPr="00D330EE">
        <w:rPr>
          <w:rFonts w:ascii="Simplified Arabic" w:hAnsi="Simplified Arabic" w:cs="Simplified Arabic"/>
          <w:sz w:val="28"/>
          <w:szCs w:val="28"/>
          <w:rtl/>
          <w:lang w:bidi="ar-JO"/>
        </w:rPr>
        <w:tab/>
        <w:t>الإجازة لعضو هيئة التدري</w:t>
      </w:r>
      <w:r>
        <w:rPr>
          <w:rFonts w:ascii="Simplified Arabic" w:hAnsi="Simplified Arabic" w:cs="Simplified Arabic" w:hint="cs"/>
          <w:sz w:val="28"/>
          <w:szCs w:val="28"/>
          <w:rtl/>
          <w:lang w:bidi="ar-JO"/>
        </w:rPr>
        <w:t>س</w:t>
      </w:r>
      <w:r w:rsidRPr="00D330EE">
        <w:rPr>
          <w:rFonts w:ascii="Simplified Arabic" w:hAnsi="Simplified Arabic" w:cs="Simplified Arabic"/>
          <w:sz w:val="28"/>
          <w:szCs w:val="28"/>
          <w:rtl/>
          <w:lang w:bidi="ar-JO"/>
        </w:rPr>
        <w:t xml:space="preserve"> الذي أمضى السنة الثالثة من إجازته خارج الأردن، ويرغب في قضا</w:t>
      </w:r>
      <w:bookmarkStart w:id="0" w:name="_GoBack"/>
      <w:bookmarkEnd w:id="0"/>
      <w:r w:rsidRPr="00D330EE">
        <w:rPr>
          <w:rFonts w:ascii="Simplified Arabic" w:hAnsi="Simplified Arabic" w:cs="Simplified Arabic"/>
          <w:sz w:val="28"/>
          <w:szCs w:val="28"/>
          <w:rtl/>
          <w:lang w:bidi="ar-JO"/>
        </w:rPr>
        <w:t>ء إجازته الرابعة هناك</w:t>
      </w:r>
      <w:r>
        <w:rPr>
          <w:rFonts w:ascii="Simplified Arabic" w:hAnsi="Simplified Arabic" w:cs="Simplified Arabic" w:hint="cs"/>
          <w:sz w:val="28"/>
          <w:szCs w:val="28"/>
          <w:rtl/>
          <w:lang w:bidi="ar-JO"/>
        </w:rPr>
        <w:t xml:space="preserve"> </w:t>
      </w:r>
      <w:r w:rsidRPr="00D330EE">
        <w:rPr>
          <w:rFonts w:ascii="Simplified Arabic" w:hAnsi="Simplified Arabic" w:cs="Simplified Arabic" w:hint="cs"/>
          <w:sz w:val="28"/>
          <w:szCs w:val="28"/>
          <w:vertAlign w:val="superscript"/>
          <w:rtl/>
          <w:lang w:bidi="ar-JO"/>
        </w:rPr>
        <w:t>(</w:t>
      </w:r>
      <w:r w:rsidRPr="00D330EE">
        <w:rPr>
          <w:rStyle w:val="FootnoteReference"/>
          <w:rFonts w:ascii="Simplified Arabic" w:hAnsi="Simplified Arabic" w:cs="Simplified Arabic"/>
          <w:rtl/>
          <w:lang w:bidi="ar-JO"/>
        </w:rPr>
        <w:footnoteReference w:id="3"/>
      </w:r>
      <w:r w:rsidRPr="00D330EE">
        <w:rPr>
          <w:rFonts w:ascii="Simplified Arabic" w:hAnsi="Simplified Arabic" w:cs="Simplified Arabic" w:hint="cs"/>
          <w:sz w:val="28"/>
          <w:szCs w:val="28"/>
          <w:vertAlign w:val="superscript"/>
          <w:rtl/>
          <w:lang w:bidi="ar-JO"/>
        </w:rPr>
        <w:t>)</w:t>
      </w:r>
      <w:r w:rsidRPr="00D330EE">
        <w:rPr>
          <w:rFonts w:ascii="Simplified Arabic" w:hAnsi="Simplified Arabic" w:cs="Simplified Arabic"/>
          <w:sz w:val="28"/>
          <w:szCs w:val="28"/>
          <w:rtl/>
          <w:lang w:bidi="ar-JO"/>
        </w:rPr>
        <w:t>.</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4.</w:t>
      </w:r>
      <w:r w:rsidRPr="00D330EE">
        <w:rPr>
          <w:rFonts w:ascii="Simplified Arabic" w:hAnsi="Simplified Arabic" w:cs="Simplified Arabic"/>
          <w:sz w:val="28"/>
          <w:szCs w:val="28"/>
          <w:rtl/>
          <w:lang w:bidi="ar-JO"/>
        </w:rPr>
        <w:tab/>
        <w:t>إجازة التفرغ العلمي للمتقدم للمرة الأولى.</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lastRenderedPageBreak/>
        <w:t>5.</w:t>
      </w:r>
      <w:r w:rsidRPr="00D330EE">
        <w:rPr>
          <w:rFonts w:ascii="Simplified Arabic" w:hAnsi="Simplified Arabic" w:cs="Simplified Arabic"/>
          <w:sz w:val="28"/>
          <w:szCs w:val="28"/>
          <w:rtl/>
          <w:lang w:bidi="ar-JO"/>
        </w:rPr>
        <w:tab/>
        <w:t>إجازة التفرغ العلمي للمتقدم للمرة الثانية.</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6.</w:t>
      </w:r>
      <w:r w:rsidRPr="00D330EE">
        <w:rPr>
          <w:rFonts w:ascii="Simplified Arabic" w:hAnsi="Simplified Arabic" w:cs="Simplified Arabic"/>
          <w:sz w:val="28"/>
          <w:szCs w:val="28"/>
          <w:rtl/>
          <w:lang w:bidi="ar-JO"/>
        </w:rPr>
        <w:tab/>
        <w:t>إجازة التفرغ العلمي للمتقدم للمرة الثالثة.</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7.</w:t>
      </w:r>
      <w:r w:rsidRPr="00D330EE">
        <w:rPr>
          <w:rFonts w:ascii="Simplified Arabic" w:hAnsi="Simplified Arabic" w:cs="Simplified Arabic"/>
          <w:sz w:val="28"/>
          <w:szCs w:val="28"/>
          <w:rtl/>
          <w:lang w:bidi="ar-JO"/>
        </w:rPr>
        <w:tab/>
        <w:t>إجازة التفرغ العلمي للمتقدم للمرة الرابعة.</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8.</w:t>
      </w:r>
      <w:r w:rsidRPr="00D330EE">
        <w:rPr>
          <w:rFonts w:ascii="Simplified Arabic" w:hAnsi="Simplified Arabic" w:cs="Simplified Arabic"/>
          <w:sz w:val="28"/>
          <w:szCs w:val="28"/>
          <w:rtl/>
          <w:lang w:bidi="ar-JO"/>
        </w:rPr>
        <w:tab/>
        <w:t>إجازة التفرغ العلمي للمتقدم للمرة الخامسة.</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9.</w:t>
      </w:r>
      <w:r w:rsidRPr="00D330EE">
        <w:rPr>
          <w:rFonts w:ascii="Simplified Arabic" w:hAnsi="Simplified Arabic" w:cs="Simplified Arabic"/>
          <w:sz w:val="28"/>
          <w:szCs w:val="28"/>
          <w:rtl/>
          <w:lang w:bidi="ar-JO"/>
        </w:rPr>
        <w:tab/>
        <w:t>الإجازة بدون راتب لمن لديه عقد عمل خارج الأردن ولأول مرة.</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10.</w:t>
      </w:r>
      <w:r w:rsidRPr="00D330EE">
        <w:rPr>
          <w:rFonts w:ascii="Simplified Arabic" w:hAnsi="Simplified Arabic" w:cs="Simplified Arabic"/>
          <w:sz w:val="28"/>
          <w:szCs w:val="28"/>
          <w:rtl/>
          <w:lang w:bidi="ar-JO"/>
        </w:rPr>
        <w:tab/>
        <w:t>الإجازة بدون راتب لمن لم يحصل على إجازة في السابق.</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11.</w:t>
      </w:r>
      <w:r w:rsidRPr="00D330EE">
        <w:rPr>
          <w:rFonts w:ascii="Simplified Arabic" w:hAnsi="Simplified Arabic" w:cs="Simplified Arabic"/>
          <w:sz w:val="28"/>
          <w:szCs w:val="28"/>
          <w:rtl/>
          <w:lang w:bidi="ar-JO"/>
        </w:rPr>
        <w:tab/>
        <w:t>الإعارة أو الانتداب.</w:t>
      </w:r>
    </w:p>
    <w:p w:rsidR="00CF622B" w:rsidRPr="00D330EE" w:rsidRDefault="00CF622B" w:rsidP="00CF622B">
      <w:pPr>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12.</w:t>
      </w:r>
      <w:r w:rsidRPr="00D330EE">
        <w:rPr>
          <w:rFonts w:ascii="Simplified Arabic" w:hAnsi="Simplified Arabic" w:cs="Simplified Arabic"/>
          <w:sz w:val="28"/>
          <w:szCs w:val="28"/>
          <w:rtl/>
          <w:lang w:bidi="ar-JO"/>
        </w:rPr>
        <w:tab/>
        <w:t>إجازة بدون راتب لمن تمتع بها سابقاً.</w:t>
      </w:r>
    </w:p>
    <w:p w:rsidR="00CF622B" w:rsidRPr="00D330EE" w:rsidRDefault="00CF622B" w:rsidP="00CF622B">
      <w:pPr>
        <w:spacing w:after="0" w:line="240" w:lineRule="auto"/>
        <w:ind w:left="360"/>
        <w:jc w:val="lowKashida"/>
        <w:rPr>
          <w:rFonts w:ascii="Simplified Arabic" w:hAnsi="Simplified Arabic" w:cs="Simplified Arabic"/>
          <w:sz w:val="28"/>
          <w:szCs w:val="28"/>
          <w:rtl/>
          <w:lang w:bidi="ar-JO"/>
        </w:rPr>
      </w:pPr>
    </w:p>
    <w:p w:rsidR="00CF622B" w:rsidRPr="00D330EE" w:rsidRDefault="00CF622B" w:rsidP="00CF622B">
      <w:pPr>
        <w:spacing w:after="0" w:line="240" w:lineRule="auto"/>
        <w:ind w:left="795" w:hanging="720"/>
        <w:jc w:val="lowKashida"/>
        <w:rPr>
          <w:rFonts w:ascii="Simplified Arabic" w:hAnsi="Simplified Arabic" w:cs="Simplified Arabic"/>
          <w:sz w:val="2"/>
          <w:szCs w:val="2"/>
          <w:rtl/>
          <w:lang w:bidi="ar-JO"/>
        </w:rPr>
      </w:pPr>
    </w:p>
    <w:p w:rsidR="00CF622B" w:rsidRPr="00D330EE" w:rsidRDefault="00CF622B" w:rsidP="00CF622B">
      <w:pPr>
        <w:spacing w:after="0" w:line="240" w:lineRule="auto"/>
        <w:ind w:left="430" w:hanging="43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ثالثا</w:t>
      </w:r>
      <w:r w:rsidRPr="00D330EE">
        <w:rPr>
          <w:rFonts w:ascii="Simplified Arabic" w:hAnsi="Simplified Arabic" w:cs="Simplified Arabic"/>
          <w:sz w:val="28"/>
          <w:szCs w:val="28"/>
          <w:rtl/>
          <w:lang w:bidi="ar-JO"/>
        </w:rPr>
        <w:t>ً: تعتمد المعايير التالية عند قرار منح الإجازة:</w:t>
      </w:r>
      <w:r>
        <w:rPr>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4"/>
      </w:r>
      <w:r>
        <w:rPr>
          <w:rFonts w:ascii="Simplified Arabic" w:hAnsi="Simplified Arabic" w:cs="Simplified Arabic" w:hint="cs"/>
          <w:sz w:val="28"/>
          <w:szCs w:val="28"/>
          <w:rtl/>
          <w:lang w:bidi="ar-JO"/>
        </w:rPr>
        <w:t>)</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1.</w:t>
      </w:r>
      <w:r w:rsidRPr="00D330EE">
        <w:rPr>
          <w:rFonts w:ascii="Simplified Arabic" w:hAnsi="Simplified Arabic" w:cs="Simplified Arabic"/>
          <w:sz w:val="28"/>
          <w:szCs w:val="28"/>
          <w:rtl/>
          <w:lang w:bidi="ar-JO"/>
        </w:rPr>
        <w:tab/>
        <w:t xml:space="preserve">يُنظر في جميع طلبات الإجازة مرة واحدة حسب الأولويات. </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2.</w:t>
      </w:r>
      <w:r w:rsidRPr="00D330EE">
        <w:rPr>
          <w:rFonts w:ascii="Simplified Arabic" w:hAnsi="Simplified Arabic" w:cs="Simplified Arabic"/>
          <w:sz w:val="28"/>
          <w:szCs w:val="28"/>
          <w:rtl/>
          <w:lang w:bidi="ar-JO"/>
        </w:rPr>
        <w:tab/>
        <w:t>لا يجوز أن تزيد نسبة المتمتعين بإجازة التفرغ العلمي أو الإجازة دون راتب في آن واحد على (30%) من عدد أعضاء الهيئة التدريسية المعينين في ذلك القسم، باستثناء من يشغلون مناصب إدارية أو من أعَضاء هيئة الباحثين .</w:t>
      </w:r>
      <w:r w:rsidRPr="00D330EE">
        <w:rPr>
          <w:rStyle w:val="FootnoteReference"/>
          <w:rFonts w:ascii="Simplified Arabic" w:hAnsi="Simplified Arabic" w:cs="Simplified Arabic"/>
          <w:rtl/>
          <w:lang w:bidi="ar-JO"/>
        </w:rPr>
        <w:footnoteReference w:id="5"/>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3.</w:t>
      </w:r>
      <w:r w:rsidRPr="00D330EE">
        <w:rPr>
          <w:rFonts w:ascii="Simplified Arabic" w:hAnsi="Simplified Arabic" w:cs="Simplified Arabic"/>
          <w:sz w:val="28"/>
          <w:szCs w:val="28"/>
          <w:rtl/>
          <w:lang w:bidi="ar-JO"/>
        </w:rPr>
        <w:tab/>
        <w:t>تعطى الأولوية في الإجازة لأقدمية تاريخ التعيين وليس للرتبة الأكاديمية.</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4.</w:t>
      </w:r>
      <w:r w:rsidRPr="00D330EE">
        <w:rPr>
          <w:rFonts w:ascii="Simplified Arabic" w:hAnsi="Simplified Arabic" w:cs="Simplified Arabic"/>
          <w:sz w:val="28"/>
          <w:szCs w:val="28"/>
          <w:rtl/>
          <w:lang w:bidi="ar-JO"/>
        </w:rPr>
        <w:tab/>
        <w:t xml:space="preserve">يفقد عضو هيئة التدريس أولوية من أولويات الإجازات أعلاه، للمرة التي يرغب الإجازة فيها، لمن حصل على إجازة وقام بإلغائها مهما كانت الأسباب. </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5.</w:t>
      </w:r>
      <w:r w:rsidRPr="00D330EE">
        <w:rPr>
          <w:rFonts w:ascii="Simplified Arabic" w:hAnsi="Simplified Arabic" w:cs="Simplified Arabic"/>
          <w:sz w:val="28"/>
          <w:szCs w:val="28"/>
          <w:rtl/>
          <w:lang w:bidi="ar-JO"/>
        </w:rPr>
        <w:tab/>
        <w:t>يفقد عضو هيئة التدريس أولوية من أولويات الإجازات أعلاه، للمرة التي يرغب الإجازة فيها، لمن حصل على إجازة وقام بقطعها مهما كانت الأسباب.</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6.</w:t>
      </w:r>
      <w:r w:rsidRPr="00D330EE">
        <w:rPr>
          <w:rFonts w:ascii="Simplified Arabic" w:hAnsi="Simplified Arabic" w:cs="Simplified Arabic"/>
          <w:sz w:val="28"/>
          <w:szCs w:val="28"/>
          <w:rtl/>
          <w:lang w:bidi="ar-JO"/>
        </w:rPr>
        <w:tab/>
        <w:t xml:space="preserve">إذا تساوى عضوا هيئة تدريس وفق الأولويات أعلاه تعطى الأولوية للرتبة الأكاديمية الأعلى ثم لأقدمية تاريخ التعيين. </w:t>
      </w:r>
    </w:p>
    <w:p w:rsidR="00CF622B" w:rsidRPr="00D330EE" w:rsidRDefault="00CF622B" w:rsidP="00CF622B">
      <w:pPr>
        <w:tabs>
          <w:tab w:val="left" w:pos="1150"/>
        </w:tabs>
        <w:spacing w:after="0" w:line="240" w:lineRule="auto"/>
        <w:ind w:left="1510" w:hanging="90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7.</w:t>
      </w:r>
      <w:r w:rsidRPr="00D330EE">
        <w:rPr>
          <w:rFonts w:ascii="Simplified Arabic" w:hAnsi="Simplified Arabic" w:cs="Simplified Arabic"/>
          <w:sz w:val="28"/>
          <w:szCs w:val="28"/>
          <w:rtl/>
          <w:lang w:bidi="ar-JO"/>
        </w:rPr>
        <w:tab/>
        <w:t>أ- لا يجوز أن تتجاوز مدة غياب عضو هيئة التدريس عن جامعة آل البيت أكثر من ثمان سنوات متتالية بغض النظر عن نوع الإجازة (تفرغ علمي أو انتداب أو إعارة أو إجازة بدون راتب)</w:t>
      </w:r>
      <w:r w:rsidRPr="00D330EE">
        <w:rPr>
          <w:rStyle w:val="FootnoteReference"/>
          <w:rFonts w:ascii="Simplified Arabic" w:hAnsi="Simplified Arabic" w:cs="Simplified Arabic"/>
          <w:lang w:bidi="ar-JO"/>
        </w:rPr>
        <w:footnoteReference w:customMarkFollows="1" w:id="6"/>
        <w:t>(2</w:t>
      </w:r>
      <w:r w:rsidRPr="00D330EE">
        <w:rPr>
          <w:rFonts w:ascii="Simplified Arabic" w:hAnsi="Simplified Arabic" w:cs="Simplified Arabic"/>
          <w:sz w:val="28"/>
          <w:szCs w:val="28"/>
          <w:rtl/>
          <w:lang w:bidi="ar-JO"/>
        </w:rPr>
        <w:t>.</w:t>
      </w:r>
    </w:p>
    <w:p w:rsidR="00CF622B" w:rsidRPr="00D330EE" w:rsidRDefault="00CF622B" w:rsidP="00CF622B">
      <w:pPr>
        <w:tabs>
          <w:tab w:val="left" w:pos="1150"/>
        </w:tabs>
        <w:spacing w:after="0" w:line="240" w:lineRule="auto"/>
        <w:ind w:left="1510" w:hanging="36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lastRenderedPageBreak/>
        <w:t>ب- يستثنى من المدة الزمنية في البند (أ) أعلاه كل من يعين من أعضاء هيئة تدريس وزيراً، أو مديراً عاماً أو مديراً/رئيساً لمؤسسة إقليمية أو دولية.</w:t>
      </w:r>
    </w:p>
    <w:p w:rsidR="00CF622B" w:rsidRPr="00D330EE" w:rsidRDefault="00CF622B" w:rsidP="00CF622B">
      <w:pPr>
        <w:tabs>
          <w:tab w:val="left" w:pos="1150"/>
        </w:tabs>
        <w:spacing w:after="0" w:line="240" w:lineRule="auto"/>
        <w:ind w:left="1150" w:hanging="540"/>
        <w:jc w:val="lowKashida"/>
        <w:rPr>
          <w:rFonts w:ascii="Simplified Arabic" w:hAnsi="Simplified Arabic" w:cs="Simplified Arabic"/>
          <w:sz w:val="28"/>
          <w:szCs w:val="28"/>
          <w:lang w:bidi="ar-JO"/>
        </w:rPr>
      </w:pPr>
      <w:r w:rsidRPr="00D330EE">
        <w:rPr>
          <w:rFonts w:ascii="Simplified Arabic" w:hAnsi="Simplified Arabic" w:cs="Simplified Arabic"/>
          <w:sz w:val="28"/>
          <w:szCs w:val="28"/>
          <w:rtl/>
          <w:lang w:bidi="ar-JO"/>
        </w:rPr>
        <w:t>8.</w:t>
      </w:r>
      <w:r w:rsidRPr="00D330EE">
        <w:rPr>
          <w:rFonts w:ascii="Simplified Arabic" w:hAnsi="Simplified Arabic" w:cs="Simplified Arabic"/>
          <w:sz w:val="28"/>
          <w:szCs w:val="28"/>
          <w:rtl/>
          <w:lang w:bidi="ar-JO"/>
        </w:rPr>
        <w:tab/>
        <w:t xml:space="preserve">لا يجوز لعضو هيئة التدريس الذي يتمتع بإجازة التفرغ العلمي أو الانتداب أو الإعارة أو الإجازة بدون راتب أن يقطع أجازته ليباشر العمل في الفصل الصيفي، باستثناء المشار إليهم في البند (7/ب). </w:t>
      </w:r>
    </w:p>
    <w:p w:rsidR="00CF622B" w:rsidRPr="00D330EE" w:rsidRDefault="00CF622B" w:rsidP="00BA7F40">
      <w:pPr>
        <w:tabs>
          <w:tab w:val="left" w:pos="1150"/>
        </w:tabs>
        <w:spacing w:after="0" w:line="240" w:lineRule="auto"/>
        <w:ind w:left="1150" w:hanging="540"/>
        <w:jc w:val="lowKashida"/>
        <w:rPr>
          <w:rFonts w:ascii="Simplified Arabic" w:hAnsi="Simplified Arabic" w:cs="Simplified Arabic"/>
          <w:sz w:val="28"/>
          <w:szCs w:val="28"/>
          <w:rtl/>
          <w:lang w:bidi="ar-JO"/>
        </w:rPr>
      </w:pPr>
      <w:r w:rsidRPr="00D330EE">
        <w:rPr>
          <w:rFonts w:ascii="Simplified Arabic" w:hAnsi="Simplified Arabic" w:cs="Simplified Arabic"/>
          <w:sz w:val="28"/>
          <w:szCs w:val="28"/>
          <w:rtl/>
          <w:lang w:bidi="ar-JO"/>
        </w:rPr>
        <w:t>9.</w:t>
      </w:r>
      <w:r w:rsidRPr="00D330EE">
        <w:rPr>
          <w:rFonts w:ascii="Simplified Arabic" w:hAnsi="Simplified Arabic" w:cs="Simplified Arabic"/>
          <w:sz w:val="28"/>
          <w:szCs w:val="28"/>
          <w:rtl/>
          <w:lang w:bidi="ar-JO"/>
        </w:rPr>
        <w:tab/>
        <w:t xml:space="preserve">لا يجوز لعضو هيئة التدريس الذي يتمتع بإجازة التفرغ العلمي أو الانتداب أو الإعارة أو الإجازة بدون راتب وقطع إجازته بعد بدء الفصل الدراسي أن يباشر العمل في هذا الفصل وإنما في الفصل الذي يليه باستثناء المشار إليهم في البند (7/ب) من المادة </w:t>
      </w:r>
      <w:r w:rsidR="00BA7F40">
        <w:rPr>
          <w:rFonts w:ascii="Simplified Arabic" w:hAnsi="Simplified Arabic" w:cs="Simplified Arabic" w:hint="cs"/>
          <w:sz w:val="28"/>
          <w:szCs w:val="28"/>
          <w:rtl/>
          <w:lang w:bidi="ar-JO"/>
        </w:rPr>
        <w:t>الثالثة</w:t>
      </w:r>
      <w:r w:rsidRPr="00D330EE">
        <w:rPr>
          <w:rFonts w:ascii="Simplified Arabic" w:hAnsi="Simplified Arabic" w:cs="Simplified Arabic"/>
          <w:sz w:val="28"/>
          <w:szCs w:val="28"/>
          <w:rtl/>
          <w:lang w:bidi="ar-JO"/>
        </w:rPr>
        <w:t>.</w:t>
      </w:r>
      <w:r w:rsidRPr="00D330EE">
        <w:rPr>
          <w:rStyle w:val="FootnoteReference"/>
          <w:rFonts w:ascii="Simplified Arabic" w:hAnsi="Simplified Arabic" w:cs="Simplified Arabic"/>
          <w:rtl/>
          <w:lang w:bidi="ar-JO"/>
        </w:rPr>
        <w:footnoteReference w:id="7"/>
      </w:r>
    </w:p>
    <w:p w:rsidR="00CF622B" w:rsidRPr="00D330EE" w:rsidRDefault="00CF622B" w:rsidP="00CF622B">
      <w:pPr>
        <w:spacing w:after="0" w:line="240" w:lineRule="auto"/>
        <w:rPr>
          <w:rFonts w:ascii="Simplified Arabic" w:hAnsi="Simplified Arabic" w:cs="Simplified Arabic"/>
          <w:sz w:val="28"/>
          <w:szCs w:val="28"/>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Default="00CF622B" w:rsidP="00CF622B">
      <w:pPr>
        <w:spacing w:after="0" w:line="240" w:lineRule="auto"/>
        <w:rPr>
          <w:rFonts w:ascii="Simplified Arabic" w:hAnsi="Simplified Arabic" w:cs="Simplified Arabic"/>
          <w:sz w:val="28"/>
          <w:szCs w:val="28"/>
          <w:rtl/>
        </w:rPr>
      </w:pPr>
    </w:p>
    <w:p w:rsidR="00CF622B" w:rsidRPr="00D330EE" w:rsidRDefault="00CF622B" w:rsidP="00CF622B">
      <w:pPr>
        <w:spacing w:after="0" w:line="240" w:lineRule="auto"/>
        <w:rPr>
          <w:rFonts w:ascii="Simplified Arabic" w:hAnsi="Simplified Arabic" w:cs="Simplified Arabic"/>
          <w:sz w:val="28"/>
          <w:szCs w:val="28"/>
        </w:rPr>
      </w:pPr>
    </w:p>
    <w:p w:rsidR="00CF622B" w:rsidRPr="00D330EE" w:rsidRDefault="00CF622B" w:rsidP="00CF622B">
      <w:pPr>
        <w:spacing w:after="0" w:line="240" w:lineRule="auto"/>
        <w:rPr>
          <w:rFonts w:ascii="Simplified Arabic" w:hAnsi="Simplified Arabic" w:cs="Simplified Arabic"/>
          <w:sz w:val="28"/>
          <w:szCs w:val="28"/>
        </w:rPr>
      </w:pPr>
    </w:p>
    <w:p w:rsidR="00CF622B" w:rsidRPr="00D330EE" w:rsidRDefault="00CF622B" w:rsidP="00CF622B">
      <w:pPr>
        <w:spacing w:after="0" w:line="240" w:lineRule="auto"/>
        <w:rPr>
          <w:rFonts w:ascii="Simplified Arabic" w:hAnsi="Simplified Arabic" w:cs="Simplified Arabic"/>
          <w:sz w:val="28"/>
          <w:szCs w:val="28"/>
        </w:rPr>
      </w:pPr>
    </w:p>
    <w:p w:rsidR="00CF622B" w:rsidRPr="00D330EE" w:rsidRDefault="00CF622B" w:rsidP="00CF622B">
      <w:pPr>
        <w:spacing w:after="0" w:line="240" w:lineRule="auto"/>
        <w:jc w:val="center"/>
        <w:rPr>
          <w:rFonts w:ascii="Simplified Arabic" w:hAnsi="Simplified Arabic" w:cs="Simplified Arabic"/>
        </w:rPr>
      </w:pPr>
      <w:r w:rsidRPr="00D330EE">
        <w:rPr>
          <w:rFonts w:ascii="Simplified Arabic" w:hAnsi="Simplified Arabic" w:cs="Simplified Arabic"/>
          <w:noProof/>
        </w:rPr>
        <w:drawing>
          <wp:inline distT="0" distB="0" distL="0" distR="0">
            <wp:extent cx="1028700" cy="1714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28700" cy="171450"/>
                    </a:xfrm>
                    <a:prstGeom prst="rect">
                      <a:avLst/>
                    </a:prstGeom>
                    <a:noFill/>
                    <a:ln w="9525">
                      <a:noFill/>
                      <a:miter lim="800000"/>
                      <a:headEnd/>
                      <a:tailEnd/>
                    </a:ln>
                  </pic:spPr>
                </pic:pic>
              </a:graphicData>
            </a:graphic>
          </wp:inline>
        </w:drawing>
      </w:r>
    </w:p>
    <w:p w:rsidR="00CF622B" w:rsidRPr="00D330EE" w:rsidRDefault="00CF622B" w:rsidP="00CF622B">
      <w:pPr>
        <w:spacing w:after="0" w:line="240" w:lineRule="auto"/>
        <w:jc w:val="center"/>
        <w:rPr>
          <w:rFonts w:ascii="Simplified Arabic" w:hAnsi="Simplified Arabic" w:cs="Simplified Arabic"/>
          <w:sz w:val="28"/>
          <w:szCs w:val="28"/>
          <w:rtl/>
        </w:rPr>
      </w:pPr>
      <w:r w:rsidRPr="00D330EE">
        <w:rPr>
          <w:rFonts w:ascii="Simplified Arabic" w:hAnsi="Simplified Arabic" w:cs="Simplified Arabic"/>
          <w:noProof/>
          <w:sz w:val="20"/>
          <w:szCs w:val="26"/>
        </w:rPr>
        <w:drawing>
          <wp:inline distT="0" distB="0" distL="0" distR="0">
            <wp:extent cx="561975" cy="5334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61975" cy="533400"/>
                    </a:xfrm>
                    <a:prstGeom prst="rect">
                      <a:avLst/>
                    </a:prstGeom>
                    <a:noFill/>
                    <a:ln w="9525">
                      <a:noFill/>
                      <a:miter lim="800000"/>
                      <a:headEnd/>
                      <a:tailEnd/>
                    </a:ln>
                  </pic:spPr>
                </pic:pic>
              </a:graphicData>
            </a:graphic>
          </wp:inline>
        </w:drawing>
      </w:r>
    </w:p>
    <w:p w:rsidR="00CF622B" w:rsidRPr="00D330EE" w:rsidRDefault="00CF622B" w:rsidP="00CF622B">
      <w:pPr>
        <w:spacing w:after="0" w:line="240" w:lineRule="auto"/>
        <w:jc w:val="center"/>
        <w:rPr>
          <w:rFonts w:ascii="Simplified Arabic" w:hAnsi="Simplified Arabic" w:cs="Simplified Arabic"/>
          <w:sz w:val="28"/>
          <w:szCs w:val="28"/>
          <w:rtl/>
        </w:rPr>
      </w:pPr>
      <w:r w:rsidRPr="00D330EE">
        <w:rPr>
          <w:rFonts w:ascii="Simplified Arabic" w:hAnsi="Simplified Arabic" w:cs="Simplified Arabic"/>
          <w:sz w:val="28"/>
          <w:szCs w:val="28"/>
          <w:rtl/>
        </w:rPr>
        <w:t>جامعة آل البيت</w:t>
      </w:r>
    </w:p>
    <w:p w:rsidR="00CF622B" w:rsidRPr="00D330EE" w:rsidRDefault="00CF622B" w:rsidP="00CF622B">
      <w:pPr>
        <w:spacing w:after="0" w:line="240" w:lineRule="auto"/>
        <w:jc w:val="center"/>
        <w:rPr>
          <w:rFonts w:ascii="Simplified Arabic" w:hAnsi="Simplified Arabic" w:cs="Simplified Arabic"/>
          <w:sz w:val="28"/>
          <w:szCs w:val="28"/>
          <w:rtl/>
        </w:rPr>
      </w:pPr>
      <w:r w:rsidRPr="00D330EE">
        <w:rPr>
          <w:rFonts w:ascii="Simplified Arabic" w:hAnsi="Simplified Arabic" w:cs="Simplified Arabic"/>
          <w:sz w:val="28"/>
          <w:szCs w:val="28"/>
          <w:rtl/>
        </w:rPr>
        <w:t>مخطط بحث إجازة التفرغ العلمي</w:t>
      </w:r>
    </w:p>
    <w:p w:rsidR="00CF622B" w:rsidRPr="00D330EE" w:rsidRDefault="00CF622B" w:rsidP="00CF622B">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تعليمات هامة</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tl/>
        </w:rPr>
      </w:pPr>
      <w:r w:rsidRPr="00D330EE">
        <w:rPr>
          <w:rFonts w:ascii="Simplified Arabic" w:hAnsi="Simplified Arabic" w:cs="Simplified Arabic"/>
          <w:sz w:val="28"/>
          <w:szCs w:val="28"/>
          <w:rtl/>
        </w:rPr>
        <w:t>يملأ الباحث (أو صاحب الإجازة) أربع نسخ من "مخطط بحث إجازة التفرغ العلمي" ويحتفظ بإحدى النسخ ويقدم النسخ الأخرى إلى رئيس القسم المختص ويوقع الباحث على هذه النسخ.</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tl/>
        </w:rPr>
      </w:pPr>
      <w:r w:rsidRPr="00D330EE">
        <w:rPr>
          <w:rFonts w:ascii="Simplified Arabic" w:hAnsi="Simplified Arabic" w:cs="Simplified Arabic"/>
          <w:sz w:val="28"/>
          <w:szCs w:val="28"/>
          <w:rtl/>
        </w:rPr>
        <w:t>ينظر مجلس القسم في مخطط بحث الإجازة ويبدي ملاحظاته التي تشمل رأي القسم في المخطط.</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tl/>
        </w:rPr>
      </w:pPr>
      <w:r w:rsidRPr="00D330EE">
        <w:rPr>
          <w:rFonts w:ascii="Simplified Arabic" w:hAnsi="Simplified Arabic" w:cs="Simplified Arabic"/>
          <w:sz w:val="28"/>
          <w:szCs w:val="28"/>
          <w:rtl/>
        </w:rPr>
        <w:t>يرفع رئيس القسم إلى لجنة البحث العلمي بالكلية/المعهد/مركز اللغات رأي مجلس القسم مدوناً في المكان المعد له في نموذج "مخطط بحث إجازة التفرغ العلمي" ويحتفظ بنسخة من النموذج.</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tl/>
        </w:rPr>
      </w:pPr>
      <w:r w:rsidRPr="00D330EE">
        <w:rPr>
          <w:rFonts w:ascii="Simplified Arabic" w:hAnsi="Simplified Arabic" w:cs="Simplified Arabic"/>
          <w:sz w:val="28"/>
          <w:szCs w:val="28"/>
          <w:rtl/>
        </w:rPr>
        <w:t>تنظر لجنة البحث العلمي بالكلية/المعهد/مركز اللغات في مشروع البحث، وتبدي ملاحظاتها حول المشروع.</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Pr>
      </w:pPr>
      <w:r w:rsidRPr="00D330EE">
        <w:rPr>
          <w:rFonts w:ascii="Simplified Arabic" w:hAnsi="Simplified Arabic" w:cs="Simplified Arabic"/>
          <w:sz w:val="28"/>
          <w:szCs w:val="28"/>
          <w:rtl/>
        </w:rPr>
        <w:t>يرفع مقرر لجنة البحث العلمي إلى عميد الكلية/المعهد/مدير مركز اللغات رأي اللجنة مدوناً في المكان المعد له في نموذج "مخطط بحث إجازة التفرغ العلمي".</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tl/>
        </w:rPr>
      </w:pPr>
      <w:r w:rsidRPr="00D330EE">
        <w:rPr>
          <w:rFonts w:ascii="Simplified Arabic" w:hAnsi="Simplified Arabic" w:cs="Simplified Arabic"/>
          <w:sz w:val="28"/>
          <w:szCs w:val="28"/>
          <w:rtl/>
        </w:rPr>
        <w:t xml:space="preserve">يرفع عميد الكلية/المعهد/مدير مركز اللغات رأي مجلس الكلية/المعهد/مركز اللغات إلى رئاسة الجامعة مدوناً في المكان المعد له في نموذج "مخطط بحث إجازة التفرغ العلمي" ويحتفظ بنسخة من النموذج. </w:t>
      </w:r>
    </w:p>
    <w:p w:rsidR="00CF622B" w:rsidRPr="00D330EE" w:rsidRDefault="00CF622B" w:rsidP="00CF622B">
      <w:pPr>
        <w:numPr>
          <w:ilvl w:val="0"/>
          <w:numId w:val="54"/>
        </w:numPr>
        <w:spacing w:after="0" w:line="240" w:lineRule="auto"/>
        <w:ind w:left="684" w:hanging="684"/>
        <w:jc w:val="both"/>
        <w:rPr>
          <w:rFonts w:ascii="Simplified Arabic" w:hAnsi="Simplified Arabic" w:cs="Simplified Arabic"/>
          <w:sz w:val="28"/>
          <w:szCs w:val="28"/>
        </w:rPr>
      </w:pPr>
      <w:r w:rsidRPr="00D330EE">
        <w:rPr>
          <w:rFonts w:ascii="Simplified Arabic" w:hAnsi="Simplified Arabic" w:cs="Simplified Arabic"/>
          <w:sz w:val="28"/>
          <w:szCs w:val="28"/>
          <w:rtl/>
        </w:rPr>
        <w:t xml:space="preserve">يقدم الباحث الحاصل على الإجازة تقريراً وافيا ومفصلا عن إجازة التفرغ التي منحت له عند انتهاء إجازته وفق النموذج المتعمد في الجامعة وحسب التعليمات و الأسس، مع ملاحظة أن المادة (2) البند (ل)  من أُسس اعتماد تقرير إجازة التفرغ العلمي في جامعة آل البيت الصادرة عن مجلس العمداء بقراره رقم (217/2012/2013) تاريخ 20/2/2013 تنص على: "في حال عدم اعتماد البحث، يقوم مدير الدائرة المالية باسترداد جميع المبالغ المالية التي دفعت </w:t>
      </w:r>
      <w:r w:rsidRPr="00D330EE">
        <w:rPr>
          <w:rFonts w:ascii="Simplified Arabic" w:hAnsi="Simplified Arabic" w:cs="Simplified Arabic"/>
          <w:sz w:val="28"/>
          <w:szCs w:val="28"/>
          <w:rtl/>
        </w:rPr>
        <w:lastRenderedPageBreak/>
        <w:t xml:space="preserve">للحاصل على الإجازة بمقتضى أحكام المادة (31) من (نظام الهيئة التدريسية) رقم (154) لسنة 2003". </w:t>
      </w:r>
    </w:p>
    <w:p w:rsidR="00CF622B" w:rsidRDefault="00CF622B" w:rsidP="00CF622B">
      <w:pPr>
        <w:numPr>
          <w:ilvl w:val="0"/>
          <w:numId w:val="54"/>
        </w:numPr>
        <w:spacing w:after="0" w:line="240" w:lineRule="auto"/>
        <w:ind w:left="684" w:hanging="684"/>
        <w:jc w:val="both"/>
        <w:rPr>
          <w:rFonts w:ascii="Simplified Arabic" w:hAnsi="Simplified Arabic" w:cs="Simplified Arabic"/>
          <w:sz w:val="28"/>
          <w:szCs w:val="28"/>
        </w:rPr>
      </w:pPr>
      <w:r w:rsidRPr="00D330EE">
        <w:rPr>
          <w:rFonts w:ascii="Simplified Arabic" w:hAnsi="Simplified Arabic" w:cs="Simplified Arabic"/>
          <w:sz w:val="28"/>
          <w:szCs w:val="28"/>
          <w:rtl/>
        </w:rPr>
        <w:t>يشير الباحث في مكان بارز من البحث وبصورة واضحة عند نشر البحوث المستمدة من مخطط الإجازة إلى:</w:t>
      </w:r>
    </w:p>
    <w:p w:rsidR="00CF622B" w:rsidRPr="00D330EE" w:rsidRDefault="00CF622B" w:rsidP="00CF622B">
      <w:pPr>
        <w:spacing w:after="0" w:line="240" w:lineRule="auto"/>
        <w:ind w:left="684"/>
        <w:jc w:val="both"/>
        <w:rPr>
          <w:rFonts w:ascii="Simplified Arabic" w:hAnsi="Simplified Arabic" w:cs="Simplified Arabic"/>
          <w:sz w:val="28"/>
          <w:szCs w:val="28"/>
          <w:rtl/>
        </w:rPr>
      </w:pPr>
      <w:r w:rsidRPr="00D330EE">
        <w:rPr>
          <w:rFonts w:ascii="Simplified Arabic" w:hAnsi="Simplified Arabic" w:cs="Simplified Arabic"/>
          <w:sz w:val="28"/>
          <w:szCs w:val="28"/>
          <w:rtl/>
        </w:rPr>
        <w:tab/>
        <w:t>(أ) مكان عمله في جامعة آل البيت-الكلية-القسم</w:t>
      </w:r>
    </w:p>
    <w:p w:rsidR="00CF622B" w:rsidRPr="00D330EE" w:rsidRDefault="00CF622B" w:rsidP="00CF622B">
      <w:pPr>
        <w:pStyle w:val="Footer"/>
        <w:ind w:left="720"/>
        <w:rPr>
          <w:rFonts w:ascii="Simplified Arabic" w:eastAsia="Calibri" w:hAnsi="Simplified Arabic" w:cs="Simplified Arabic"/>
          <w:sz w:val="28"/>
          <w:szCs w:val="28"/>
          <w:rtl/>
        </w:rPr>
      </w:pPr>
      <w:r w:rsidRPr="00D330EE">
        <w:rPr>
          <w:rFonts w:ascii="Simplified Arabic" w:eastAsia="Calibri" w:hAnsi="Simplified Arabic" w:cs="Simplified Arabic"/>
          <w:sz w:val="28"/>
          <w:szCs w:val="28"/>
          <w:rtl/>
        </w:rPr>
        <w:t>(ب) شكر لقاء دعم جامعة آل البيت له وحسب النص الآتي:</w:t>
      </w:r>
      <w:r>
        <w:rPr>
          <w:rFonts w:ascii="Simplified Arabic" w:eastAsia="Calibri" w:hAnsi="Simplified Arabic" w:cs="Simplified Arabic" w:hint="cs"/>
          <w:sz w:val="28"/>
          <w:szCs w:val="28"/>
          <w:rtl/>
        </w:rPr>
        <w:t xml:space="preserve"> </w:t>
      </w:r>
      <w:r w:rsidRPr="00D330EE">
        <w:rPr>
          <w:rFonts w:ascii="Simplified Arabic" w:eastAsia="Calibri" w:hAnsi="Simplified Arabic" w:cs="Simplified Arabic"/>
          <w:sz w:val="28"/>
          <w:szCs w:val="28"/>
          <w:rtl/>
        </w:rPr>
        <w:t xml:space="preserve"> (باللغة العربية): "اجري هذا البحث بدعم من جامعة آل البيت خلال إجازة التفرغ العلمي الممنوحة للباحث (يذكر أسم الباحث) خلال العام الدراسي ......"</w:t>
      </w:r>
    </w:p>
    <w:p w:rsidR="00CF622B" w:rsidRPr="00D330EE" w:rsidRDefault="00CF622B" w:rsidP="00CF622B">
      <w:pPr>
        <w:pStyle w:val="Footer"/>
        <w:ind w:left="720"/>
        <w:rPr>
          <w:rFonts w:ascii="Simplified Arabic" w:eastAsia="Calibri" w:hAnsi="Simplified Arabic" w:cs="Simplified Arabic"/>
          <w:sz w:val="28"/>
          <w:szCs w:val="28"/>
          <w:rtl/>
        </w:rPr>
      </w:pPr>
      <w:r w:rsidRPr="00D330EE">
        <w:rPr>
          <w:rFonts w:ascii="Simplified Arabic" w:eastAsia="Calibri" w:hAnsi="Simplified Arabic" w:cs="Simplified Arabic"/>
          <w:sz w:val="28"/>
          <w:szCs w:val="28"/>
          <w:rtl/>
        </w:rPr>
        <w:t>أو (باللغة الانجليزية):</w:t>
      </w:r>
    </w:p>
    <w:p w:rsidR="00CF622B" w:rsidRPr="00D330EE" w:rsidRDefault="00CF622B" w:rsidP="00CF622B">
      <w:pPr>
        <w:pStyle w:val="Footer"/>
        <w:bidi w:val="0"/>
        <w:jc w:val="both"/>
        <w:rPr>
          <w:rFonts w:ascii="Simplified Arabic" w:eastAsia="Calibri" w:hAnsi="Simplified Arabic" w:cs="Simplified Arabic"/>
        </w:rPr>
      </w:pPr>
      <w:r w:rsidRPr="00D330EE">
        <w:rPr>
          <w:rFonts w:ascii="Simplified Arabic" w:eastAsia="Calibri" w:hAnsi="Simplified Arabic" w:cs="Simplified Arabic"/>
        </w:rPr>
        <w:t>"This work has been carried out during</w:t>
      </w:r>
      <w:r w:rsidRPr="00D330EE">
        <w:rPr>
          <w:rFonts w:ascii="Simplified Arabic" w:eastAsia="Calibri" w:hAnsi="Simplified Arabic" w:cs="Simplified Arabic"/>
          <w:rtl/>
        </w:rPr>
        <w:t xml:space="preserve"> </w:t>
      </w:r>
      <w:r w:rsidRPr="00D330EE">
        <w:rPr>
          <w:rFonts w:ascii="Simplified Arabic" w:eastAsia="Calibri" w:hAnsi="Simplified Arabic" w:cs="Simplified Arabic"/>
        </w:rPr>
        <w:t>sabbatical</w:t>
      </w:r>
      <w:r w:rsidRPr="00D330EE">
        <w:rPr>
          <w:rFonts w:ascii="Simplified Arabic" w:eastAsia="Calibri" w:hAnsi="Simplified Arabic" w:cs="Simplified Arabic"/>
          <w:rtl/>
        </w:rPr>
        <w:t xml:space="preserve"> </w:t>
      </w:r>
      <w:r w:rsidRPr="00D330EE">
        <w:rPr>
          <w:rFonts w:ascii="Simplified Arabic" w:eastAsia="Calibri" w:hAnsi="Simplified Arabic" w:cs="Simplified Arabic"/>
        </w:rPr>
        <w:t>leave granted to the author</w:t>
      </w:r>
    </w:p>
    <w:p w:rsidR="00CF622B" w:rsidRPr="00D330EE" w:rsidRDefault="00CF622B" w:rsidP="00CF622B">
      <w:pPr>
        <w:pStyle w:val="Footer"/>
        <w:bidi w:val="0"/>
        <w:jc w:val="both"/>
        <w:rPr>
          <w:rFonts w:ascii="Simplified Arabic" w:eastAsia="Calibri" w:hAnsi="Simplified Arabic" w:cs="Simplified Arabic"/>
        </w:rPr>
      </w:pPr>
      <w:r w:rsidRPr="00D330EE">
        <w:rPr>
          <w:rFonts w:ascii="Simplified Arabic" w:eastAsia="Calibri" w:hAnsi="Simplified Arabic" w:cs="Simplified Arabic"/>
        </w:rPr>
        <w:t>(mention the author's name) from Al Al-</w:t>
      </w:r>
      <w:proofErr w:type="spellStart"/>
      <w:r w:rsidRPr="00D330EE">
        <w:rPr>
          <w:rFonts w:ascii="Simplified Arabic" w:eastAsia="Calibri" w:hAnsi="Simplified Arabic" w:cs="Simplified Arabic"/>
        </w:rPr>
        <w:t>Bayt</w:t>
      </w:r>
      <w:proofErr w:type="spellEnd"/>
      <w:r w:rsidRPr="00D330EE">
        <w:rPr>
          <w:rFonts w:ascii="Simplified Arabic" w:eastAsia="Calibri" w:hAnsi="Simplified Arabic" w:cs="Simplified Arabic"/>
        </w:rPr>
        <w:t xml:space="preserve"> University during the academic year……..</w:t>
      </w:r>
      <w:proofErr w:type="gramStart"/>
      <w:r w:rsidRPr="00D330EE">
        <w:rPr>
          <w:rFonts w:ascii="Simplified Arabic" w:eastAsia="Calibri" w:hAnsi="Simplified Arabic" w:cs="Simplified Arabic"/>
        </w:rPr>
        <w:t>".</w:t>
      </w:r>
      <w:proofErr w:type="gramEnd"/>
    </w:p>
    <w:p w:rsidR="00CF622B" w:rsidRPr="00D330EE" w:rsidRDefault="00CF622B" w:rsidP="00CF622B">
      <w:pPr>
        <w:spacing w:after="0" w:line="240" w:lineRule="auto"/>
        <w:jc w:val="center"/>
        <w:rPr>
          <w:rFonts w:ascii="Simplified Arabic" w:hAnsi="Simplified Arabic" w:cs="Simplified Arabic"/>
          <w:sz w:val="26"/>
          <w:szCs w:val="26"/>
        </w:rPr>
      </w:pPr>
      <w:r w:rsidRPr="00D330EE">
        <w:rPr>
          <w:rFonts w:ascii="Simplified Arabic" w:hAnsi="Simplified Arabic" w:cs="Simplified Arabic"/>
          <w:sz w:val="28"/>
          <w:szCs w:val="28"/>
          <w:rtl/>
        </w:rPr>
        <w:br w:type="page"/>
      </w:r>
      <w:r w:rsidRPr="00D330EE">
        <w:rPr>
          <w:rFonts w:ascii="Simplified Arabic" w:hAnsi="Simplified Arabic" w:cs="Simplified Arabic"/>
          <w:noProof/>
          <w:sz w:val="26"/>
          <w:szCs w:val="26"/>
        </w:rPr>
        <w:lastRenderedPageBreak/>
        <w:drawing>
          <wp:inline distT="0" distB="0" distL="0" distR="0">
            <wp:extent cx="1028700" cy="1714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028700" cy="171450"/>
                    </a:xfrm>
                    <a:prstGeom prst="rect">
                      <a:avLst/>
                    </a:prstGeom>
                    <a:noFill/>
                    <a:ln w="9525">
                      <a:noFill/>
                      <a:miter lim="800000"/>
                      <a:headEnd/>
                      <a:tailEnd/>
                    </a:ln>
                  </pic:spPr>
                </pic:pic>
              </a:graphicData>
            </a:graphic>
          </wp:inline>
        </w:drawing>
      </w:r>
    </w:p>
    <w:p w:rsidR="00CF622B" w:rsidRPr="00D330EE" w:rsidRDefault="00CF622B" w:rsidP="00CF622B">
      <w:pPr>
        <w:spacing w:after="0" w:line="240" w:lineRule="auto"/>
        <w:jc w:val="center"/>
        <w:rPr>
          <w:rFonts w:ascii="Simplified Arabic" w:hAnsi="Simplified Arabic" w:cs="Simplified Arabic"/>
          <w:sz w:val="26"/>
          <w:szCs w:val="26"/>
          <w:rtl/>
        </w:rPr>
      </w:pPr>
      <w:r w:rsidRPr="00D330EE">
        <w:rPr>
          <w:rFonts w:ascii="Simplified Arabic" w:hAnsi="Simplified Arabic" w:cs="Simplified Arabic"/>
          <w:noProof/>
          <w:sz w:val="26"/>
          <w:szCs w:val="26"/>
        </w:rPr>
        <w:drawing>
          <wp:inline distT="0" distB="0" distL="0" distR="0">
            <wp:extent cx="561975" cy="581025"/>
            <wp:effectExtent l="19050" t="0" r="952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61975" cy="581025"/>
                    </a:xfrm>
                    <a:prstGeom prst="rect">
                      <a:avLst/>
                    </a:prstGeom>
                    <a:noFill/>
                    <a:ln w="9525">
                      <a:noFill/>
                      <a:miter lim="800000"/>
                      <a:headEnd/>
                      <a:tailEnd/>
                    </a:ln>
                  </pic:spPr>
                </pic:pic>
              </a:graphicData>
            </a:graphic>
          </wp:inline>
        </w:drawing>
      </w:r>
    </w:p>
    <w:p w:rsidR="00CF622B" w:rsidRPr="00D330EE" w:rsidRDefault="00CF622B" w:rsidP="00CF622B">
      <w:pPr>
        <w:spacing w:after="0" w:line="240" w:lineRule="auto"/>
        <w:jc w:val="center"/>
        <w:rPr>
          <w:rFonts w:ascii="Simplified Arabic" w:hAnsi="Simplified Arabic" w:cs="Simplified Arabic"/>
          <w:sz w:val="26"/>
          <w:szCs w:val="26"/>
          <w:rtl/>
        </w:rPr>
      </w:pPr>
      <w:r w:rsidRPr="00D330EE">
        <w:rPr>
          <w:rFonts w:ascii="Simplified Arabic" w:hAnsi="Simplified Arabic" w:cs="Simplified Arabic"/>
          <w:sz w:val="26"/>
          <w:szCs w:val="26"/>
          <w:rtl/>
        </w:rPr>
        <w:t>جامعة آل البيت</w:t>
      </w:r>
    </w:p>
    <w:p w:rsidR="00CF622B" w:rsidRPr="00D330EE" w:rsidRDefault="00CF622B" w:rsidP="00CF622B">
      <w:pPr>
        <w:spacing w:after="0" w:line="240" w:lineRule="auto"/>
        <w:jc w:val="center"/>
        <w:rPr>
          <w:rFonts w:ascii="Simplified Arabic" w:hAnsi="Simplified Arabic" w:cs="Simplified Arabic"/>
          <w:sz w:val="28"/>
          <w:szCs w:val="28"/>
          <w:rtl/>
        </w:rPr>
      </w:pPr>
      <w:r w:rsidRPr="00D330EE">
        <w:rPr>
          <w:rFonts w:ascii="Simplified Arabic" w:hAnsi="Simplified Arabic" w:cs="Simplified Arabic"/>
          <w:sz w:val="28"/>
          <w:szCs w:val="28"/>
          <w:rtl/>
        </w:rPr>
        <w:t>مخطط بحث إجازة التفرغ العلمي</w:t>
      </w:r>
    </w:p>
    <w:p w:rsidR="00CF622B" w:rsidRPr="00D330EE" w:rsidRDefault="00CF622B" w:rsidP="00CF622B">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 xml:space="preserve">تاريخ تقديم المشروع:     </w:t>
      </w:r>
      <w:r w:rsidR="00A35637" w:rsidRPr="00D330EE">
        <w:rPr>
          <w:rFonts w:ascii="Simplified Arabic" w:hAnsi="Simplified Arabic" w:cs="Simplified Arabic"/>
          <w:sz w:val="28"/>
          <w:szCs w:val="28"/>
          <w:rtl/>
        </w:rPr>
        <w:fldChar w:fldCharType="begin">
          <w:ffData>
            <w:name w:val=""/>
            <w:enabled/>
            <w:calcOnExit w:val="0"/>
            <w:textInput>
              <w:default w:val="...................."/>
            </w:textInput>
          </w:ffData>
        </w:fldChar>
      </w:r>
      <w:r w:rsidRPr="00D330EE">
        <w:rPr>
          <w:rFonts w:ascii="Simplified Arabic" w:hAnsi="Simplified Arabic" w:cs="Simplified Arabic"/>
          <w:sz w:val="28"/>
          <w:szCs w:val="28"/>
          <w:rtl/>
        </w:rPr>
        <w:instrText xml:space="preserve"> </w:instrText>
      </w:r>
      <w:r w:rsidRPr="00D330EE">
        <w:rPr>
          <w:rFonts w:ascii="Simplified Arabic" w:hAnsi="Simplified Arabic" w:cs="Simplified Arabic"/>
          <w:sz w:val="28"/>
          <w:szCs w:val="28"/>
        </w:rPr>
        <w:instrText>FORMTEXT</w:instrText>
      </w:r>
      <w:r w:rsidRPr="00D330EE">
        <w:rPr>
          <w:rFonts w:ascii="Simplified Arabic" w:hAnsi="Simplified Arabic" w:cs="Simplified Arabic"/>
          <w:sz w:val="28"/>
          <w:szCs w:val="28"/>
          <w:rtl/>
        </w:rPr>
        <w:instrText xml:space="preserve"> </w:instrText>
      </w:r>
      <w:r w:rsidR="00A35637" w:rsidRPr="00D330EE">
        <w:rPr>
          <w:rFonts w:ascii="Simplified Arabic" w:hAnsi="Simplified Arabic" w:cs="Simplified Arabic"/>
          <w:sz w:val="28"/>
          <w:szCs w:val="28"/>
          <w:rtl/>
        </w:rPr>
      </w:r>
      <w:r w:rsidR="00A35637" w:rsidRPr="00D330EE">
        <w:rPr>
          <w:rFonts w:ascii="Simplified Arabic" w:hAnsi="Simplified Arabic" w:cs="Simplified Arabic"/>
          <w:sz w:val="28"/>
          <w:szCs w:val="28"/>
          <w:rtl/>
        </w:rPr>
        <w:fldChar w:fldCharType="end"/>
      </w:r>
    </w:p>
    <w:p w:rsidR="00CF622B" w:rsidRPr="00D330EE" w:rsidRDefault="00CF622B" w:rsidP="00CF622B">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أولا: معلومات عن عضو هيئة التدريس صاحب الإجازة:</w:t>
      </w:r>
      <w:r w:rsidRPr="00D330EE">
        <w:rPr>
          <w:rFonts w:ascii="Simplified Arabic" w:hAnsi="Simplified Arabic" w:cs="Simplified Arabic"/>
          <w:sz w:val="28"/>
          <w:szCs w:val="28"/>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F622B" w:rsidRPr="00D330EE" w:rsidTr="009C57FE">
        <w:trPr>
          <w:trHeight w:val="465"/>
        </w:trPr>
        <w:tc>
          <w:tcPr>
            <w:tcW w:w="9000" w:type="dxa"/>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الاسم:                                                          الرقم الوظيفي:                         الرتبة العلمية:</w:t>
            </w:r>
          </w:p>
        </w:tc>
      </w:tr>
      <w:tr w:rsidR="00CF622B" w:rsidRPr="00D330EE" w:rsidTr="009C57FE">
        <w:trPr>
          <w:trHeight w:val="645"/>
        </w:trPr>
        <w:tc>
          <w:tcPr>
            <w:tcW w:w="9000" w:type="dxa"/>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الكلية/المعهد/المركز:                                القسم:                           تاريخ التعيين في الجامعة:</w:t>
            </w:r>
          </w:p>
        </w:tc>
      </w:tr>
      <w:tr w:rsidR="00CF622B" w:rsidRPr="00D330EE" w:rsidTr="009C57FE">
        <w:trPr>
          <w:trHeight w:val="630"/>
        </w:trPr>
        <w:tc>
          <w:tcPr>
            <w:tcW w:w="9000" w:type="dxa"/>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 xml:space="preserve">البريد الالكتروني:                                              </w:t>
            </w:r>
          </w:p>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الهاتف: (الــعمــل:                    الفرعي:                                   الخلوي:                                        )</w:t>
            </w:r>
          </w:p>
        </w:tc>
      </w:tr>
    </w:tbl>
    <w:p w:rsidR="00CF622B" w:rsidRPr="00D330EE" w:rsidRDefault="00CF622B" w:rsidP="00CF622B">
      <w:pPr>
        <w:spacing w:after="0" w:line="240" w:lineRule="auto"/>
        <w:jc w:val="right"/>
        <w:rPr>
          <w:rFonts w:ascii="Simplified Arabic" w:hAnsi="Simplified Arabic" w:cs="Simplified Arabic"/>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5220"/>
        <w:gridCol w:w="1170"/>
      </w:tblGrid>
      <w:tr w:rsidR="00CF622B" w:rsidRPr="00D330EE" w:rsidTr="009C57FE">
        <w:tc>
          <w:tcPr>
            <w:tcW w:w="9000" w:type="dxa"/>
            <w:gridSpan w:val="3"/>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tl/>
              </w:rPr>
            </w:pPr>
            <w:r w:rsidRPr="00D330EE">
              <w:rPr>
                <w:rFonts w:ascii="Simplified Arabic" w:hAnsi="Simplified Arabic" w:cs="Simplified Arabic"/>
                <w:sz w:val="28"/>
                <w:szCs w:val="28"/>
                <w:rtl/>
              </w:rPr>
              <w:t>معلومات عن الاجازات السابقة:</w:t>
            </w:r>
          </w:p>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 xml:space="preserve">هل سبق أن حصل الباحث على إجازة تفرغ علمي؟ نعم (    ) - يملأ الجدول التالي -، لا (   ) </w:t>
            </w:r>
          </w:p>
        </w:tc>
      </w:tr>
      <w:tr w:rsidR="00CF622B" w:rsidRPr="00D330EE" w:rsidTr="009C57FE">
        <w:tc>
          <w:tcPr>
            <w:tcW w:w="261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تاريخ الحصول على الإجازة</w:t>
            </w:r>
          </w:p>
        </w:tc>
        <w:tc>
          <w:tcPr>
            <w:tcW w:w="522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عناوين مخططات مشاريع الإجازات حتى تاريخه</w:t>
            </w:r>
          </w:p>
        </w:tc>
        <w:tc>
          <w:tcPr>
            <w:tcW w:w="117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الرقم</w:t>
            </w:r>
          </w:p>
        </w:tc>
      </w:tr>
      <w:tr w:rsidR="00CF622B" w:rsidRPr="00D330EE" w:rsidTr="009C57FE">
        <w:trPr>
          <w:trHeight w:val="782"/>
        </w:trPr>
        <w:tc>
          <w:tcPr>
            <w:tcW w:w="261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p>
        </w:tc>
        <w:tc>
          <w:tcPr>
            <w:tcW w:w="5220" w:type="dxa"/>
          </w:tcPr>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tc>
        <w:tc>
          <w:tcPr>
            <w:tcW w:w="1170" w:type="dxa"/>
          </w:tcPr>
          <w:p w:rsidR="00CF622B" w:rsidRPr="00D330EE" w:rsidRDefault="00CF622B" w:rsidP="009C57FE">
            <w:pPr>
              <w:tabs>
                <w:tab w:val="center" w:pos="4513"/>
                <w:tab w:val="right" w:pos="9026"/>
              </w:tabs>
              <w:spacing w:before="60"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1.</w:t>
            </w:r>
          </w:p>
        </w:tc>
      </w:tr>
      <w:tr w:rsidR="00CF622B" w:rsidRPr="00D330EE" w:rsidTr="009C57FE">
        <w:trPr>
          <w:trHeight w:val="917"/>
        </w:trPr>
        <w:tc>
          <w:tcPr>
            <w:tcW w:w="261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p>
        </w:tc>
        <w:tc>
          <w:tcPr>
            <w:tcW w:w="5220" w:type="dxa"/>
          </w:tcPr>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tc>
        <w:tc>
          <w:tcPr>
            <w:tcW w:w="1170" w:type="dxa"/>
          </w:tcPr>
          <w:p w:rsidR="00CF622B" w:rsidRPr="00D330EE" w:rsidRDefault="00CF622B" w:rsidP="009C57FE">
            <w:pPr>
              <w:tabs>
                <w:tab w:val="center" w:pos="4513"/>
                <w:tab w:val="right" w:pos="9026"/>
              </w:tabs>
              <w:spacing w:before="60"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2.</w:t>
            </w:r>
          </w:p>
        </w:tc>
      </w:tr>
      <w:tr w:rsidR="00CF622B" w:rsidRPr="00D330EE" w:rsidTr="009C57FE">
        <w:tc>
          <w:tcPr>
            <w:tcW w:w="261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p>
        </w:tc>
        <w:tc>
          <w:tcPr>
            <w:tcW w:w="5220" w:type="dxa"/>
          </w:tcPr>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tc>
        <w:tc>
          <w:tcPr>
            <w:tcW w:w="1170" w:type="dxa"/>
          </w:tcPr>
          <w:p w:rsidR="00CF622B" w:rsidRPr="00D330EE" w:rsidRDefault="00CF622B" w:rsidP="009C57FE">
            <w:pPr>
              <w:tabs>
                <w:tab w:val="center" w:pos="4513"/>
                <w:tab w:val="right" w:pos="9026"/>
              </w:tabs>
              <w:spacing w:before="60"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3.</w:t>
            </w:r>
          </w:p>
        </w:tc>
      </w:tr>
      <w:tr w:rsidR="00CF622B" w:rsidRPr="00D330EE" w:rsidTr="009C57FE">
        <w:trPr>
          <w:trHeight w:val="917"/>
        </w:trPr>
        <w:tc>
          <w:tcPr>
            <w:tcW w:w="2610" w:type="dxa"/>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p>
        </w:tc>
        <w:tc>
          <w:tcPr>
            <w:tcW w:w="5220" w:type="dxa"/>
          </w:tcPr>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p w:rsidR="00CF622B" w:rsidRPr="00D330EE" w:rsidRDefault="00CF622B" w:rsidP="009C57FE">
            <w:pPr>
              <w:tabs>
                <w:tab w:val="center" w:pos="4513"/>
                <w:tab w:val="right" w:pos="9026"/>
              </w:tabs>
              <w:spacing w:after="0" w:line="240" w:lineRule="auto"/>
              <w:rPr>
                <w:rFonts w:ascii="Simplified Arabic" w:hAnsi="Simplified Arabic" w:cs="Simplified Arabic"/>
                <w:sz w:val="28"/>
                <w:szCs w:val="28"/>
              </w:rPr>
            </w:pPr>
          </w:p>
        </w:tc>
        <w:tc>
          <w:tcPr>
            <w:tcW w:w="1170" w:type="dxa"/>
          </w:tcPr>
          <w:p w:rsidR="00CF622B" w:rsidRPr="00D330EE" w:rsidRDefault="00CF622B" w:rsidP="009C57FE">
            <w:pPr>
              <w:tabs>
                <w:tab w:val="center" w:pos="4513"/>
                <w:tab w:val="right" w:pos="9026"/>
              </w:tabs>
              <w:spacing w:before="60"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4.</w:t>
            </w:r>
          </w:p>
        </w:tc>
      </w:tr>
      <w:tr w:rsidR="00CF622B" w:rsidRPr="00D330EE" w:rsidTr="009C57FE">
        <w:tc>
          <w:tcPr>
            <w:tcW w:w="9000" w:type="dxa"/>
            <w:gridSpan w:val="3"/>
          </w:tcPr>
          <w:p w:rsidR="00CF622B" w:rsidRPr="00D330EE" w:rsidRDefault="00CF622B" w:rsidP="009C57FE">
            <w:pPr>
              <w:tabs>
                <w:tab w:val="center" w:pos="4513"/>
                <w:tab w:val="right" w:pos="9026"/>
              </w:tabs>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توقيع الباحث:</w:t>
            </w:r>
          </w:p>
        </w:tc>
      </w:tr>
    </w:tbl>
    <w:p w:rsidR="00CF622B" w:rsidRPr="00D330EE" w:rsidRDefault="00CF622B" w:rsidP="00CF622B">
      <w:pPr>
        <w:spacing w:after="0" w:line="240" w:lineRule="auto"/>
        <w:jc w:val="right"/>
        <w:rPr>
          <w:rFonts w:ascii="Simplified Arabic" w:hAnsi="Simplified Arabic" w:cs="Simplified Arabic"/>
          <w:sz w:val="28"/>
          <w:szCs w:val="28"/>
        </w:rPr>
      </w:pPr>
    </w:p>
    <w:p w:rsidR="00CF622B" w:rsidRPr="00D330EE" w:rsidRDefault="00CF622B" w:rsidP="00CF622B">
      <w:pPr>
        <w:spacing w:after="0" w:line="240" w:lineRule="auto"/>
        <w:jc w:val="right"/>
        <w:rPr>
          <w:rFonts w:ascii="Simplified Arabic" w:hAnsi="Simplified Arabic" w:cs="Simplified Arabic"/>
          <w:sz w:val="28"/>
          <w:szCs w:val="28"/>
          <w:lang w:bidi="ar-JO"/>
        </w:rPr>
      </w:pPr>
      <w:r w:rsidRPr="00D330EE">
        <w:rPr>
          <w:rFonts w:ascii="Simplified Arabic" w:hAnsi="Simplified Arabic" w:cs="Simplified Arabic"/>
          <w:sz w:val="28"/>
          <w:szCs w:val="28"/>
          <w:rtl/>
        </w:rPr>
        <w:t>ثانيا: معلومات عن مخطط الإجازة:</w:t>
      </w:r>
    </w:p>
    <w:tbl>
      <w:tblPr>
        <w:bidiVisual/>
        <w:tblW w:w="4734" w:type="pct"/>
        <w:tblInd w:w="396" w:type="dxa"/>
        <w:tblLook w:val="0000" w:firstRow="0" w:lastRow="0" w:firstColumn="0" w:lastColumn="0" w:noHBand="0" w:noVBand="0"/>
      </w:tblPr>
      <w:tblGrid>
        <w:gridCol w:w="3611"/>
        <w:gridCol w:w="4910"/>
      </w:tblGrid>
      <w:tr w:rsidR="00CF622B" w:rsidRPr="00D330EE" w:rsidTr="009C57FE">
        <w:trPr>
          <w:trHeight w:val="37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1- مكان إجراء البحث</w:t>
            </w:r>
          </w:p>
        </w:tc>
      </w:tr>
      <w:tr w:rsidR="00CF622B" w:rsidRPr="00D330EE" w:rsidTr="009C57FE">
        <w:trPr>
          <w:trHeight w:val="377"/>
          <w:tblHeader/>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lang w:bidi="ar-JO"/>
              </w:rPr>
            </w:pPr>
            <w:r w:rsidRPr="00D330EE">
              <w:rPr>
                <w:rFonts w:ascii="Simplified Arabic" w:hAnsi="Simplified Arabic" w:cs="Simplified Arabic"/>
                <w:sz w:val="28"/>
                <w:szCs w:val="28"/>
                <w:rtl/>
              </w:rPr>
              <w:t>أ. مركز بحث عالمي</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p>
        </w:tc>
      </w:tr>
      <w:tr w:rsidR="00CF622B" w:rsidRPr="00D330EE" w:rsidTr="009C57FE">
        <w:trPr>
          <w:trHeight w:val="377"/>
          <w:tblHeader/>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r w:rsidRPr="00D330EE">
              <w:rPr>
                <w:rFonts w:ascii="Simplified Arabic" w:hAnsi="Simplified Arabic" w:cs="Simplified Arabic"/>
                <w:sz w:val="28"/>
                <w:szCs w:val="28"/>
                <w:rtl/>
              </w:rPr>
              <w:t>ب. مركز بحث/جامعة إقليمي</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p>
        </w:tc>
      </w:tr>
      <w:tr w:rsidR="00CF622B" w:rsidRPr="00D330EE" w:rsidTr="009C57FE">
        <w:trPr>
          <w:trHeight w:val="377"/>
          <w:tblHeader/>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ج. مركز بحث/جامعة محلية</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p>
        </w:tc>
      </w:tr>
      <w:tr w:rsidR="00CF622B" w:rsidRPr="00D330EE" w:rsidTr="009C57FE">
        <w:trPr>
          <w:trHeight w:val="377"/>
          <w:tblHeader/>
        </w:trPr>
        <w:tc>
          <w:tcPr>
            <w:tcW w:w="2119"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r w:rsidRPr="00D330EE">
              <w:rPr>
                <w:rFonts w:ascii="Simplified Arabic" w:hAnsi="Simplified Arabic" w:cs="Simplified Arabic"/>
                <w:sz w:val="28"/>
                <w:szCs w:val="28"/>
                <w:rtl/>
              </w:rPr>
              <w:t>د.غير ذلك: يحدد</w:t>
            </w:r>
          </w:p>
        </w:tc>
        <w:tc>
          <w:tcPr>
            <w:tcW w:w="2881" w:type="pct"/>
            <w:tcBorders>
              <w:top w:val="single" w:sz="4" w:space="0" w:color="auto"/>
              <w:left w:val="single" w:sz="4" w:space="0" w:color="auto"/>
              <w:bottom w:val="single" w:sz="4" w:space="0" w:color="auto"/>
              <w:right w:val="single" w:sz="4" w:space="0" w:color="auto"/>
            </w:tcBorders>
            <w:shd w:val="clear" w:color="auto" w:fill="auto"/>
            <w:vAlign w:val="center"/>
          </w:tcPr>
          <w:p w:rsidR="00CF622B" w:rsidRPr="00D330EE" w:rsidRDefault="00CF622B" w:rsidP="009C57FE">
            <w:pPr>
              <w:spacing w:after="0" w:line="240" w:lineRule="auto"/>
              <w:jc w:val="right"/>
              <w:rPr>
                <w:rFonts w:ascii="Simplified Arabic" w:hAnsi="Simplified Arabic" w:cs="Simplified Arabic"/>
                <w:sz w:val="28"/>
                <w:szCs w:val="28"/>
                <w:rtl/>
              </w:rPr>
            </w:pPr>
          </w:p>
        </w:tc>
      </w:tr>
      <w:tr w:rsidR="00CF622B" w:rsidRPr="00D330EE" w:rsidTr="009C57FE">
        <w:trPr>
          <w:trHeight w:val="37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F622B" w:rsidRPr="00D330EE" w:rsidRDefault="00CF622B" w:rsidP="009C57FE">
            <w:pPr>
              <w:spacing w:after="0" w:line="240" w:lineRule="auto"/>
              <w:jc w:val="right"/>
              <w:rPr>
                <w:rFonts w:ascii="Simplified Arabic" w:hAnsi="Simplified Arabic" w:cs="Simplified Arabic"/>
                <w:sz w:val="28"/>
                <w:szCs w:val="28"/>
                <w:rtl/>
              </w:rPr>
            </w:pPr>
            <w:r w:rsidRPr="00D330EE">
              <w:rPr>
                <w:rFonts w:ascii="Simplified Arabic" w:hAnsi="Simplified Arabic" w:cs="Simplified Arabic"/>
                <w:sz w:val="28"/>
                <w:szCs w:val="28"/>
                <w:rtl/>
              </w:rPr>
              <w:t xml:space="preserve">* ملاحظة: في حالة اعتماد قضاء الإجازة في إحدى مراكز البحث العالمية يعتمد نموذج المخطط المقبول لدى الجهة أو المركز الداعم. </w:t>
            </w:r>
          </w:p>
        </w:tc>
      </w:tr>
    </w:tbl>
    <w:p w:rsidR="00CF622B" w:rsidRPr="00D330EE" w:rsidRDefault="00CF622B" w:rsidP="00CF622B">
      <w:pPr>
        <w:tabs>
          <w:tab w:val="left" w:pos="4642"/>
          <w:tab w:val="right" w:pos="8021"/>
        </w:tabs>
        <w:spacing w:after="0" w:line="240" w:lineRule="auto"/>
        <w:rPr>
          <w:rFonts w:ascii="Simplified Arabic" w:hAnsi="Simplified Arabic" w:cs="Simplified Arabic"/>
          <w:sz w:val="28"/>
          <w:szCs w:val="28"/>
          <w:rtl/>
        </w:rPr>
      </w:pPr>
    </w:p>
    <w:tbl>
      <w:tblPr>
        <w:bidiVisual/>
        <w:tblW w:w="4734" w:type="pct"/>
        <w:tblInd w:w="396" w:type="dxa"/>
        <w:tblLook w:val="0000" w:firstRow="0" w:lastRow="0" w:firstColumn="0" w:lastColumn="0" w:noHBand="0" w:noVBand="0"/>
      </w:tblPr>
      <w:tblGrid>
        <w:gridCol w:w="2098"/>
        <w:gridCol w:w="2369"/>
        <w:gridCol w:w="1985"/>
        <w:gridCol w:w="2069"/>
      </w:tblGrid>
      <w:tr w:rsidR="00CF622B" w:rsidRPr="00D330EE" w:rsidTr="009C57FE">
        <w:trPr>
          <w:trHeight w:val="539"/>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tl/>
                <w:lang w:bidi="ar-JO"/>
              </w:rPr>
            </w:pPr>
            <w:r w:rsidRPr="00D330EE">
              <w:rPr>
                <w:rFonts w:ascii="Simplified Arabic" w:hAnsi="Simplified Arabic" w:cs="Simplified Arabic"/>
                <w:sz w:val="28"/>
                <w:szCs w:val="28"/>
                <w:rtl/>
              </w:rPr>
              <w:t>2- مدة الإجازة:</w:t>
            </w:r>
          </w:p>
        </w:tc>
      </w:tr>
      <w:tr w:rsidR="00CF622B" w:rsidRPr="00D330EE" w:rsidTr="009C57FE">
        <w:tc>
          <w:tcPr>
            <w:tcW w:w="1231" w:type="pct"/>
            <w:tcBorders>
              <w:top w:val="single" w:sz="4" w:space="0" w:color="auto"/>
              <w:left w:val="single" w:sz="4" w:space="0" w:color="auto"/>
              <w:bottom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عام دراسي – فصلان</w:t>
            </w:r>
          </w:p>
        </w:tc>
        <w:tc>
          <w:tcPr>
            <w:tcW w:w="2555" w:type="pct"/>
            <w:gridSpan w:val="2"/>
            <w:tcBorders>
              <w:top w:val="single" w:sz="4" w:space="0" w:color="auto"/>
              <w:left w:val="single" w:sz="4" w:space="0" w:color="auto"/>
              <w:bottom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p>
        </w:tc>
        <w:tc>
          <w:tcPr>
            <w:tcW w:w="1214" w:type="pct"/>
            <w:tcBorders>
              <w:top w:val="single" w:sz="4" w:space="0" w:color="auto"/>
              <w:bottom w:val="single" w:sz="4" w:space="0" w:color="auto"/>
              <w:right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p>
        </w:tc>
      </w:tr>
      <w:tr w:rsidR="00CF622B" w:rsidRPr="00D330EE" w:rsidTr="009C57FE">
        <w:trPr>
          <w:trHeight w:val="494"/>
        </w:trPr>
        <w:tc>
          <w:tcPr>
            <w:tcW w:w="1231" w:type="pct"/>
            <w:tcBorders>
              <w:top w:val="single" w:sz="4" w:space="0" w:color="auto"/>
              <w:left w:val="single" w:sz="4" w:space="0" w:color="auto"/>
              <w:bottom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فصل دراسي واحد</w:t>
            </w:r>
          </w:p>
        </w:tc>
        <w:tc>
          <w:tcPr>
            <w:tcW w:w="1390" w:type="pct"/>
            <w:tcBorders>
              <w:top w:val="single" w:sz="4" w:space="0" w:color="auto"/>
              <w:left w:val="single" w:sz="4" w:space="0" w:color="auto"/>
              <w:bottom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 xml:space="preserve">الفصل الأول </w:t>
            </w:r>
          </w:p>
        </w:tc>
        <w:tc>
          <w:tcPr>
            <w:tcW w:w="2379" w:type="pct"/>
            <w:gridSpan w:val="2"/>
            <w:tcBorders>
              <w:top w:val="single" w:sz="4" w:space="0" w:color="auto"/>
              <w:bottom w:val="single" w:sz="4" w:space="0" w:color="auto"/>
              <w:right w:val="single" w:sz="4" w:space="0" w:color="auto"/>
            </w:tcBorders>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الفصل الثاني</w:t>
            </w:r>
          </w:p>
        </w:tc>
      </w:tr>
    </w:tbl>
    <w:p w:rsidR="00CF622B" w:rsidRPr="00D330EE" w:rsidRDefault="00CF622B" w:rsidP="00CF622B">
      <w:pPr>
        <w:tabs>
          <w:tab w:val="left" w:pos="4642"/>
          <w:tab w:val="right" w:pos="8021"/>
        </w:tabs>
        <w:spacing w:after="0" w:line="240" w:lineRule="auto"/>
        <w:rPr>
          <w:rFonts w:ascii="Simplified Arabic" w:hAnsi="Simplified Arabic" w:cs="Simplified Arabic"/>
          <w:sz w:val="28"/>
          <w:szCs w:val="28"/>
          <w:rtl/>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t>3- عنوان مخطط البحث باللغة العربية أو الانجليزية:</w:t>
            </w:r>
          </w:p>
        </w:tc>
      </w:tr>
      <w:tr w:rsidR="00CF622B" w:rsidRPr="00D330EE" w:rsidTr="009C57FE">
        <w:trPr>
          <w:trHeight w:val="2582"/>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tabs>
          <w:tab w:val="left" w:pos="4642"/>
          <w:tab w:val="right" w:pos="8021"/>
        </w:tabs>
        <w:spacing w:after="0" w:line="240" w:lineRule="auto"/>
        <w:rPr>
          <w:rFonts w:ascii="Simplified Arabic" w:hAnsi="Simplified Arabic" w:cs="Simplified Arabic"/>
          <w:sz w:val="28"/>
          <w:szCs w:val="28"/>
          <w:rtl/>
        </w:rPr>
      </w:pPr>
    </w:p>
    <w:p w:rsidR="00CF622B" w:rsidRPr="00D330EE" w:rsidRDefault="00CF622B" w:rsidP="00CF622B">
      <w:pPr>
        <w:tabs>
          <w:tab w:val="left" w:pos="4642"/>
          <w:tab w:val="right" w:pos="8021"/>
        </w:tabs>
        <w:spacing w:after="0" w:line="240" w:lineRule="auto"/>
        <w:rPr>
          <w:rFonts w:ascii="Simplified Arabic" w:hAnsi="Simplified Arabic" w:cs="Simplified Arabic"/>
          <w:sz w:val="28"/>
          <w:szCs w:val="28"/>
          <w:rtl/>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lastRenderedPageBreak/>
              <w:t>4- ملخص لمشروع البحث في الإجازة  باللغة العربية أو الانجليزية (100-200 كلمة):</w:t>
            </w:r>
          </w:p>
        </w:tc>
      </w:tr>
      <w:tr w:rsidR="00CF622B" w:rsidRPr="00D330EE" w:rsidTr="009C57FE">
        <w:trPr>
          <w:trHeight w:val="10772"/>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tabs>
          <w:tab w:val="left" w:pos="4642"/>
          <w:tab w:val="right" w:pos="8021"/>
        </w:tabs>
        <w:spacing w:after="0" w:line="240" w:lineRule="auto"/>
        <w:rPr>
          <w:rFonts w:ascii="Simplified Arabic" w:hAnsi="Simplified Arabic" w:cs="Simplified Arabic"/>
          <w:sz w:val="28"/>
          <w:szCs w:val="28"/>
          <w:rtl/>
        </w:rPr>
      </w:pPr>
    </w:p>
    <w:p w:rsidR="00CF622B" w:rsidRPr="00D330EE" w:rsidRDefault="00CF622B" w:rsidP="00CF622B">
      <w:pPr>
        <w:spacing w:after="0" w:line="240" w:lineRule="auto"/>
        <w:rPr>
          <w:rFonts w:ascii="Simplified Arabic" w:hAnsi="Simplified Arabic" w:cs="Simplified Arabic"/>
          <w:sz w:val="28"/>
          <w:szCs w:val="28"/>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lastRenderedPageBreak/>
              <w:t>5- أهداف البحث:</w:t>
            </w:r>
          </w:p>
        </w:tc>
      </w:tr>
      <w:tr w:rsidR="00CF622B" w:rsidRPr="00D330EE" w:rsidTr="009C57FE">
        <w:trPr>
          <w:trHeight w:val="3122"/>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tl/>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t>6- المراحل الزمنية المتوقعة لانجاز البحث موزعة على مدة الاجازة:</w:t>
            </w:r>
          </w:p>
        </w:tc>
      </w:tr>
      <w:tr w:rsidR="00CF622B" w:rsidRPr="00D330EE" w:rsidTr="009C57FE">
        <w:trPr>
          <w:trHeight w:val="2780"/>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tl/>
              </w:rPr>
              <w:t>7- المنهجية:</w:t>
            </w:r>
          </w:p>
        </w:tc>
      </w:tr>
      <w:tr w:rsidR="00CF622B" w:rsidRPr="00D330EE" w:rsidTr="009C57FE">
        <w:trPr>
          <w:trHeight w:val="3320"/>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Pr>
      </w:pPr>
      <w:r w:rsidRPr="00D330EE">
        <w:rPr>
          <w:rFonts w:ascii="Simplified Arabic" w:hAnsi="Simplified Arabic" w:cs="Simplified Arabic"/>
          <w:sz w:val="28"/>
          <w:szCs w:val="28"/>
        </w:rPr>
        <w:br w:type="page"/>
      </w:r>
    </w:p>
    <w:p w:rsidR="00CF622B" w:rsidRPr="00D330EE" w:rsidRDefault="00CF622B" w:rsidP="00CF622B">
      <w:pPr>
        <w:spacing w:after="0" w:line="240" w:lineRule="auto"/>
        <w:jc w:val="right"/>
        <w:rPr>
          <w:rFonts w:ascii="Simplified Arabic" w:hAnsi="Simplified Arabic" w:cs="Simplified Arabic"/>
          <w:sz w:val="28"/>
          <w:szCs w:val="28"/>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t>8-: الدراسات الادبية والأولية:</w:t>
            </w:r>
          </w:p>
        </w:tc>
      </w:tr>
      <w:tr w:rsidR="00CF622B" w:rsidRPr="00D330EE" w:rsidTr="009C57FE">
        <w:trPr>
          <w:trHeight w:val="3320"/>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t>9-الجهة (الجهات) التي يمكن ان تستفيد من نتائج مخطط البحث من الناحية التنفيذية:</w:t>
            </w:r>
          </w:p>
        </w:tc>
      </w:tr>
      <w:tr w:rsidR="00CF622B" w:rsidRPr="00D330EE" w:rsidTr="009C57FE">
        <w:trPr>
          <w:trHeight w:val="3320"/>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Pr>
      </w:pPr>
    </w:p>
    <w:p w:rsidR="00CF622B" w:rsidRPr="00D330EE" w:rsidRDefault="00CF622B" w:rsidP="00CF622B">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Pr>
        <w:br w:type="page"/>
      </w:r>
    </w:p>
    <w:p w:rsidR="00CF622B" w:rsidRPr="00D330EE" w:rsidRDefault="00CF622B" w:rsidP="00CF622B">
      <w:pPr>
        <w:spacing w:after="0" w:line="240" w:lineRule="auto"/>
        <w:jc w:val="right"/>
        <w:rPr>
          <w:rFonts w:ascii="Simplified Arabic" w:hAnsi="Simplified Arabic" w:cs="Simplified Arabic"/>
          <w:sz w:val="28"/>
          <w:szCs w:val="28"/>
          <w:rtl/>
        </w:rPr>
      </w:pPr>
    </w:p>
    <w:tbl>
      <w:tblPr>
        <w:bidiVisual/>
        <w:tblW w:w="4734" w:type="pct"/>
        <w:tblInd w:w="396" w:type="dxa"/>
        <w:tblLook w:val="0000" w:firstRow="0" w:lastRow="0" w:firstColumn="0" w:lastColumn="0" w:noHBand="0" w:noVBand="0"/>
      </w:tblPr>
      <w:tblGrid>
        <w:gridCol w:w="8521"/>
      </w:tblGrid>
      <w:tr w:rsidR="00CF622B" w:rsidRPr="00D330EE" w:rsidTr="009C57FE">
        <w:trPr>
          <w:trHeight w:val="377"/>
          <w:tblHead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Pr>
            </w:pPr>
            <w:r w:rsidRPr="00D330EE">
              <w:rPr>
                <w:rFonts w:ascii="Simplified Arabic" w:hAnsi="Simplified Arabic" w:cs="Simplified Arabic"/>
                <w:sz w:val="28"/>
                <w:szCs w:val="28"/>
                <w:rtl/>
              </w:rPr>
              <w:t>10-المراجع</w:t>
            </w:r>
          </w:p>
        </w:tc>
      </w:tr>
      <w:tr w:rsidR="00CF622B" w:rsidRPr="00D330EE" w:rsidTr="009C57FE">
        <w:trPr>
          <w:trHeight w:val="9494"/>
        </w:trPr>
        <w:tc>
          <w:tcPr>
            <w:tcW w:w="5000" w:type="pct"/>
            <w:tcBorders>
              <w:top w:val="single" w:sz="4" w:space="0" w:color="auto"/>
              <w:left w:val="single" w:sz="4" w:space="0" w:color="auto"/>
              <w:bottom w:val="single" w:sz="4" w:space="0" w:color="auto"/>
              <w:right w:val="single" w:sz="4" w:space="0" w:color="auto"/>
            </w:tcBorders>
          </w:tcPr>
          <w:p w:rsidR="00CF622B" w:rsidRPr="00D330EE" w:rsidRDefault="00CF622B" w:rsidP="009C57FE">
            <w:pPr>
              <w:spacing w:before="120" w:after="0" w:line="240" w:lineRule="auto"/>
              <w:rPr>
                <w:rFonts w:ascii="Simplified Arabic" w:hAnsi="Simplified Arabic" w:cs="Simplified Arabic"/>
                <w:sz w:val="28"/>
                <w:szCs w:val="28"/>
              </w:rPr>
            </w:pPr>
          </w:p>
          <w:p w:rsidR="00CF622B" w:rsidRPr="00D330EE" w:rsidRDefault="00CF622B" w:rsidP="009C57FE">
            <w:pPr>
              <w:spacing w:before="120" w:after="0" w:line="240" w:lineRule="auto"/>
              <w:rPr>
                <w:rFonts w:ascii="Simplified Arabic" w:hAnsi="Simplified Arabic" w:cs="Simplified Arabic"/>
                <w:sz w:val="28"/>
                <w:szCs w:val="28"/>
                <w:rtl/>
              </w:rPr>
            </w:pPr>
          </w:p>
        </w:tc>
      </w:tr>
    </w:tbl>
    <w:p w:rsidR="00CF622B" w:rsidRPr="00D330EE" w:rsidRDefault="00CF622B" w:rsidP="00CF622B">
      <w:pPr>
        <w:spacing w:after="0" w:line="240" w:lineRule="auto"/>
        <w:jc w:val="right"/>
        <w:rPr>
          <w:rFonts w:ascii="Simplified Arabic" w:hAnsi="Simplified Arabic" w:cs="Simplified Arabic"/>
          <w:sz w:val="28"/>
          <w:szCs w:val="28"/>
          <w:rtl/>
          <w:lang w:bidi="ar-JO"/>
        </w:rPr>
      </w:pPr>
      <w:r w:rsidRPr="00D330EE">
        <w:rPr>
          <w:rFonts w:ascii="Simplified Arabic" w:hAnsi="Simplified Arabic" w:cs="Simplified Arabic"/>
          <w:sz w:val="28"/>
          <w:szCs w:val="28"/>
          <w:rtl/>
        </w:rPr>
        <w:br w:type="page"/>
      </w:r>
    </w:p>
    <w:tbl>
      <w:tblPr>
        <w:bidiVisual/>
        <w:tblW w:w="4745"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1"/>
      </w:tblGrid>
      <w:tr w:rsidR="00CF622B" w:rsidRPr="00D330EE" w:rsidTr="009C57FE">
        <w:trPr>
          <w:trHeight w:val="379"/>
          <w:tblHeader/>
        </w:trPr>
        <w:tc>
          <w:tcPr>
            <w:tcW w:w="5000" w:type="pct"/>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tl/>
                <w:lang w:bidi="ar-JO"/>
              </w:rPr>
            </w:pPr>
            <w:r w:rsidRPr="00D330EE">
              <w:rPr>
                <w:rFonts w:ascii="Simplified Arabic" w:hAnsi="Simplified Arabic" w:cs="Simplified Arabic"/>
                <w:sz w:val="28"/>
                <w:szCs w:val="28"/>
                <w:rtl/>
              </w:rPr>
              <w:lastRenderedPageBreak/>
              <w:t>رأي مجلس القسم (يكتبه رئيس القسم):</w:t>
            </w:r>
          </w:p>
        </w:tc>
      </w:tr>
      <w:tr w:rsidR="00CF622B" w:rsidRPr="00D330EE" w:rsidTr="009C57FE">
        <w:trPr>
          <w:trHeight w:val="629"/>
          <w:tblHeader/>
        </w:trPr>
        <w:tc>
          <w:tcPr>
            <w:tcW w:w="5000" w:type="pct"/>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موافق:                                                                                 غير موافق:   (يرجى توضيح الأسباب أدناه):</w:t>
            </w:r>
          </w:p>
        </w:tc>
      </w:tr>
      <w:tr w:rsidR="00CF622B" w:rsidRPr="00D330EE" w:rsidTr="009C57FE">
        <w:trPr>
          <w:trHeight w:val="1997"/>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rPr>
            </w:pPr>
          </w:p>
          <w:p w:rsidR="00CF622B" w:rsidRPr="00D330EE" w:rsidRDefault="00CF622B" w:rsidP="009C57FE">
            <w:pPr>
              <w:spacing w:after="0" w:line="240" w:lineRule="auto"/>
              <w:rPr>
                <w:rFonts w:ascii="Simplified Arabic" w:hAnsi="Simplified Arabic" w:cs="Simplified Arabic"/>
                <w:sz w:val="28"/>
                <w:szCs w:val="28"/>
                <w:rtl/>
              </w:rPr>
            </w:pPr>
          </w:p>
          <w:p w:rsidR="00CF622B" w:rsidRPr="00D330EE" w:rsidRDefault="00CF622B" w:rsidP="009C57FE">
            <w:pPr>
              <w:spacing w:after="0" w:line="240" w:lineRule="auto"/>
              <w:rPr>
                <w:rFonts w:ascii="Simplified Arabic" w:hAnsi="Simplified Arabic" w:cs="Simplified Arabic"/>
                <w:sz w:val="28"/>
                <w:szCs w:val="28"/>
                <w:rtl/>
              </w:rPr>
            </w:pPr>
          </w:p>
        </w:tc>
      </w:tr>
      <w:tr w:rsidR="00CF622B" w:rsidRPr="00D330EE" w:rsidTr="009C57FE">
        <w:trPr>
          <w:trHeight w:val="440"/>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رئيس القسم:                                                التوقيع:                                       التاريــخ:</w:t>
            </w:r>
          </w:p>
        </w:tc>
      </w:tr>
    </w:tbl>
    <w:tbl>
      <w:tblPr>
        <w:tblpPr w:leftFromText="180" w:rightFromText="180" w:vertAnchor="text" w:horzAnchor="margin" w:tblpY="868"/>
        <w:bidiVisual/>
        <w:tblW w:w="4746" w:type="pct"/>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3"/>
      </w:tblGrid>
      <w:tr w:rsidR="00CF622B" w:rsidRPr="00D330EE" w:rsidTr="009C57FE">
        <w:trPr>
          <w:tblHeader/>
        </w:trPr>
        <w:tc>
          <w:tcPr>
            <w:tcW w:w="5000" w:type="pct"/>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رأي لجنة البحث العلمي في الكلية/المعهد/المركز (يكتبه مقرر اللجنة):</w:t>
            </w:r>
          </w:p>
        </w:tc>
      </w:tr>
      <w:tr w:rsidR="00CF622B" w:rsidRPr="00D330EE" w:rsidTr="009C57FE">
        <w:trPr>
          <w:trHeight w:val="452"/>
          <w:tblHeader/>
        </w:trPr>
        <w:tc>
          <w:tcPr>
            <w:tcW w:w="5000" w:type="pct"/>
            <w:shd w:val="clear" w:color="auto" w:fill="E0E0E0"/>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موافق:                                                                            غير موافق:    (يرجى توضيح الأسباب أدناه):</w:t>
            </w:r>
          </w:p>
        </w:tc>
      </w:tr>
      <w:tr w:rsidR="00CF622B" w:rsidRPr="00D330EE" w:rsidTr="009C57FE">
        <w:trPr>
          <w:trHeight w:val="1740"/>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lang w:bidi="ar-JO"/>
              </w:rPr>
            </w:pPr>
          </w:p>
          <w:p w:rsidR="00CF622B" w:rsidRPr="00D330EE" w:rsidRDefault="00CF622B" w:rsidP="009C57FE">
            <w:pPr>
              <w:spacing w:after="0" w:line="240" w:lineRule="auto"/>
              <w:rPr>
                <w:rFonts w:ascii="Simplified Arabic" w:hAnsi="Simplified Arabic" w:cs="Simplified Arabic"/>
                <w:sz w:val="28"/>
                <w:szCs w:val="28"/>
                <w:rtl/>
              </w:rPr>
            </w:pPr>
          </w:p>
          <w:p w:rsidR="00CF622B" w:rsidRPr="00D330EE" w:rsidRDefault="00CF622B" w:rsidP="009C57FE">
            <w:pPr>
              <w:spacing w:after="0" w:line="240" w:lineRule="auto"/>
              <w:rPr>
                <w:rFonts w:ascii="Simplified Arabic" w:hAnsi="Simplified Arabic" w:cs="Simplified Arabic"/>
                <w:sz w:val="28"/>
                <w:szCs w:val="28"/>
                <w:rtl/>
              </w:rPr>
            </w:pPr>
          </w:p>
        </w:tc>
      </w:tr>
      <w:tr w:rsidR="00CF622B" w:rsidRPr="00D330EE" w:rsidTr="009C57FE">
        <w:trPr>
          <w:trHeight w:val="155"/>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lang w:bidi="ar-JO"/>
              </w:rPr>
            </w:pPr>
            <w:r w:rsidRPr="00D330EE">
              <w:rPr>
                <w:rFonts w:ascii="Simplified Arabic" w:hAnsi="Simplified Arabic" w:cs="Simplified Arabic"/>
                <w:sz w:val="28"/>
                <w:szCs w:val="28"/>
                <w:rtl/>
              </w:rPr>
              <w:t>مقرر اللجنة:                                            التوقيع:                                      التاريــخ:</w:t>
            </w:r>
          </w:p>
        </w:tc>
      </w:tr>
    </w:tbl>
    <w:p w:rsidR="00CF622B" w:rsidRPr="00D330EE" w:rsidRDefault="00CF622B" w:rsidP="00CF622B">
      <w:pPr>
        <w:spacing w:after="0" w:line="240" w:lineRule="auto"/>
        <w:rPr>
          <w:rFonts w:ascii="Simplified Arabic" w:hAnsi="Simplified Arabic" w:cs="Simplified Arabic"/>
          <w:sz w:val="28"/>
          <w:szCs w:val="28"/>
          <w:rtl/>
          <w:lang w:bidi="ar-JO"/>
        </w:rPr>
      </w:pPr>
    </w:p>
    <w:p w:rsidR="00CF622B" w:rsidRPr="00D330EE" w:rsidRDefault="00CF622B" w:rsidP="00CF622B">
      <w:pPr>
        <w:spacing w:after="0" w:line="240" w:lineRule="auto"/>
        <w:rPr>
          <w:rFonts w:ascii="Simplified Arabic" w:hAnsi="Simplified Arabic" w:cs="Simplified Arabic"/>
          <w:sz w:val="28"/>
          <w:szCs w:val="28"/>
          <w:rtl/>
          <w:lang w:bidi="ar-JO"/>
        </w:rPr>
      </w:pPr>
    </w:p>
    <w:tbl>
      <w:tblPr>
        <w:tblpPr w:leftFromText="180" w:rightFromText="180" w:vertAnchor="text" w:horzAnchor="margin" w:tblpY="133"/>
        <w:bidiVisual/>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3"/>
      </w:tblGrid>
      <w:tr w:rsidR="00CF622B" w:rsidRPr="00D330EE" w:rsidTr="009C57FE">
        <w:trPr>
          <w:trHeight w:val="710"/>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رأي عميد الكلية:                    موافق:                               غير موافق:    (يرجى توضيح الأسباب أدناه):</w:t>
            </w:r>
          </w:p>
        </w:tc>
      </w:tr>
      <w:tr w:rsidR="00CF622B" w:rsidRPr="00D330EE" w:rsidTr="009C57FE">
        <w:trPr>
          <w:trHeight w:val="2597"/>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rPr>
            </w:pPr>
          </w:p>
        </w:tc>
      </w:tr>
      <w:tr w:rsidR="00CF622B" w:rsidRPr="00D330EE" w:rsidTr="009C57FE">
        <w:trPr>
          <w:trHeight w:val="617"/>
        </w:trPr>
        <w:tc>
          <w:tcPr>
            <w:tcW w:w="5000" w:type="pct"/>
            <w:shd w:val="clear" w:color="auto" w:fill="auto"/>
            <w:vAlign w:val="center"/>
          </w:tcPr>
          <w:p w:rsidR="00CF622B" w:rsidRPr="00D330EE" w:rsidRDefault="00CF622B" w:rsidP="009C57FE">
            <w:pPr>
              <w:spacing w:after="0" w:line="240" w:lineRule="auto"/>
              <w:rPr>
                <w:rFonts w:ascii="Simplified Arabic" w:hAnsi="Simplified Arabic" w:cs="Simplified Arabic"/>
                <w:sz w:val="28"/>
                <w:szCs w:val="28"/>
                <w:rtl/>
              </w:rPr>
            </w:pPr>
            <w:r w:rsidRPr="00D330EE">
              <w:rPr>
                <w:rFonts w:ascii="Simplified Arabic" w:hAnsi="Simplified Arabic" w:cs="Simplified Arabic"/>
                <w:sz w:val="28"/>
                <w:szCs w:val="28"/>
                <w:rtl/>
              </w:rPr>
              <w:t>عميد الكلية:                                                      التوقيع:                                    التاريــخ:</w:t>
            </w:r>
          </w:p>
        </w:tc>
      </w:tr>
    </w:tbl>
    <w:p w:rsidR="00CF622B" w:rsidRPr="00D330EE" w:rsidRDefault="00CF622B" w:rsidP="00CF622B">
      <w:pPr>
        <w:pStyle w:val="Footer"/>
        <w:rPr>
          <w:rFonts w:ascii="Simplified Arabic" w:eastAsia="Calibri" w:hAnsi="Simplified Arabic" w:cs="Simplified Arabic"/>
          <w:sz w:val="28"/>
          <w:szCs w:val="28"/>
          <w:rtl/>
          <w:lang w:bidi="ar-JO"/>
        </w:rPr>
      </w:pPr>
    </w:p>
    <w:p w:rsidR="00CF622B" w:rsidRPr="00D330EE" w:rsidRDefault="00CF622B" w:rsidP="00CF622B">
      <w:pPr>
        <w:spacing w:after="0" w:line="240" w:lineRule="auto"/>
        <w:rPr>
          <w:rFonts w:ascii="Simplified Arabic" w:hAnsi="Simplified Arabic" w:cs="Simplified Arabic"/>
          <w:sz w:val="28"/>
          <w:szCs w:val="28"/>
        </w:rPr>
      </w:pPr>
    </w:p>
    <w:p w:rsidR="00CF622B" w:rsidRPr="00D330EE" w:rsidRDefault="00CF622B" w:rsidP="00CF622B">
      <w:pPr>
        <w:spacing w:after="0" w:line="240" w:lineRule="auto"/>
        <w:rPr>
          <w:rFonts w:ascii="Simplified Arabic" w:hAnsi="Simplified Arabic" w:cs="Simplified Arabic"/>
          <w:sz w:val="28"/>
          <w:rtl/>
        </w:rPr>
      </w:pPr>
    </w:p>
    <w:p w:rsidR="002633C8" w:rsidRPr="00CF622B" w:rsidRDefault="002633C8" w:rsidP="00CF622B">
      <w:pPr>
        <w:rPr>
          <w:szCs w:val="28"/>
        </w:rPr>
      </w:pPr>
    </w:p>
    <w:sectPr w:rsidR="002633C8" w:rsidRPr="00CF622B" w:rsidSect="003764A7">
      <w:headerReference w:type="default" r:id="rId15"/>
      <w:footerReference w:type="default" r:id="rId16"/>
      <w:footnotePr>
        <w:numRestart w:val="eachPage"/>
      </w:footnotePr>
      <w:pgSz w:w="11664" w:h="18720" w:code="9"/>
      <w:pgMar w:top="2880" w:right="1440" w:bottom="547" w:left="1440" w:header="864" w:footer="2592" w:gutter="0"/>
      <w:pgBorders w:offsetFrom="page">
        <w:bottom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A5" w:rsidRDefault="007C10A5" w:rsidP="00F33429">
      <w:pPr>
        <w:spacing w:after="0" w:line="240" w:lineRule="auto"/>
      </w:pPr>
      <w:r>
        <w:separator/>
      </w:r>
    </w:p>
  </w:endnote>
  <w:endnote w:type="continuationSeparator" w:id="0">
    <w:p w:rsidR="007C10A5" w:rsidRDefault="007C10A5"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BB" w:rsidRPr="00272B15" w:rsidRDefault="00A35637" w:rsidP="004B1644">
    <w:pPr>
      <w:pStyle w:val="Footer"/>
      <w:jc w:val="right"/>
      <w:rPr>
        <w:rFonts w:asciiTheme="majorHAnsi" w:hAnsiTheme="majorHAnsi"/>
        <w:b/>
        <w:bCs/>
        <w:sz w:val="26"/>
        <w:szCs w:val="26"/>
      </w:rPr>
    </w:pPr>
    <w:r w:rsidRPr="00272B15">
      <w:rPr>
        <w:b/>
        <w:bCs/>
        <w:sz w:val="26"/>
        <w:szCs w:val="26"/>
      </w:rPr>
      <w:fldChar w:fldCharType="begin"/>
    </w:r>
    <w:r w:rsidR="00663ABB" w:rsidRPr="00272B15">
      <w:rPr>
        <w:b/>
        <w:bCs/>
        <w:sz w:val="26"/>
        <w:szCs w:val="26"/>
      </w:rPr>
      <w:instrText xml:space="preserve"> PAGE   \* MERGEFORMAT </w:instrText>
    </w:r>
    <w:r w:rsidRPr="00272B15">
      <w:rPr>
        <w:b/>
        <w:bCs/>
        <w:sz w:val="26"/>
        <w:szCs w:val="26"/>
      </w:rPr>
      <w:fldChar w:fldCharType="separate"/>
    </w:r>
    <w:r w:rsidR="009A451F" w:rsidRPr="009A451F">
      <w:rPr>
        <w:rFonts w:asciiTheme="majorHAnsi" w:hAnsiTheme="majorHAnsi"/>
        <w:b/>
        <w:bCs/>
        <w:noProof/>
        <w:sz w:val="26"/>
        <w:szCs w:val="26"/>
        <w:rtl/>
      </w:rPr>
      <w:t>4</w:t>
    </w:r>
    <w:r w:rsidRPr="00272B15">
      <w:rPr>
        <w:b/>
        <w:bCs/>
        <w:sz w:val="26"/>
        <w:szCs w:val="26"/>
      </w:rPr>
      <w:fldChar w:fldCharType="end"/>
    </w:r>
    <w:r w:rsidR="00663ABB">
      <w:rPr>
        <w:rFonts w:asciiTheme="majorHAnsi" w:hAnsiTheme="majorHAnsi" w:hint="cs"/>
        <w:b/>
        <w:bCs/>
        <w:sz w:val="26"/>
        <w:szCs w:val="26"/>
        <w:rtl/>
      </w:rPr>
      <w:t xml:space="preserve">                                    </w:t>
    </w:r>
  </w:p>
  <w:p w:rsidR="00663ABB" w:rsidRPr="00F33429" w:rsidRDefault="00663ABB" w:rsidP="00663ABB">
    <w:pPr>
      <w:pStyle w:val="Footer"/>
      <w:tabs>
        <w:tab w:val="left" w:pos="3164"/>
      </w:tabs>
      <w:rPr>
        <w:b/>
        <w:bCs/>
        <w:sz w:val="26"/>
        <w:szCs w:val="26"/>
        <w:rtl/>
        <w:lang w:bidi="ar-DZ"/>
      </w:rPr>
    </w:pP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A5" w:rsidRDefault="007C10A5" w:rsidP="00F33429">
      <w:pPr>
        <w:spacing w:after="0" w:line="240" w:lineRule="auto"/>
      </w:pPr>
      <w:r>
        <w:separator/>
      </w:r>
    </w:p>
  </w:footnote>
  <w:footnote w:type="continuationSeparator" w:id="0">
    <w:p w:rsidR="007C10A5" w:rsidRDefault="007C10A5" w:rsidP="00F33429">
      <w:pPr>
        <w:spacing w:after="0" w:line="240" w:lineRule="auto"/>
      </w:pPr>
      <w:r>
        <w:continuationSeparator/>
      </w:r>
    </w:p>
  </w:footnote>
  <w:footnote w:id="1">
    <w:p w:rsidR="009A451F" w:rsidRDefault="009A451F">
      <w:pPr>
        <w:pStyle w:val="FootnoteText"/>
        <w:rPr>
          <w:rFonts w:hint="cs"/>
        </w:rPr>
      </w:pPr>
      <w:r>
        <w:rPr>
          <w:rFonts w:hint="cs"/>
          <w:rtl/>
        </w:rPr>
        <w:t>(</w:t>
      </w:r>
      <w:r>
        <w:rPr>
          <w:rStyle w:val="FootnoteReference"/>
        </w:rPr>
        <w:footnoteRef/>
      </w:r>
      <w:r>
        <w:rPr>
          <w:rtl/>
        </w:rPr>
        <w:t xml:space="preserve"> </w:t>
      </w:r>
      <w:r>
        <w:rPr>
          <w:rFonts w:hint="cs"/>
          <w:rtl/>
        </w:rPr>
        <w:t>) تم التعديل بموجب قرار مجلس العمداء رقم (865/2021/2022) تاريخ 12/9/2022.</w:t>
      </w:r>
    </w:p>
  </w:footnote>
  <w:footnote w:id="2">
    <w:p w:rsidR="009A451F" w:rsidRDefault="009A451F">
      <w:pPr>
        <w:pStyle w:val="FootnoteText"/>
        <w:rPr>
          <w:rFonts w:hint="cs"/>
        </w:rPr>
      </w:pPr>
      <w:r>
        <w:rPr>
          <w:rFonts w:hint="cs"/>
          <w:rtl/>
        </w:rPr>
        <w:t>(</w:t>
      </w:r>
      <w:r>
        <w:rPr>
          <w:rStyle w:val="FootnoteReference"/>
        </w:rPr>
        <w:footnoteRef/>
      </w:r>
      <w:r>
        <w:rPr>
          <w:rtl/>
        </w:rPr>
        <w:t xml:space="preserve"> </w:t>
      </w:r>
      <w:r>
        <w:rPr>
          <w:rFonts w:hint="cs"/>
          <w:rtl/>
        </w:rPr>
        <w:t xml:space="preserve">) تم التعديل بموجب </w:t>
      </w:r>
      <w:r>
        <w:rPr>
          <w:rFonts w:hint="cs"/>
          <w:rtl/>
        </w:rPr>
        <w:t>قرار مجلس العمداء رقم (865/2021/2022) تاريخ 12/9/2022</w:t>
      </w:r>
    </w:p>
  </w:footnote>
  <w:footnote w:id="3">
    <w:p w:rsidR="00CF622B" w:rsidRPr="0010419B" w:rsidRDefault="009A451F" w:rsidP="00CF622B">
      <w:pPr>
        <w:pStyle w:val="FootnoteText"/>
        <w:rPr>
          <w:rtl/>
        </w:rPr>
      </w:pPr>
      <w:r>
        <w:rPr>
          <w:rFonts w:hint="cs"/>
          <w:rtl/>
        </w:rPr>
        <w:t>(</w:t>
      </w:r>
      <w:r w:rsidR="00CF622B">
        <w:rPr>
          <w:rStyle w:val="FootnoteReference"/>
        </w:rPr>
        <w:footnoteRef/>
      </w:r>
      <w:r w:rsidR="00CF622B">
        <w:t xml:space="preserve"> </w:t>
      </w:r>
      <w:r>
        <w:rPr>
          <w:rFonts w:hint="cs"/>
          <w:rtl/>
        </w:rPr>
        <w:t xml:space="preserve">) </w:t>
      </w:r>
      <w:r w:rsidR="00CF622B">
        <w:rPr>
          <w:rFonts w:hint="cs"/>
          <w:rtl/>
        </w:rPr>
        <w:t xml:space="preserve">تم التعديل بموجب قرار مجلس العمداء رقم </w:t>
      </w:r>
      <w:r w:rsidR="00CF622B" w:rsidRPr="0010419B">
        <w:rPr>
          <w:rFonts w:hint="cs"/>
          <w:rtl/>
        </w:rPr>
        <w:t>(267/2018/2019) تاريخ 4/3/2019م</w:t>
      </w:r>
    </w:p>
  </w:footnote>
  <w:footnote w:id="4">
    <w:p w:rsidR="00CF622B" w:rsidRDefault="00CF622B">
      <w:pPr>
        <w:pStyle w:val="FootnoteText"/>
      </w:pPr>
      <w:r>
        <w:rPr>
          <w:rFonts w:hint="cs"/>
          <w:rtl/>
        </w:rPr>
        <w:t>(</w:t>
      </w:r>
      <w:r>
        <w:rPr>
          <w:rStyle w:val="FootnoteReference"/>
        </w:rPr>
        <w:footnoteRef/>
      </w:r>
      <w:r>
        <w:rPr>
          <w:rtl/>
        </w:rPr>
        <w:t xml:space="preserve"> </w:t>
      </w:r>
      <w:r>
        <w:rPr>
          <w:rFonts w:hint="cs"/>
          <w:rtl/>
        </w:rPr>
        <w:t>) تم التعديل بموجب القرار رقم (825/2021/2022) تاريخ 15/8/2022 بإلغاء البند ثالثا.</w:t>
      </w:r>
    </w:p>
  </w:footnote>
  <w:footnote w:id="5">
    <w:p w:rsidR="00CF622B" w:rsidRDefault="00CF622B" w:rsidP="00CF622B">
      <w:pPr>
        <w:pStyle w:val="FootnoteText"/>
      </w:pPr>
      <w:r>
        <w:rPr>
          <w:rFonts w:hint="cs"/>
          <w:rtl/>
        </w:rPr>
        <w:t xml:space="preserve"> </w:t>
      </w:r>
      <w:r>
        <w:t>(1</w:t>
      </w:r>
      <w:r>
        <w:rPr>
          <w:rFonts w:hint="cs"/>
          <w:rtl/>
        </w:rPr>
        <w:t xml:space="preserve"> </w:t>
      </w:r>
      <w:r>
        <w:rPr>
          <w:rFonts w:hint="cs"/>
          <w:rtl/>
        </w:rPr>
        <w:t>تم التعديل بموجب قرار مجلس العمداء رقم 307/2013/ 2014 تاريخ 11/6/ 2014</w:t>
      </w:r>
    </w:p>
  </w:footnote>
  <w:footnote w:id="6">
    <w:p w:rsidR="00CF622B" w:rsidRPr="0010419B" w:rsidRDefault="00CF622B" w:rsidP="00CF622B">
      <w:pPr>
        <w:pStyle w:val="FootnoteText"/>
        <w:rPr>
          <w:rtl/>
        </w:rPr>
      </w:pPr>
      <w:r>
        <w:rPr>
          <w:rStyle w:val="FootnoteReference"/>
        </w:rPr>
        <w:t>(2</w:t>
      </w:r>
      <w:r>
        <w:t xml:space="preserve"> </w:t>
      </w:r>
      <w:r>
        <w:rPr>
          <w:rFonts w:hint="cs"/>
          <w:rtl/>
        </w:rPr>
        <w:t xml:space="preserve"> </w:t>
      </w:r>
      <w:r>
        <w:rPr>
          <w:rFonts w:hint="cs"/>
          <w:rtl/>
        </w:rPr>
        <w:t xml:space="preserve">تم التعديل بموجب قرار مجلس العمداء رقم </w:t>
      </w:r>
      <w:r w:rsidRPr="0010419B">
        <w:rPr>
          <w:rFonts w:hint="cs"/>
          <w:rtl/>
        </w:rPr>
        <w:t>(267/2018/2019) تاريخ 4/3/2019م</w:t>
      </w:r>
    </w:p>
  </w:footnote>
  <w:footnote w:id="7">
    <w:p w:rsidR="00CF622B" w:rsidRDefault="00CF622B" w:rsidP="00CF622B">
      <w:pPr>
        <w:pStyle w:val="FootnoteText"/>
      </w:pPr>
      <w:r>
        <w:rPr>
          <w:rFonts w:hint="cs"/>
          <w:rtl/>
        </w:rPr>
        <w:t xml:space="preserve">2)تم </w:t>
      </w:r>
      <w:r>
        <w:rPr>
          <w:rFonts w:hint="cs"/>
          <w:rtl/>
        </w:rPr>
        <w:t xml:space="preserve">التعديل بموجب قرار مجلس العمداء رقم (156/2014/2015) تاريخ 22/12 /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BB" w:rsidRPr="00461D6D" w:rsidRDefault="00663ABB"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663ABB" w:rsidRDefault="00663ABB"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663ABB" w:rsidRDefault="00CD6D3C" w:rsidP="00F33429">
    <w:pPr>
      <w:pStyle w:val="Header"/>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Wp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D61VWp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16"/>
    <w:multiLevelType w:val="hybridMultilevel"/>
    <w:tmpl w:val="1146FAA8"/>
    <w:lvl w:ilvl="0" w:tplc="5A84D268">
      <w:start w:val="1"/>
      <w:numFmt w:val="arabicAbjad"/>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07CF3001"/>
    <w:multiLevelType w:val="hybridMultilevel"/>
    <w:tmpl w:val="AED0008C"/>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975DF"/>
    <w:multiLevelType w:val="hybridMultilevel"/>
    <w:tmpl w:val="26480912"/>
    <w:lvl w:ilvl="0" w:tplc="00A86D9A">
      <w:start w:val="1"/>
      <w:numFmt w:val="decimal"/>
      <w:lvlText w:val="%1-"/>
      <w:lvlJc w:val="left"/>
      <w:pPr>
        <w:ind w:left="1575" w:hanging="465"/>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0DFE740F"/>
    <w:multiLevelType w:val="hybridMultilevel"/>
    <w:tmpl w:val="9CFE47D4"/>
    <w:lvl w:ilvl="0" w:tplc="5A84D268">
      <w:start w:val="1"/>
      <w:numFmt w:val="arabicAbjad"/>
      <w:lvlText w:val="%1."/>
      <w:lvlJc w:val="left"/>
      <w:pPr>
        <w:ind w:left="450" w:hanging="360"/>
      </w:pPr>
      <w:rPr>
        <w:rFonts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0751534"/>
    <w:multiLevelType w:val="hybridMultilevel"/>
    <w:tmpl w:val="69066728"/>
    <w:lvl w:ilvl="0" w:tplc="951A91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21C10"/>
    <w:multiLevelType w:val="hybridMultilevel"/>
    <w:tmpl w:val="768A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21F38"/>
    <w:multiLevelType w:val="hybridMultilevel"/>
    <w:tmpl w:val="ADA63C86"/>
    <w:lvl w:ilvl="0" w:tplc="8E90D3DA">
      <w:start w:val="1"/>
      <w:numFmt w:val="arabicAbjad"/>
      <w:lvlText w:val="%1-"/>
      <w:lvlJc w:val="left"/>
      <w:pPr>
        <w:ind w:left="630" w:hanging="360"/>
      </w:pPr>
      <w:rPr>
        <w:rFonts w:ascii="Arial" w:hAnsi="Arial" w:cs="Arial"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701CEF"/>
    <w:multiLevelType w:val="hybridMultilevel"/>
    <w:tmpl w:val="95F20B8A"/>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34BCE"/>
    <w:multiLevelType w:val="hybridMultilevel"/>
    <w:tmpl w:val="9F389F5C"/>
    <w:lvl w:ilvl="0" w:tplc="5A84D268">
      <w:start w:val="1"/>
      <w:numFmt w:val="arabicAbjad"/>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C0DD2"/>
    <w:multiLevelType w:val="hybridMultilevel"/>
    <w:tmpl w:val="CD9C56B2"/>
    <w:lvl w:ilvl="0" w:tplc="5A84D268">
      <w:start w:val="1"/>
      <w:numFmt w:val="arabicAbjad"/>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17779"/>
    <w:multiLevelType w:val="hybridMultilevel"/>
    <w:tmpl w:val="7CE8534C"/>
    <w:lvl w:ilvl="0" w:tplc="06BCAC4C">
      <w:start w:val="1"/>
      <w:numFmt w:val="arabicAbjad"/>
      <w:lvlText w:val="%1."/>
      <w:lvlJc w:val="left"/>
      <w:pPr>
        <w:ind w:left="720" w:hanging="360"/>
      </w:pPr>
      <w:rPr>
        <w:rFonts w:hint="default"/>
        <w:b/>
        <w:color w:val="000000"/>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A455E"/>
    <w:multiLevelType w:val="hybridMultilevel"/>
    <w:tmpl w:val="AE043DA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B5859"/>
    <w:multiLevelType w:val="hybridMultilevel"/>
    <w:tmpl w:val="B1CA0B72"/>
    <w:lvl w:ilvl="0" w:tplc="2E84F86A">
      <w:start w:val="2"/>
      <w:numFmt w:val="decimal"/>
      <w:lvlText w:val="%1."/>
      <w:lvlJc w:val="left"/>
      <w:pPr>
        <w:tabs>
          <w:tab w:val="num" w:pos="660"/>
        </w:tabs>
        <w:ind w:left="660" w:hanging="360"/>
      </w:pPr>
      <w:rPr>
        <w:rFonts w:cs="Times New Roman" w:hint="cs"/>
      </w:rPr>
    </w:lvl>
    <w:lvl w:ilvl="1" w:tplc="04010019">
      <w:start w:val="1"/>
      <w:numFmt w:val="lowerLetter"/>
      <w:lvlText w:val="%2."/>
      <w:lvlJc w:val="left"/>
      <w:pPr>
        <w:tabs>
          <w:tab w:val="num" w:pos="1380"/>
        </w:tabs>
        <w:ind w:left="1380" w:hanging="360"/>
      </w:pPr>
      <w:rPr>
        <w:rFonts w:cs="Times New Roman"/>
      </w:rPr>
    </w:lvl>
    <w:lvl w:ilvl="2" w:tplc="0401001B">
      <w:start w:val="1"/>
      <w:numFmt w:val="lowerRoman"/>
      <w:lvlText w:val="%3."/>
      <w:lvlJc w:val="right"/>
      <w:pPr>
        <w:tabs>
          <w:tab w:val="num" w:pos="2100"/>
        </w:tabs>
        <w:ind w:left="2100" w:hanging="180"/>
      </w:pPr>
      <w:rPr>
        <w:rFonts w:cs="Times New Roman"/>
      </w:rPr>
    </w:lvl>
    <w:lvl w:ilvl="3" w:tplc="0401000F">
      <w:start w:val="1"/>
      <w:numFmt w:val="decimal"/>
      <w:lvlText w:val="%4."/>
      <w:lvlJc w:val="left"/>
      <w:pPr>
        <w:tabs>
          <w:tab w:val="num" w:pos="2820"/>
        </w:tabs>
        <w:ind w:left="2820" w:hanging="360"/>
      </w:pPr>
      <w:rPr>
        <w:rFonts w:cs="Times New Roman"/>
      </w:rPr>
    </w:lvl>
    <w:lvl w:ilvl="4" w:tplc="04010019">
      <w:start w:val="1"/>
      <w:numFmt w:val="lowerLetter"/>
      <w:lvlText w:val="%5."/>
      <w:lvlJc w:val="left"/>
      <w:pPr>
        <w:tabs>
          <w:tab w:val="num" w:pos="3540"/>
        </w:tabs>
        <w:ind w:left="3540" w:hanging="360"/>
      </w:pPr>
      <w:rPr>
        <w:rFonts w:cs="Times New Roman"/>
      </w:rPr>
    </w:lvl>
    <w:lvl w:ilvl="5" w:tplc="0401001B">
      <w:start w:val="1"/>
      <w:numFmt w:val="lowerRoman"/>
      <w:lvlText w:val="%6."/>
      <w:lvlJc w:val="right"/>
      <w:pPr>
        <w:tabs>
          <w:tab w:val="num" w:pos="4260"/>
        </w:tabs>
        <w:ind w:left="4260" w:hanging="180"/>
      </w:pPr>
      <w:rPr>
        <w:rFonts w:cs="Times New Roman"/>
      </w:rPr>
    </w:lvl>
    <w:lvl w:ilvl="6" w:tplc="0401000F">
      <w:start w:val="1"/>
      <w:numFmt w:val="decimal"/>
      <w:lvlText w:val="%7."/>
      <w:lvlJc w:val="left"/>
      <w:pPr>
        <w:tabs>
          <w:tab w:val="num" w:pos="4980"/>
        </w:tabs>
        <w:ind w:left="4980" w:hanging="360"/>
      </w:pPr>
      <w:rPr>
        <w:rFonts w:cs="Times New Roman"/>
      </w:rPr>
    </w:lvl>
    <w:lvl w:ilvl="7" w:tplc="04010019">
      <w:start w:val="1"/>
      <w:numFmt w:val="lowerLetter"/>
      <w:lvlText w:val="%8."/>
      <w:lvlJc w:val="left"/>
      <w:pPr>
        <w:tabs>
          <w:tab w:val="num" w:pos="5700"/>
        </w:tabs>
        <w:ind w:left="5700" w:hanging="360"/>
      </w:pPr>
      <w:rPr>
        <w:rFonts w:cs="Times New Roman"/>
      </w:rPr>
    </w:lvl>
    <w:lvl w:ilvl="8" w:tplc="0401001B">
      <w:start w:val="1"/>
      <w:numFmt w:val="lowerRoman"/>
      <w:lvlText w:val="%9."/>
      <w:lvlJc w:val="right"/>
      <w:pPr>
        <w:tabs>
          <w:tab w:val="num" w:pos="6420"/>
        </w:tabs>
        <w:ind w:left="6420" w:hanging="180"/>
      </w:pPr>
      <w:rPr>
        <w:rFonts w:cs="Times New Roman"/>
      </w:rPr>
    </w:lvl>
  </w:abstractNum>
  <w:abstractNum w:abstractNumId="13">
    <w:nsid w:val="2EFC3CCB"/>
    <w:multiLevelType w:val="hybridMultilevel"/>
    <w:tmpl w:val="CADE225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30B8375B"/>
    <w:multiLevelType w:val="hybridMultilevel"/>
    <w:tmpl w:val="990A86A2"/>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90FD4"/>
    <w:multiLevelType w:val="hybridMultilevel"/>
    <w:tmpl w:val="F938890A"/>
    <w:lvl w:ilvl="0" w:tplc="5A84D268">
      <w:start w:val="1"/>
      <w:numFmt w:val="arabicAbjad"/>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9522D"/>
    <w:multiLevelType w:val="hybridMultilevel"/>
    <w:tmpl w:val="22EC44F6"/>
    <w:lvl w:ilvl="0" w:tplc="D18225B2">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C76C8"/>
    <w:multiLevelType w:val="hybridMultilevel"/>
    <w:tmpl w:val="EABA87D0"/>
    <w:lvl w:ilvl="0" w:tplc="5A84D26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60729"/>
    <w:multiLevelType w:val="hybridMultilevel"/>
    <w:tmpl w:val="9BD4A35A"/>
    <w:lvl w:ilvl="0" w:tplc="2578EBB8">
      <w:start w:val="1"/>
      <w:numFmt w:val="decimal"/>
      <w:lvlText w:val="%1-"/>
      <w:lvlJc w:val="left"/>
      <w:pPr>
        <w:tabs>
          <w:tab w:val="num" w:pos="1980"/>
        </w:tabs>
        <w:ind w:left="198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nsid w:val="35164819"/>
    <w:multiLevelType w:val="hybridMultilevel"/>
    <w:tmpl w:val="CEA41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5E778B"/>
    <w:multiLevelType w:val="hybridMultilevel"/>
    <w:tmpl w:val="042EC31C"/>
    <w:lvl w:ilvl="0" w:tplc="232E127E">
      <w:start w:val="2"/>
      <w:numFmt w:val="decimal"/>
      <w:lvlText w:val="%1."/>
      <w:lvlJc w:val="left"/>
      <w:pPr>
        <w:tabs>
          <w:tab w:val="num" w:pos="900"/>
        </w:tabs>
        <w:ind w:left="900" w:hanging="360"/>
      </w:pPr>
      <w:rPr>
        <w:rFonts w:cs="Times New Roman" w:hint="cs"/>
      </w:rPr>
    </w:lvl>
    <w:lvl w:ilvl="1" w:tplc="04010019">
      <w:start w:val="1"/>
      <w:numFmt w:val="lowerLetter"/>
      <w:lvlText w:val="%2."/>
      <w:lvlJc w:val="left"/>
      <w:pPr>
        <w:tabs>
          <w:tab w:val="num" w:pos="1620"/>
        </w:tabs>
        <w:ind w:left="1620" w:hanging="360"/>
      </w:pPr>
      <w:rPr>
        <w:rFonts w:cs="Times New Roman"/>
      </w:rPr>
    </w:lvl>
    <w:lvl w:ilvl="2" w:tplc="2530108A">
      <w:start w:val="1"/>
      <w:numFmt w:val="arabicAlpha"/>
      <w:lvlText w:val="%3."/>
      <w:lvlJc w:val="left"/>
      <w:pPr>
        <w:tabs>
          <w:tab w:val="num" w:pos="2520"/>
        </w:tabs>
        <w:ind w:left="2520" w:hanging="360"/>
      </w:pPr>
      <w:rPr>
        <w:rFonts w:cs="Times New Roman" w:hint="default"/>
        <w:sz w:val="2"/>
        <w:szCs w:val="24"/>
      </w:rPr>
    </w:lvl>
    <w:lvl w:ilvl="3" w:tplc="0401000F">
      <w:start w:val="1"/>
      <w:numFmt w:val="decimal"/>
      <w:lvlText w:val="%4."/>
      <w:lvlJc w:val="left"/>
      <w:pPr>
        <w:tabs>
          <w:tab w:val="num" w:pos="3060"/>
        </w:tabs>
        <w:ind w:left="3060" w:hanging="360"/>
      </w:pPr>
      <w:rPr>
        <w:rFonts w:cs="Times New Roman"/>
      </w:rPr>
    </w:lvl>
    <w:lvl w:ilvl="4" w:tplc="04010019">
      <w:start w:val="1"/>
      <w:numFmt w:val="lowerLetter"/>
      <w:lvlText w:val="%5."/>
      <w:lvlJc w:val="left"/>
      <w:pPr>
        <w:tabs>
          <w:tab w:val="num" w:pos="3780"/>
        </w:tabs>
        <w:ind w:left="3780" w:hanging="360"/>
      </w:pPr>
      <w:rPr>
        <w:rFonts w:cs="Times New Roman"/>
      </w:rPr>
    </w:lvl>
    <w:lvl w:ilvl="5" w:tplc="0401001B">
      <w:start w:val="1"/>
      <w:numFmt w:val="lowerRoman"/>
      <w:lvlText w:val="%6."/>
      <w:lvlJc w:val="right"/>
      <w:pPr>
        <w:tabs>
          <w:tab w:val="num" w:pos="4500"/>
        </w:tabs>
        <w:ind w:left="4500" w:hanging="180"/>
      </w:pPr>
      <w:rPr>
        <w:rFonts w:cs="Times New Roman"/>
      </w:rPr>
    </w:lvl>
    <w:lvl w:ilvl="6" w:tplc="0401000F">
      <w:start w:val="1"/>
      <w:numFmt w:val="decimal"/>
      <w:lvlText w:val="%7."/>
      <w:lvlJc w:val="left"/>
      <w:pPr>
        <w:tabs>
          <w:tab w:val="num" w:pos="5220"/>
        </w:tabs>
        <w:ind w:left="5220" w:hanging="360"/>
      </w:pPr>
      <w:rPr>
        <w:rFonts w:cs="Times New Roman"/>
      </w:rPr>
    </w:lvl>
    <w:lvl w:ilvl="7" w:tplc="04010019">
      <w:start w:val="1"/>
      <w:numFmt w:val="lowerLetter"/>
      <w:lvlText w:val="%8."/>
      <w:lvlJc w:val="left"/>
      <w:pPr>
        <w:tabs>
          <w:tab w:val="num" w:pos="5940"/>
        </w:tabs>
        <w:ind w:left="5940" w:hanging="360"/>
      </w:pPr>
      <w:rPr>
        <w:rFonts w:cs="Times New Roman"/>
      </w:rPr>
    </w:lvl>
    <w:lvl w:ilvl="8" w:tplc="0401001B">
      <w:start w:val="1"/>
      <w:numFmt w:val="lowerRoman"/>
      <w:lvlText w:val="%9."/>
      <w:lvlJc w:val="right"/>
      <w:pPr>
        <w:tabs>
          <w:tab w:val="num" w:pos="6660"/>
        </w:tabs>
        <w:ind w:left="6660" w:hanging="180"/>
      </w:pPr>
      <w:rPr>
        <w:rFonts w:cs="Times New Roman"/>
      </w:rPr>
    </w:lvl>
  </w:abstractNum>
  <w:abstractNum w:abstractNumId="21">
    <w:nsid w:val="39B17089"/>
    <w:multiLevelType w:val="hybridMultilevel"/>
    <w:tmpl w:val="111A93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1867927"/>
    <w:multiLevelType w:val="hybridMultilevel"/>
    <w:tmpl w:val="7F9ADDD4"/>
    <w:lvl w:ilvl="0" w:tplc="8E90D3DA">
      <w:start w:val="1"/>
      <w:numFmt w:val="arabicAbjad"/>
      <w:lvlText w:val="%1-"/>
      <w:lvlJc w:val="left"/>
      <w:pPr>
        <w:ind w:left="1245" w:hanging="360"/>
      </w:pPr>
      <w:rPr>
        <w:rFonts w:ascii="Arial" w:hAnsi="Arial" w:cs="Arial" w:hint="default"/>
        <w:b/>
        <w:color w:val="00000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428D6950"/>
    <w:multiLevelType w:val="hybridMultilevel"/>
    <w:tmpl w:val="B9DA5F4E"/>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E6B14"/>
    <w:multiLevelType w:val="hybridMultilevel"/>
    <w:tmpl w:val="D892EE44"/>
    <w:lvl w:ilvl="0" w:tplc="8E90D3DA">
      <w:start w:val="1"/>
      <w:numFmt w:val="arabicAbjad"/>
      <w:lvlText w:val="%1-"/>
      <w:lvlJc w:val="left"/>
      <w:pPr>
        <w:ind w:left="108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DB38C7"/>
    <w:multiLevelType w:val="hybridMultilevel"/>
    <w:tmpl w:val="E11EE668"/>
    <w:lvl w:ilvl="0" w:tplc="827C6A26">
      <w:start w:val="1"/>
      <w:numFmt w:val="arabicAlpha"/>
      <w:lvlText w:val="%1-"/>
      <w:lvlJc w:val="left"/>
      <w:pPr>
        <w:tabs>
          <w:tab w:val="num" w:pos="1080"/>
        </w:tabs>
        <w:ind w:left="1080" w:hanging="360"/>
      </w:pPr>
      <w:rPr>
        <w:rFonts w:cs="Times New Roman" w:hint="default"/>
        <w:sz w:val="2"/>
        <w:szCs w:val="24"/>
      </w:rPr>
    </w:lvl>
    <w:lvl w:ilvl="1" w:tplc="9466B326">
      <w:start w:val="1"/>
      <w:numFmt w:val="decimal"/>
      <w:lvlText w:val="%2."/>
      <w:lvlJc w:val="left"/>
      <w:pPr>
        <w:ind w:left="1800" w:hanging="360"/>
      </w:pPr>
      <w:rPr>
        <w:rFonts w:cs="Times New Roman" w:hint="default"/>
      </w:rPr>
    </w:lvl>
    <w:lvl w:ilvl="2" w:tplc="5A84D268">
      <w:start w:val="1"/>
      <w:numFmt w:val="arabicAbjad"/>
      <w:lvlText w:val="%3."/>
      <w:lvlJc w:val="left"/>
      <w:pPr>
        <w:ind w:left="2700" w:hanging="360"/>
      </w:pPr>
      <w:rPr>
        <w:rFonts w:hint="default"/>
        <w:b/>
        <w:color w:val="00000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6AF6698"/>
    <w:multiLevelType w:val="hybridMultilevel"/>
    <w:tmpl w:val="57AE382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A6249"/>
    <w:multiLevelType w:val="hybridMultilevel"/>
    <w:tmpl w:val="D1D42C70"/>
    <w:lvl w:ilvl="0" w:tplc="F0408948">
      <w:start w:val="1"/>
      <w:numFmt w:val="decimal"/>
      <w:lvlText w:val="%1-"/>
      <w:lvlJc w:val="left"/>
      <w:pPr>
        <w:ind w:left="1020" w:hanging="360"/>
      </w:pPr>
      <w:rPr>
        <w:rFonts w:asciiTheme="minorHAnsi" w:hAnsiTheme="minorHAnsi" w:cs="Times New Roman" w:hint="default"/>
        <w:color w:val="000000"/>
        <w:sz w:val="28"/>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4AFC74D9"/>
    <w:multiLevelType w:val="hybridMultilevel"/>
    <w:tmpl w:val="9282EC8E"/>
    <w:lvl w:ilvl="0" w:tplc="C87CF64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9">
    <w:nsid w:val="4C301406"/>
    <w:multiLevelType w:val="hybridMultilevel"/>
    <w:tmpl w:val="37DEC124"/>
    <w:lvl w:ilvl="0" w:tplc="F0408948">
      <w:start w:val="1"/>
      <w:numFmt w:val="decimal"/>
      <w:lvlText w:val="%1-"/>
      <w:lvlJc w:val="left"/>
      <w:pPr>
        <w:ind w:left="1080" w:hanging="360"/>
      </w:pPr>
      <w:rPr>
        <w:rFonts w:asciiTheme="minorHAnsi" w:hAnsiTheme="minorHAnsi" w:cs="Times New Roman"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37797F"/>
    <w:multiLevelType w:val="hybridMultilevel"/>
    <w:tmpl w:val="795C4A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DE76398"/>
    <w:multiLevelType w:val="hybridMultilevel"/>
    <w:tmpl w:val="BEA0A900"/>
    <w:lvl w:ilvl="0" w:tplc="8E90D3DA">
      <w:start w:val="1"/>
      <w:numFmt w:val="arabicAbjad"/>
      <w:lvlText w:val="%1-"/>
      <w:lvlJc w:val="left"/>
      <w:pPr>
        <w:ind w:left="810" w:hanging="360"/>
      </w:pPr>
      <w:rPr>
        <w:rFonts w:ascii="Arial" w:hAnsi="Arial" w:cs="Arial" w:hint="default"/>
        <w:b/>
        <w:color w:val="000000"/>
      </w:rPr>
    </w:lvl>
    <w:lvl w:ilvl="1" w:tplc="FEC6B014">
      <w:start w:val="1"/>
      <w:numFmt w:val="decimal"/>
      <w:lvlText w:val="%2-"/>
      <w:lvlJc w:val="left"/>
      <w:pPr>
        <w:ind w:left="1530" w:hanging="360"/>
      </w:pPr>
      <w:rPr>
        <w:rFonts w:asciiTheme="minorHAnsi" w:hAnsiTheme="minorHAnsi" w:cs="Times New Roman" w:hint="default"/>
        <w:color w:val="000000"/>
        <w:sz w:val="28"/>
        <w:lang w:bidi="ar-SA"/>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F2C0E7C"/>
    <w:multiLevelType w:val="hybridMultilevel"/>
    <w:tmpl w:val="9F808744"/>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35E6F"/>
    <w:multiLevelType w:val="hybridMultilevel"/>
    <w:tmpl w:val="865E29D6"/>
    <w:lvl w:ilvl="0" w:tplc="C87CF64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963116"/>
    <w:multiLevelType w:val="hybridMultilevel"/>
    <w:tmpl w:val="4BFEA768"/>
    <w:lvl w:ilvl="0" w:tplc="5A84D268">
      <w:start w:val="1"/>
      <w:numFmt w:val="arabicAbjad"/>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66661EC"/>
    <w:multiLevelType w:val="hybridMultilevel"/>
    <w:tmpl w:val="5B065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916F9A"/>
    <w:multiLevelType w:val="hybridMultilevel"/>
    <w:tmpl w:val="54747720"/>
    <w:lvl w:ilvl="0" w:tplc="5A84D268">
      <w:start w:val="1"/>
      <w:numFmt w:val="arabicAbjad"/>
      <w:lvlText w:val="%1."/>
      <w:lvlJc w:val="left"/>
      <w:pPr>
        <w:ind w:left="1110" w:hanging="39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F47B9E"/>
    <w:multiLevelType w:val="hybridMultilevel"/>
    <w:tmpl w:val="BCEC5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823E93"/>
    <w:multiLevelType w:val="hybridMultilevel"/>
    <w:tmpl w:val="93F24BBA"/>
    <w:lvl w:ilvl="0" w:tplc="5A84D268">
      <w:start w:val="1"/>
      <w:numFmt w:val="arabicAbjad"/>
      <w:lvlText w:val="%1."/>
      <w:lvlJc w:val="left"/>
      <w:pPr>
        <w:ind w:left="1155" w:hanging="360"/>
      </w:pPr>
      <w:rPr>
        <w:rFonts w:hint="default"/>
        <w:b/>
        <w:color w:val="00000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nsid w:val="60877640"/>
    <w:multiLevelType w:val="hybridMultilevel"/>
    <w:tmpl w:val="BADE6796"/>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426517"/>
    <w:multiLevelType w:val="hybridMultilevel"/>
    <w:tmpl w:val="DCB22158"/>
    <w:lvl w:ilvl="0" w:tplc="8E90D3DA">
      <w:start w:val="1"/>
      <w:numFmt w:val="arabicAbjad"/>
      <w:lvlText w:val="%1-"/>
      <w:lvlJc w:val="left"/>
      <w:pPr>
        <w:ind w:left="630" w:hanging="360"/>
      </w:pPr>
      <w:rPr>
        <w:rFonts w:ascii="Arial" w:hAnsi="Arial" w:cs="Arial"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626F7F1D"/>
    <w:multiLevelType w:val="hybridMultilevel"/>
    <w:tmpl w:val="D408B60C"/>
    <w:lvl w:ilvl="0" w:tplc="5A84D268">
      <w:start w:val="1"/>
      <w:numFmt w:val="arabicAbjad"/>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402BE6"/>
    <w:multiLevelType w:val="hybridMultilevel"/>
    <w:tmpl w:val="8514B7EC"/>
    <w:lvl w:ilvl="0" w:tplc="5A84D268">
      <w:start w:val="1"/>
      <w:numFmt w:val="arabicAbjad"/>
      <w:lvlText w:val="%1."/>
      <w:lvlJc w:val="left"/>
      <w:pPr>
        <w:ind w:left="810" w:hanging="360"/>
      </w:pPr>
      <w:rPr>
        <w:rFonts w:hint="default"/>
        <w:b/>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5DF7953"/>
    <w:multiLevelType w:val="singleLevel"/>
    <w:tmpl w:val="BD887B28"/>
    <w:lvl w:ilvl="0">
      <w:start w:val="1"/>
      <w:numFmt w:val="decimal"/>
      <w:lvlText w:val="%1-"/>
      <w:lvlJc w:val="left"/>
      <w:pPr>
        <w:tabs>
          <w:tab w:val="num" w:pos="1560"/>
        </w:tabs>
        <w:ind w:left="1560" w:hanging="390"/>
      </w:pPr>
      <w:rPr>
        <w:rFonts w:cs="Times New Roman" w:hint="default"/>
        <w:sz w:val="28"/>
      </w:rPr>
    </w:lvl>
  </w:abstractNum>
  <w:abstractNum w:abstractNumId="44">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5">
    <w:nsid w:val="6AA16CE8"/>
    <w:multiLevelType w:val="hybridMultilevel"/>
    <w:tmpl w:val="159C5C60"/>
    <w:lvl w:ilvl="0" w:tplc="5A84D268">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E046A82"/>
    <w:multiLevelType w:val="hybridMultilevel"/>
    <w:tmpl w:val="ADB80A9A"/>
    <w:lvl w:ilvl="0" w:tplc="5A84D268">
      <w:start w:val="1"/>
      <w:numFmt w:val="arabicAbjad"/>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764B6E29"/>
    <w:multiLevelType w:val="hybridMultilevel"/>
    <w:tmpl w:val="4AB44D3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78801F83"/>
    <w:multiLevelType w:val="hybridMultilevel"/>
    <w:tmpl w:val="5E381F8E"/>
    <w:lvl w:ilvl="0" w:tplc="C87CF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111362"/>
    <w:multiLevelType w:val="singleLevel"/>
    <w:tmpl w:val="5A84D268"/>
    <w:lvl w:ilvl="0">
      <w:start w:val="1"/>
      <w:numFmt w:val="arabicAbjad"/>
      <w:lvlText w:val="%1."/>
      <w:lvlJc w:val="left"/>
      <w:pPr>
        <w:ind w:left="720" w:hanging="360"/>
      </w:pPr>
      <w:rPr>
        <w:rFonts w:hint="default"/>
        <w:b/>
        <w:color w:val="000000"/>
        <w:sz w:val="28"/>
        <w:szCs w:val="24"/>
      </w:rPr>
    </w:lvl>
  </w:abstractNum>
  <w:abstractNum w:abstractNumId="50">
    <w:nsid w:val="7BF419DE"/>
    <w:multiLevelType w:val="hybridMultilevel"/>
    <w:tmpl w:val="EAD8F058"/>
    <w:lvl w:ilvl="0" w:tplc="8E90D3DA">
      <w:start w:val="1"/>
      <w:numFmt w:val="arabicAbjad"/>
      <w:lvlText w:val="%1-"/>
      <w:lvlJc w:val="left"/>
      <w:pPr>
        <w:ind w:left="1170" w:hanging="360"/>
      </w:pPr>
      <w:rPr>
        <w:rFonts w:ascii="Arial" w:hAnsi="Arial" w:cs="Arial" w:hint="default"/>
        <w:b/>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7C6200E0"/>
    <w:multiLevelType w:val="hybridMultilevel"/>
    <w:tmpl w:val="7B6C3A48"/>
    <w:lvl w:ilvl="0" w:tplc="8E90D3DA">
      <w:start w:val="1"/>
      <w:numFmt w:val="arabicAbjad"/>
      <w:lvlText w:val="%1-"/>
      <w:lvlJc w:val="left"/>
      <w:pPr>
        <w:ind w:left="72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A27C97"/>
    <w:multiLevelType w:val="hybridMultilevel"/>
    <w:tmpl w:val="3AC4EC90"/>
    <w:lvl w:ilvl="0" w:tplc="D18225B2">
      <w:start w:val="1"/>
      <w:numFmt w:val="arabicAbj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AF6023"/>
    <w:multiLevelType w:val="hybridMultilevel"/>
    <w:tmpl w:val="1DACAB02"/>
    <w:lvl w:ilvl="0" w:tplc="8E90D3DA">
      <w:start w:val="1"/>
      <w:numFmt w:val="arabicAbjad"/>
      <w:lvlText w:val="%1-"/>
      <w:lvlJc w:val="left"/>
      <w:pPr>
        <w:ind w:left="1245" w:hanging="360"/>
      </w:pPr>
      <w:rPr>
        <w:rFonts w:ascii="Arial" w:hAnsi="Arial" w:cs="Arial" w:hint="default"/>
        <w:b/>
        <w:color w:val="00000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num w:numId="1">
    <w:abstractNumId w:val="47"/>
  </w:num>
  <w:num w:numId="2">
    <w:abstractNumId w:val="17"/>
  </w:num>
  <w:num w:numId="3">
    <w:abstractNumId w:val="22"/>
  </w:num>
  <w:num w:numId="4">
    <w:abstractNumId w:val="41"/>
  </w:num>
  <w:num w:numId="5">
    <w:abstractNumId w:val="29"/>
  </w:num>
  <w:num w:numId="6">
    <w:abstractNumId w:val="38"/>
  </w:num>
  <w:num w:numId="7">
    <w:abstractNumId w:val="15"/>
  </w:num>
  <w:num w:numId="8">
    <w:abstractNumId w:val="9"/>
  </w:num>
  <w:num w:numId="9">
    <w:abstractNumId w:val="32"/>
  </w:num>
  <w:num w:numId="10">
    <w:abstractNumId w:val="10"/>
  </w:num>
  <w:num w:numId="11">
    <w:abstractNumId w:val="16"/>
  </w:num>
  <w:num w:numId="12">
    <w:abstractNumId w:val="11"/>
  </w:num>
  <w:num w:numId="13">
    <w:abstractNumId w:val="51"/>
  </w:num>
  <w:num w:numId="14">
    <w:abstractNumId w:val="42"/>
  </w:num>
  <w:num w:numId="15">
    <w:abstractNumId w:val="26"/>
  </w:num>
  <w:num w:numId="16">
    <w:abstractNumId w:val="14"/>
  </w:num>
  <w:num w:numId="17">
    <w:abstractNumId w:val="12"/>
  </w:num>
  <w:num w:numId="18">
    <w:abstractNumId w:val="1"/>
  </w:num>
  <w:num w:numId="19">
    <w:abstractNumId w:val="43"/>
  </w:num>
  <w:num w:numId="20">
    <w:abstractNumId w:val="27"/>
  </w:num>
  <w:num w:numId="21">
    <w:abstractNumId w:val="13"/>
  </w:num>
  <w:num w:numId="22">
    <w:abstractNumId w:val="23"/>
  </w:num>
  <w:num w:numId="23">
    <w:abstractNumId w:val="7"/>
  </w:num>
  <w:num w:numId="24">
    <w:abstractNumId w:val="30"/>
  </w:num>
  <w:num w:numId="25">
    <w:abstractNumId w:val="2"/>
  </w:num>
  <w:num w:numId="26">
    <w:abstractNumId w:val="0"/>
  </w:num>
  <w:num w:numId="27">
    <w:abstractNumId w:val="45"/>
  </w:num>
  <w:num w:numId="28">
    <w:abstractNumId w:val="8"/>
  </w:num>
  <w:num w:numId="29">
    <w:abstractNumId w:val="39"/>
  </w:num>
  <w:num w:numId="30">
    <w:abstractNumId w:val="31"/>
  </w:num>
  <w:num w:numId="31">
    <w:abstractNumId w:val="18"/>
  </w:num>
  <w:num w:numId="32">
    <w:abstractNumId w:val="3"/>
  </w:num>
  <w:num w:numId="33">
    <w:abstractNumId w:val="21"/>
  </w:num>
  <w:num w:numId="34">
    <w:abstractNumId w:val="33"/>
  </w:num>
  <w:num w:numId="35">
    <w:abstractNumId w:val="24"/>
  </w:num>
  <w:num w:numId="36">
    <w:abstractNumId w:val="28"/>
  </w:num>
  <w:num w:numId="37">
    <w:abstractNumId w:val="50"/>
  </w:num>
  <w:num w:numId="38">
    <w:abstractNumId w:val="4"/>
  </w:num>
  <w:num w:numId="39">
    <w:abstractNumId w:val="37"/>
  </w:num>
  <w:num w:numId="40">
    <w:abstractNumId w:val="53"/>
  </w:num>
  <w:num w:numId="41">
    <w:abstractNumId w:val="48"/>
  </w:num>
  <w:num w:numId="42">
    <w:abstractNumId w:val="6"/>
  </w:num>
  <w:num w:numId="43">
    <w:abstractNumId w:val="46"/>
  </w:num>
  <w:num w:numId="44">
    <w:abstractNumId w:val="5"/>
  </w:num>
  <w:num w:numId="45">
    <w:abstractNumId w:val="25"/>
  </w:num>
  <w:num w:numId="46">
    <w:abstractNumId w:val="40"/>
  </w:num>
  <w:num w:numId="47">
    <w:abstractNumId w:val="34"/>
  </w:num>
  <w:num w:numId="48">
    <w:abstractNumId w:val="36"/>
  </w:num>
  <w:num w:numId="49">
    <w:abstractNumId w:val="49"/>
  </w:num>
  <w:num w:numId="50">
    <w:abstractNumId w:val="20"/>
  </w:num>
  <w:num w:numId="51">
    <w:abstractNumId w:val="19"/>
  </w:num>
  <w:num w:numId="52">
    <w:abstractNumId w:val="35"/>
  </w:num>
  <w:num w:numId="53">
    <w:abstractNumId w:val="52"/>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628B8"/>
    <w:rsid w:val="00074C4E"/>
    <w:rsid w:val="00080118"/>
    <w:rsid w:val="00095588"/>
    <w:rsid w:val="000968DE"/>
    <w:rsid w:val="000A7A0F"/>
    <w:rsid w:val="000B30FA"/>
    <w:rsid w:val="000C27B3"/>
    <w:rsid w:val="000D73DB"/>
    <w:rsid w:val="000F0403"/>
    <w:rsid w:val="000F2E41"/>
    <w:rsid w:val="00115DB4"/>
    <w:rsid w:val="0014459F"/>
    <w:rsid w:val="00144681"/>
    <w:rsid w:val="00150F87"/>
    <w:rsid w:val="00151149"/>
    <w:rsid w:val="00151FFC"/>
    <w:rsid w:val="001560A4"/>
    <w:rsid w:val="001576A6"/>
    <w:rsid w:val="00162339"/>
    <w:rsid w:val="00165A5F"/>
    <w:rsid w:val="00170D9C"/>
    <w:rsid w:val="00176688"/>
    <w:rsid w:val="00187293"/>
    <w:rsid w:val="00195D4D"/>
    <w:rsid w:val="001A1043"/>
    <w:rsid w:val="001A495A"/>
    <w:rsid w:val="001D4E52"/>
    <w:rsid w:val="001E2687"/>
    <w:rsid w:val="001F024A"/>
    <w:rsid w:val="00202591"/>
    <w:rsid w:val="00212110"/>
    <w:rsid w:val="002158D5"/>
    <w:rsid w:val="00217BFB"/>
    <w:rsid w:val="00221270"/>
    <w:rsid w:val="00223FED"/>
    <w:rsid w:val="002256DC"/>
    <w:rsid w:val="00226005"/>
    <w:rsid w:val="00231D1C"/>
    <w:rsid w:val="002322D1"/>
    <w:rsid w:val="00251601"/>
    <w:rsid w:val="00253024"/>
    <w:rsid w:val="002533CB"/>
    <w:rsid w:val="0026222E"/>
    <w:rsid w:val="002633C8"/>
    <w:rsid w:val="00272B15"/>
    <w:rsid w:val="0028426D"/>
    <w:rsid w:val="00286495"/>
    <w:rsid w:val="002948FC"/>
    <w:rsid w:val="002A1D06"/>
    <w:rsid w:val="002C0BDA"/>
    <w:rsid w:val="002C32A8"/>
    <w:rsid w:val="002C334E"/>
    <w:rsid w:val="002C38FD"/>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764A7"/>
    <w:rsid w:val="0038033F"/>
    <w:rsid w:val="003878EB"/>
    <w:rsid w:val="00392041"/>
    <w:rsid w:val="00395297"/>
    <w:rsid w:val="00396EE6"/>
    <w:rsid w:val="003A15B9"/>
    <w:rsid w:val="003A57BA"/>
    <w:rsid w:val="003B0A3B"/>
    <w:rsid w:val="003B7FA8"/>
    <w:rsid w:val="003C0318"/>
    <w:rsid w:val="003D1C95"/>
    <w:rsid w:val="003D4184"/>
    <w:rsid w:val="003E5EBC"/>
    <w:rsid w:val="003F323C"/>
    <w:rsid w:val="003F5699"/>
    <w:rsid w:val="00402424"/>
    <w:rsid w:val="004131F1"/>
    <w:rsid w:val="00420FBF"/>
    <w:rsid w:val="00421C75"/>
    <w:rsid w:val="00436CFE"/>
    <w:rsid w:val="00444842"/>
    <w:rsid w:val="004455C4"/>
    <w:rsid w:val="00454374"/>
    <w:rsid w:val="00457709"/>
    <w:rsid w:val="00461D6D"/>
    <w:rsid w:val="00482E91"/>
    <w:rsid w:val="004922B6"/>
    <w:rsid w:val="00497210"/>
    <w:rsid w:val="004979BB"/>
    <w:rsid w:val="004A30C0"/>
    <w:rsid w:val="004A3F22"/>
    <w:rsid w:val="004B1644"/>
    <w:rsid w:val="004C54F5"/>
    <w:rsid w:val="004C66E0"/>
    <w:rsid w:val="004E0E0F"/>
    <w:rsid w:val="004E18CE"/>
    <w:rsid w:val="004E7873"/>
    <w:rsid w:val="00500EC9"/>
    <w:rsid w:val="005052E0"/>
    <w:rsid w:val="0051366D"/>
    <w:rsid w:val="00531645"/>
    <w:rsid w:val="00536792"/>
    <w:rsid w:val="00537C2D"/>
    <w:rsid w:val="00544848"/>
    <w:rsid w:val="00553D2E"/>
    <w:rsid w:val="00555774"/>
    <w:rsid w:val="00560164"/>
    <w:rsid w:val="005838E4"/>
    <w:rsid w:val="00597635"/>
    <w:rsid w:val="005A1637"/>
    <w:rsid w:val="005A4CEA"/>
    <w:rsid w:val="005B76B1"/>
    <w:rsid w:val="005D2023"/>
    <w:rsid w:val="005D37BC"/>
    <w:rsid w:val="005D6825"/>
    <w:rsid w:val="005F7660"/>
    <w:rsid w:val="00611871"/>
    <w:rsid w:val="00622BA7"/>
    <w:rsid w:val="006336A8"/>
    <w:rsid w:val="00645C47"/>
    <w:rsid w:val="00663ABB"/>
    <w:rsid w:val="0069137A"/>
    <w:rsid w:val="006A7337"/>
    <w:rsid w:val="006C376A"/>
    <w:rsid w:val="006D4BA9"/>
    <w:rsid w:val="006D6A59"/>
    <w:rsid w:val="006F17B7"/>
    <w:rsid w:val="006F3576"/>
    <w:rsid w:val="00716591"/>
    <w:rsid w:val="00726ED7"/>
    <w:rsid w:val="00733678"/>
    <w:rsid w:val="00733F08"/>
    <w:rsid w:val="0073651F"/>
    <w:rsid w:val="00747FE6"/>
    <w:rsid w:val="00770683"/>
    <w:rsid w:val="00770FE0"/>
    <w:rsid w:val="00772EAA"/>
    <w:rsid w:val="00793C27"/>
    <w:rsid w:val="00795915"/>
    <w:rsid w:val="007A4C59"/>
    <w:rsid w:val="007B2AAC"/>
    <w:rsid w:val="007C10A5"/>
    <w:rsid w:val="007C4CC0"/>
    <w:rsid w:val="007D3828"/>
    <w:rsid w:val="007E6763"/>
    <w:rsid w:val="00815986"/>
    <w:rsid w:val="0082100D"/>
    <w:rsid w:val="00823C7D"/>
    <w:rsid w:val="008339D8"/>
    <w:rsid w:val="008561A8"/>
    <w:rsid w:val="00857C92"/>
    <w:rsid w:val="008676D9"/>
    <w:rsid w:val="0087096A"/>
    <w:rsid w:val="00873E28"/>
    <w:rsid w:val="00874881"/>
    <w:rsid w:val="0087670A"/>
    <w:rsid w:val="00886385"/>
    <w:rsid w:val="00896FBC"/>
    <w:rsid w:val="008A0B34"/>
    <w:rsid w:val="008A15C2"/>
    <w:rsid w:val="008A3D3E"/>
    <w:rsid w:val="008B4E87"/>
    <w:rsid w:val="008C6112"/>
    <w:rsid w:val="008D2094"/>
    <w:rsid w:val="008D20D8"/>
    <w:rsid w:val="008D369C"/>
    <w:rsid w:val="008D41CE"/>
    <w:rsid w:val="008D4659"/>
    <w:rsid w:val="008F28F1"/>
    <w:rsid w:val="008F6166"/>
    <w:rsid w:val="008F787D"/>
    <w:rsid w:val="008F7F04"/>
    <w:rsid w:val="00902282"/>
    <w:rsid w:val="00905C06"/>
    <w:rsid w:val="00907F3C"/>
    <w:rsid w:val="00914052"/>
    <w:rsid w:val="00927070"/>
    <w:rsid w:val="00935B7C"/>
    <w:rsid w:val="00936B0F"/>
    <w:rsid w:val="00946784"/>
    <w:rsid w:val="0095304D"/>
    <w:rsid w:val="00954875"/>
    <w:rsid w:val="00955C2B"/>
    <w:rsid w:val="00961122"/>
    <w:rsid w:val="009625F0"/>
    <w:rsid w:val="0097184A"/>
    <w:rsid w:val="009725FF"/>
    <w:rsid w:val="009833B2"/>
    <w:rsid w:val="00996B88"/>
    <w:rsid w:val="009A451F"/>
    <w:rsid w:val="009A4F94"/>
    <w:rsid w:val="009A769A"/>
    <w:rsid w:val="009C13D3"/>
    <w:rsid w:val="009C4C51"/>
    <w:rsid w:val="009D59F0"/>
    <w:rsid w:val="009D7381"/>
    <w:rsid w:val="009E0E4D"/>
    <w:rsid w:val="009E5CEF"/>
    <w:rsid w:val="009E772D"/>
    <w:rsid w:val="009F11D9"/>
    <w:rsid w:val="009F74FC"/>
    <w:rsid w:val="00A007EB"/>
    <w:rsid w:val="00A05E93"/>
    <w:rsid w:val="00A10A9F"/>
    <w:rsid w:val="00A204A3"/>
    <w:rsid w:val="00A32F7F"/>
    <w:rsid w:val="00A33B07"/>
    <w:rsid w:val="00A35637"/>
    <w:rsid w:val="00A43EDC"/>
    <w:rsid w:val="00A45A2D"/>
    <w:rsid w:val="00A474C0"/>
    <w:rsid w:val="00A5026D"/>
    <w:rsid w:val="00A516CC"/>
    <w:rsid w:val="00A5578D"/>
    <w:rsid w:val="00A57568"/>
    <w:rsid w:val="00A600E1"/>
    <w:rsid w:val="00A63497"/>
    <w:rsid w:val="00A71855"/>
    <w:rsid w:val="00A73F56"/>
    <w:rsid w:val="00A851FD"/>
    <w:rsid w:val="00AA6CCD"/>
    <w:rsid w:val="00AB21CC"/>
    <w:rsid w:val="00AB3466"/>
    <w:rsid w:val="00AB5071"/>
    <w:rsid w:val="00AC2E51"/>
    <w:rsid w:val="00AC35FB"/>
    <w:rsid w:val="00AE059B"/>
    <w:rsid w:val="00AE143E"/>
    <w:rsid w:val="00AE58E1"/>
    <w:rsid w:val="00AF14BA"/>
    <w:rsid w:val="00AF4099"/>
    <w:rsid w:val="00B01824"/>
    <w:rsid w:val="00B05073"/>
    <w:rsid w:val="00B27B9B"/>
    <w:rsid w:val="00B32F31"/>
    <w:rsid w:val="00B45030"/>
    <w:rsid w:val="00B5182C"/>
    <w:rsid w:val="00B563C6"/>
    <w:rsid w:val="00B565BC"/>
    <w:rsid w:val="00B728FC"/>
    <w:rsid w:val="00B72D5C"/>
    <w:rsid w:val="00B80F8F"/>
    <w:rsid w:val="00B83175"/>
    <w:rsid w:val="00B856DD"/>
    <w:rsid w:val="00B858C7"/>
    <w:rsid w:val="00B93509"/>
    <w:rsid w:val="00BA09F5"/>
    <w:rsid w:val="00BA7727"/>
    <w:rsid w:val="00BA7F40"/>
    <w:rsid w:val="00BB3E04"/>
    <w:rsid w:val="00BB5D59"/>
    <w:rsid w:val="00BB6A4E"/>
    <w:rsid w:val="00BC3D4C"/>
    <w:rsid w:val="00BC48C5"/>
    <w:rsid w:val="00BC6548"/>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D6D3C"/>
    <w:rsid w:val="00CD6DE5"/>
    <w:rsid w:val="00CE1E02"/>
    <w:rsid w:val="00CF0753"/>
    <w:rsid w:val="00CF0CBE"/>
    <w:rsid w:val="00CF622B"/>
    <w:rsid w:val="00CF79AE"/>
    <w:rsid w:val="00D0296B"/>
    <w:rsid w:val="00D10A39"/>
    <w:rsid w:val="00D1242C"/>
    <w:rsid w:val="00D15DB8"/>
    <w:rsid w:val="00D1782C"/>
    <w:rsid w:val="00D21802"/>
    <w:rsid w:val="00D246B0"/>
    <w:rsid w:val="00D313F2"/>
    <w:rsid w:val="00D330EE"/>
    <w:rsid w:val="00D3576F"/>
    <w:rsid w:val="00D401E4"/>
    <w:rsid w:val="00D42F64"/>
    <w:rsid w:val="00D431E1"/>
    <w:rsid w:val="00D51D2C"/>
    <w:rsid w:val="00D71290"/>
    <w:rsid w:val="00D921DA"/>
    <w:rsid w:val="00D94F66"/>
    <w:rsid w:val="00DA4A47"/>
    <w:rsid w:val="00DB05ED"/>
    <w:rsid w:val="00DD32F8"/>
    <w:rsid w:val="00DD60A1"/>
    <w:rsid w:val="00DD6A6C"/>
    <w:rsid w:val="00DE6F80"/>
    <w:rsid w:val="00DE797B"/>
    <w:rsid w:val="00DF1895"/>
    <w:rsid w:val="00DF5DA2"/>
    <w:rsid w:val="00E24201"/>
    <w:rsid w:val="00E26B1B"/>
    <w:rsid w:val="00E27347"/>
    <w:rsid w:val="00E30E8B"/>
    <w:rsid w:val="00E31E9E"/>
    <w:rsid w:val="00E439E7"/>
    <w:rsid w:val="00E51B07"/>
    <w:rsid w:val="00E672AA"/>
    <w:rsid w:val="00E67AD5"/>
    <w:rsid w:val="00E728C9"/>
    <w:rsid w:val="00E83A50"/>
    <w:rsid w:val="00E86E0B"/>
    <w:rsid w:val="00E90E71"/>
    <w:rsid w:val="00EA0464"/>
    <w:rsid w:val="00EA60BE"/>
    <w:rsid w:val="00EB66C8"/>
    <w:rsid w:val="00EC37A6"/>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3938710">
      <w:bodyDiv w:val="1"/>
      <w:marLeft w:val="0"/>
      <w:marRight w:val="0"/>
      <w:marTop w:val="0"/>
      <w:marBottom w:val="0"/>
      <w:divBdr>
        <w:top w:val="none" w:sz="0" w:space="0" w:color="auto"/>
        <w:left w:val="none" w:sz="0" w:space="0" w:color="auto"/>
        <w:bottom w:val="none" w:sz="0" w:space="0" w:color="auto"/>
        <w:right w:val="none" w:sz="0" w:space="0" w:color="auto"/>
      </w:divBdr>
    </w:div>
    <w:div w:id="44928130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19146129">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07631487">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51048271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1875607146">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77C9E-94F1-437F-8A11-988E45A0593B}"/>
</file>

<file path=customXml/itemProps2.xml><?xml version="1.0" encoding="utf-8"?>
<ds:datastoreItem xmlns:ds="http://schemas.openxmlformats.org/officeDocument/2006/customXml" ds:itemID="{203D4DDD-D964-47C8-BA26-DBC2C7F9D3C3}"/>
</file>

<file path=customXml/itemProps3.xml><?xml version="1.0" encoding="utf-8"?>
<ds:datastoreItem xmlns:ds="http://schemas.openxmlformats.org/officeDocument/2006/customXml" ds:itemID="{C6EBB457-2AF7-4E52-A4C1-68546D40F6BD}"/>
</file>

<file path=customXml/itemProps4.xml><?xml version="1.0" encoding="utf-8"?>
<ds:datastoreItem xmlns:ds="http://schemas.openxmlformats.org/officeDocument/2006/customXml" ds:itemID="{BBB4D720-17A6-4749-9EA7-B04A016C0023}"/>
</file>

<file path=docProps/app.xml><?xml version="1.0" encoding="utf-8"?>
<Properties xmlns="http://schemas.openxmlformats.org/officeDocument/2006/extended-properties" xmlns:vt="http://schemas.openxmlformats.org/officeDocument/2006/docPropsVTypes">
  <Template>Normal.dotm</Template>
  <TotalTime>6</TotalTime>
  <Pages>13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3</cp:revision>
  <cp:lastPrinted>2022-08-13T22:50:00Z</cp:lastPrinted>
  <dcterms:created xsi:type="dcterms:W3CDTF">2022-09-13T20:29:00Z</dcterms:created>
  <dcterms:modified xsi:type="dcterms:W3CDTF">2022-09-13T20:35:00Z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