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185" w:rsidRDefault="00592185" w:rsidP="00A204A3">
      <w:pPr>
        <w:pStyle w:val="20"/>
        <w:widowControl w:val="0"/>
        <w:pBdr>
          <w:bottom w:val="single" w:sz="18" w:space="1" w:color="auto"/>
        </w:pBdr>
        <w:spacing w:after="0" w:line="240" w:lineRule="auto"/>
        <w:ind w:left="0"/>
        <w:jc w:val="center"/>
        <w:rPr>
          <w:rFonts w:cs="Sultan normal"/>
          <w:b/>
          <w:bCs/>
          <w:snapToGrid w:val="0"/>
          <w:kern w:val="40"/>
          <w:sz w:val="36"/>
          <w:szCs w:val="36"/>
          <w:lang w:bidi="ar-JO"/>
        </w:rPr>
      </w:pPr>
    </w:p>
    <w:p w:rsidR="004B1644" w:rsidRPr="00176030" w:rsidRDefault="004B1644" w:rsidP="00A204A3">
      <w:pPr>
        <w:pStyle w:val="20"/>
        <w:widowControl w:val="0"/>
        <w:pBdr>
          <w:bottom w:val="single" w:sz="18" w:space="1" w:color="auto"/>
        </w:pBdr>
        <w:spacing w:after="0" w:line="240" w:lineRule="auto"/>
        <w:ind w:left="0"/>
        <w:jc w:val="center"/>
        <w:rPr>
          <w:rFonts w:cs="Sultan normal"/>
          <w:b/>
          <w:bCs/>
          <w:snapToGrid w:val="0"/>
          <w:kern w:val="40"/>
          <w:sz w:val="36"/>
          <w:szCs w:val="36"/>
          <w:rtl/>
          <w:lang w:bidi="ar-JO"/>
        </w:rPr>
      </w:pPr>
      <w:r w:rsidRPr="00176030">
        <w:rPr>
          <w:rFonts w:cs="Sultan normal" w:hint="cs"/>
          <w:b/>
          <w:bCs/>
          <w:snapToGrid w:val="0"/>
          <w:kern w:val="40"/>
          <w:sz w:val="36"/>
          <w:szCs w:val="36"/>
          <w:rtl/>
          <w:lang w:bidi="ar-JO"/>
        </w:rPr>
        <w:t xml:space="preserve">تعليمات الهيئة التدريسية في </w:t>
      </w:r>
      <w:r>
        <w:rPr>
          <w:rFonts w:cs="Sultan normal" w:hint="cs"/>
          <w:b/>
          <w:bCs/>
          <w:snapToGrid w:val="0"/>
          <w:kern w:val="40"/>
          <w:sz w:val="36"/>
          <w:szCs w:val="36"/>
          <w:rtl/>
          <w:lang w:bidi="ar-JO"/>
        </w:rPr>
        <w:t>جامعة آل البيت</w:t>
      </w:r>
    </w:p>
    <w:p w:rsidR="004B1644" w:rsidRPr="00176030" w:rsidRDefault="004B1644" w:rsidP="00A204A3">
      <w:pPr>
        <w:pStyle w:val="20"/>
        <w:widowControl w:val="0"/>
        <w:pBdr>
          <w:bottom w:val="single" w:sz="18" w:space="1" w:color="auto"/>
        </w:pBdr>
        <w:spacing w:after="0" w:line="240" w:lineRule="auto"/>
        <w:ind w:left="0"/>
        <w:jc w:val="center"/>
        <w:rPr>
          <w:rFonts w:cs="Sultan normal"/>
          <w:b/>
          <w:bCs/>
          <w:snapToGrid w:val="0"/>
          <w:kern w:val="40"/>
          <w:sz w:val="26"/>
          <w:szCs w:val="26"/>
          <w:rtl/>
          <w:lang w:bidi="ar-JO"/>
        </w:rPr>
      </w:pPr>
      <w:r w:rsidRPr="00176030">
        <w:rPr>
          <w:rFonts w:cs="Sultan normal"/>
          <w:b/>
          <w:bCs/>
          <w:snapToGrid w:val="0"/>
          <w:kern w:val="40"/>
          <w:sz w:val="26"/>
          <w:szCs w:val="26"/>
          <w:rtl/>
          <w:lang w:bidi="ar-JO"/>
        </w:rPr>
        <w:t>صادرة عن مجلس العمداء بمقتضى المادة (</w:t>
      </w:r>
      <w:r w:rsidRPr="00176030">
        <w:rPr>
          <w:rFonts w:cs="Sultan normal" w:hint="cs"/>
          <w:b/>
          <w:bCs/>
          <w:snapToGrid w:val="0"/>
          <w:kern w:val="40"/>
          <w:sz w:val="26"/>
          <w:szCs w:val="26"/>
          <w:rtl/>
          <w:lang w:bidi="ar-JO"/>
        </w:rPr>
        <w:t>63</w:t>
      </w:r>
      <w:r w:rsidRPr="00176030">
        <w:rPr>
          <w:rFonts w:cs="Sultan normal"/>
          <w:b/>
          <w:bCs/>
          <w:snapToGrid w:val="0"/>
          <w:kern w:val="40"/>
          <w:sz w:val="26"/>
          <w:szCs w:val="26"/>
          <w:rtl/>
          <w:lang w:bidi="ar-JO"/>
        </w:rPr>
        <w:t xml:space="preserve">) من نظام </w:t>
      </w:r>
      <w:r w:rsidRPr="00176030">
        <w:rPr>
          <w:rFonts w:cs="Sultan normal" w:hint="cs"/>
          <w:b/>
          <w:bCs/>
          <w:snapToGrid w:val="0"/>
          <w:kern w:val="40"/>
          <w:sz w:val="26"/>
          <w:szCs w:val="26"/>
          <w:rtl/>
          <w:lang w:bidi="ar-JO"/>
        </w:rPr>
        <w:t xml:space="preserve">الهيئة التدريسية في </w:t>
      </w:r>
      <w:r>
        <w:rPr>
          <w:rFonts w:cs="Sultan normal" w:hint="cs"/>
          <w:b/>
          <w:bCs/>
          <w:snapToGrid w:val="0"/>
          <w:kern w:val="40"/>
          <w:sz w:val="26"/>
          <w:szCs w:val="26"/>
          <w:rtl/>
          <w:lang w:bidi="ar-JO"/>
        </w:rPr>
        <w:t>جامعة آل البيت</w:t>
      </w:r>
      <w:r w:rsidRPr="00176030">
        <w:rPr>
          <w:rFonts w:cs="Sultan normal" w:hint="cs"/>
          <w:b/>
          <w:bCs/>
          <w:snapToGrid w:val="0"/>
          <w:kern w:val="40"/>
          <w:sz w:val="26"/>
          <w:szCs w:val="26"/>
          <w:rtl/>
          <w:lang w:bidi="ar-JO"/>
        </w:rPr>
        <w:t xml:space="preserve"> رقم (154) لسنة 2003</w:t>
      </w:r>
    </w:p>
    <w:p w:rsidR="004B1644" w:rsidRPr="00176030" w:rsidRDefault="004B1644" w:rsidP="00A204A3">
      <w:pPr>
        <w:pStyle w:val="20"/>
        <w:widowControl w:val="0"/>
        <w:pBdr>
          <w:bottom w:val="single" w:sz="18" w:space="1" w:color="auto"/>
        </w:pBdr>
        <w:spacing w:after="0" w:line="240" w:lineRule="auto"/>
        <w:ind w:left="0"/>
        <w:jc w:val="center"/>
        <w:rPr>
          <w:rFonts w:cs="Sultan normal"/>
          <w:b/>
          <w:bCs/>
          <w:snapToGrid w:val="0"/>
          <w:kern w:val="40"/>
          <w:sz w:val="26"/>
          <w:szCs w:val="26"/>
          <w:rtl/>
          <w:lang w:bidi="ar-JO"/>
        </w:rPr>
      </w:pPr>
      <w:r w:rsidRPr="00176030">
        <w:rPr>
          <w:rFonts w:cs="Sultan normal" w:hint="cs"/>
          <w:b/>
          <w:bCs/>
          <w:snapToGrid w:val="0"/>
          <w:kern w:val="40"/>
          <w:sz w:val="26"/>
          <w:szCs w:val="26"/>
          <w:rtl/>
          <w:lang w:bidi="ar-JO"/>
        </w:rPr>
        <w:t>بموجب قراره رقم (299/2007/2008) تاريخ 5/5/2008 م</w:t>
      </w:r>
    </w:p>
    <w:p w:rsidR="004B1644" w:rsidRPr="00176030" w:rsidRDefault="004B1644" w:rsidP="00A204A3">
      <w:pPr>
        <w:pStyle w:val="20"/>
        <w:widowControl w:val="0"/>
        <w:pBdr>
          <w:bottom w:val="single" w:sz="18" w:space="1" w:color="auto"/>
        </w:pBdr>
        <w:spacing w:after="0" w:line="240" w:lineRule="auto"/>
        <w:ind w:left="0"/>
        <w:jc w:val="center"/>
        <w:rPr>
          <w:rFonts w:cs="Sultan normal"/>
          <w:b/>
          <w:bCs/>
          <w:snapToGrid w:val="0"/>
          <w:kern w:val="40"/>
          <w:sz w:val="26"/>
          <w:szCs w:val="26"/>
          <w:rtl/>
          <w:lang w:bidi="ar-JO"/>
        </w:rPr>
      </w:pPr>
      <w:r w:rsidRPr="00176030">
        <w:rPr>
          <w:rFonts w:cs="Sultan normal" w:hint="cs"/>
          <w:b/>
          <w:bCs/>
          <w:snapToGrid w:val="0"/>
          <w:kern w:val="40"/>
          <w:sz w:val="26"/>
          <w:szCs w:val="26"/>
          <w:rtl/>
          <w:lang w:bidi="ar-JO"/>
        </w:rPr>
        <w:t xml:space="preserve">معدلة بموجب قرار مجلس العمداء </w:t>
      </w:r>
      <w:proofErr w:type="gramStart"/>
      <w:r w:rsidRPr="00176030">
        <w:rPr>
          <w:rFonts w:cs="Sultan normal" w:hint="cs"/>
          <w:b/>
          <w:bCs/>
          <w:snapToGrid w:val="0"/>
          <w:kern w:val="40"/>
          <w:sz w:val="26"/>
          <w:szCs w:val="26"/>
          <w:rtl/>
          <w:lang w:bidi="ar-JO"/>
        </w:rPr>
        <w:t>رقم</w:t>
      </w:r>
      <w:proofErr w:type="gramEnd"/>
      <w:r w:rsidRPr="00176030">
        <w:rPr>
          <w:rFonts w:cs="Sultan normal" w:hint="cs"/>
          <w:b/>
          <w:bCs/>
          <w:snapToGrid w:val="0"/>
          <w:kern w:val="40"/>
          <w:sz w:val="26"/>
          <w:szCs w:val="26"/>
          <w:rtl/>
          <w:lang w:bidi="ar-JO"/>
        </w:rPr>
        <w:t xml:space="preserve"> (242/2019/2020) تاريخ 26/2/2020م</w:t>
      </w:r>
    </w:p>
    <w:p w:rsidR="004B1644" w:rsidRPr="00A204A3" w:rsidRDefault="004B1644" w:rsidP="004741F8">
      <w:pPr>
        <w:spacing w:after="100" w:afterAutospacing="1" w:line="240" w:lineRule="auto"/>
        <w:ind w:left="992" w:hanging="992"/>
        <w:jc w:val="both"/>
        <w:rPr>
          <w:rFonts w:ascii="Times New Roman" w:eastAsia="Times New Roman" w:hAnsi="Times New Roman" w:cs="Simplified Arabic"/>
          <w:sz w:val="28"/>
          <w:szCs w:val="28"/>
          <w:rtl/>
        </w:rPr>
      </w:pPr>
      <w:r w:rsidRPr="00A204A3">
        <w:rPr>
          <w:rFonts w:ascii="Times New Roman" w:eastAsia="Times New Roman" w:hAnsi="Times New Roman" w:cs="Simplified Arabic"/>
          <w:b/>
          <w:bCs/>
          <w:sz w:val="28"/>
          <w:szCs w:val="28"/>
          <w:rtl/>
        </w:rPr>
        <w:t>المادة (1):</w:t>
      </w:r>
      <w:r w:rsidRPr="00A204A3">
        <w:rPr>
          <w:rFonts w:ascii="Times New Roman" w:eastAsia="Times New Roman" w:hAnsi="Times New Roman" w:cs="Simplified Arabic"/>
          <w:sz w:val="28"/>
          <w:szCs w:val="28"/>
          <w:rtl/>
        </w:rPr>
        <w:t xml:space="preserve"> تسمى هذه التعليمات (تعليمات الهيئة التدريسية في جامعة آل البيت لعام</w:t>
      </w:r>
      <w:r w:rsidRPr="00A204A3">
        <w:rPr>
          <w:rFonts w:ascii="Times New Roman" w:eastAsia="Times New Roman" w:hAnsi="Times New Roman" w:cs="Simplified Arabic" w:hint="cs"/>
          <w:sz w:val="28"/>
          <w:szCs w:val="28"/>
          <w:rtl/>
        </w:rPr>
        <w:t xml:space="preserve"> </w:t>
      </w:r>
      <w:r w:rsidRPr="00A204A3">
        <w:rPr>
          <w:rFonts w:ascii="Times New Roman" w:eastAsia="Times New Roman" w:hAnsi="Times New Roman" w:cs="Simplified Arabic" w:hint="cs"/>
          <w:sz w:val="28"/>
          <w:szCs w:val="28"/>
          <w:rtl/>
          <w:lang w:bidi="ar-JO"/>
        </w:rPr>
        <w:t>(2020</w:t>
      </w:r>
      <w:r w:rsidRPr="00A204A3">
        <w:rPr>
          <w:rFonts w:ascii="Times New Roman" w:eastAsia="Times New Roman" w:hAnsi="Times New Roman" w:cs="Simplified Arabic"/>
          <w:sz w:val="28"/>
          <w:szCs w:val="28"/>
          <w:rtl/>
        </w:rPr>
        <w:t xml:space="preserve">)، ويعمل بها اعتباراً من تاريخ </w:t>
      </w:r>
      <w:r w:rsidRPr="00A204A3">
        <w:rPr>
          <w:rFonts w:ascii="Times New Roman" w:eastAsia="Times New Roman" w:hAnsi="Times New Roman" w:cs="Simplified Arabic" w:hint="cs"/>
          <w:sz w:val="28"/>
          <w:szCs w:val="28"/>
          <w:rtl/>
        </w:rPr>
        <w:t>صدورها</w:t>
      </w:r>
      <w:r w:rsidRPr="00A204A3">
        <w:rPr>
          <w:rFonts w:ascii="Times New Roman" w:eastAsia="Times New Roman" w:hAnsi="Times New Roman" w:cs="Simplified Arabic"/>
          <w:sz w:val="28"/>
          <w:szCs w:val="28"/>
          <w:rtl/>
        </w:rPr>
        <w:t>.</w:t>
      </w:r>
    </w:p>
    <w:p w:rsidR="004B1644" w:rsidRPr="00A204A3" w:rsidRDefault="004B1644" w:rsidP="004741F8">
      <w:pPr>
        <w:spacing w:after="100" w:afterAutospacing="1" w:line="240" w:lineRule="auto"/>
        <w:ind w:left="1286" w:hanging="1260"/>
        <w:jc w:val="both"/>
        <w:rPr>
          <w:rFonts w:ascii="Times New Roman" w:eastAsia="Times New Roman" w:hAnsi="Times New Roman" w:cs="Simplified Arabic"/>
          <w:b/>
          <w:bCs/>
          <w:sz w:val="28"/>
          <w:szCs w:val="28"/>
          <w:rtl/>
        </w:rPr>
      </w:pPr>
      <w:proofErr w:type="gramStart"/>
      <w:r w:rsidRPr="00A204A3">
        <w:rPr>
          <w:rFonts w:ascii="Times New Roman" w:eastAsia="Times New Roman" w:hAnsi="Times New Roman" w:cs="Simplified Arabic"/>
          <w:b/>
          <w:bCs/>
          <w:sz w:val="28"/>
          <w:szCs w:val="28"/>
          <w:rtl/>
        </w:rPr>
        <w:t>المادة</w:t>
      </w:r>
      <w:proofErr w:type="gramEnd"/>
      <w:r w:rsidRPr="00A204A3">
        <w:rPr>
          <w:rFonts w:ascii="Times New Roman" w:eastAsia="Times New Roman" w:hAnsi="Times New Roman" w:cs="Simplified Arabic"/>
          <w:b/>
          <w:bCs/>
          <w:sz w:val="28"/>
          <w:szCs w:val="28"/>
          <w:rtl/>
        </w:rPr>
        <w:t xml:space="preserve"> (2): </w:t>
      </w:r>
      <w:r w:rsidRPr="00A204A3">
        <w:rPr>
          <w:rFonts w:ascii="Times New Roman" w:eastAsia="Times New Roman" w:hAnsi="Times New Roman" w:cs="Simplified Arabic" w:hint="cs"/>
          <w:b/>
          <w:bCs/>
          <w:sz w:val="28"/>
          <w:szCs w:val="28"/>
          <w:rtl/>
        </w:rPr>
        <w:t xml:space="preserve"> </w:t>
      </w:r>
      <w:r w:rsidRPr="00A204A3">
        <w:rPr>
          <w:rFonts w:ascii="Times New Roman" w:eastAsia="Times New Roman" w:hAnsi="Times New Roman" w:cs="Simplified Arabic"/>
          <w:sz w:val="28"/>
          <w:szCs w:val="28"/>
          <w:rtl/>
        </w:rPr>
        <w:t xml:space="preserve">يكون للكلمات التالية حيثما وردت في هذه التعليمات المعاني المخصصة لها أدناه ما لم تدل القرينة على غير </w:t>
      </w:r>
      <w:r w:rsidRPr="00A204A3">
        <w:rPr>
          <w:rFonts w:ascii="Times New Roman" w:eastAsia="Times New Roman" w:hAnsi="Times New Roman" w:cs="Simplified Arabic" w:hint="cs"/>
          <w:sz w:val="28"/>
          <w:szCs w:val="28"/>
          <w:rtl/>
        </w:rPr>
        <w:t xml:space="preserve">ذلك: </w:t>
      </w:r>
    </w:p>
    <w:tbl>
      <w:tblPr>
        <w:bidiVisual/>
        <w:tblW w:w="9485" w:type="dxa"/>
        <w:tblLayout w:type="fixed"/>
        <w:tblLook w:val="01E0" w:firstRow="1" w:lastRow="1" w:firstColumn="1" w:lastColumn="1" w:noHBand="0" w:noVBand="0"/>
      </w:tblPr>
      <w:tblGrid>
        <w:gridCol w:w="1738"/>
        <w:gridCol w:w="7747"/>
      </w:tblGrid>
      <w:tr w:rsidR="004B1644" w:rsidRPr="00227780" w:rsidTr="004B1644">
        <w:tc>
          <w:tcPr>
            <w:tcW w:w="1738" w:type="dxa"/>
          </w:tcPr>
          <w:p w:rsidR="004B1644" w:rsidRPr="004B1644" w:rsidRDefault="004B1644" w:rsidP="004741F8">
            <w:pPr>
              <w:spacing w:after="100" w:afterAutospacing="1" w:line="240" w:lineRule="auto"/>
              <w:jc w:val="both"/>
              <w:rPr>
                <w:rFonts w:ascii="Times New Roman" w:eastAsia="Times New Roman" w:hAnsi="Times New Roman" w:cs="Simplified Arabic"/>
                <w:b/>
                <w:bCs/>
                <w:sz w:val="4"/>
                <w:szCs w:val="4"/>
              </w:rPr>
            </w:pPr>
            <w:r w:rsidRPr="00176030">
              <w:rPr>
                <w:rFonts w:ascii="Times New Roman" w:eastAsia="Times New Roman" w:hAnsi="Times New Roman" w:cs="Simplified Arabic"/>
                <w:b/>
                <w:bCs/>
                <w:sz w:val="26"/>
                <w:szCs w:val="26"/>
                <w:rtl/>
              </w:rPr>
              <w:t>الجامعة:</w:t>
            </w:r>
            <w:r w:rsidRPr="00176030">
              <w:rPr>
                <w:rFonts w:ascii="Times New Roman" w:eastAsia="Times New Roman" w:hAnsi="Times New Roman" w:cs="Simplified Arabic"/>
                <w:b/>
                <w:bCs/>
                <w:sz w:val="26"/>
                <w:szCs w:val="26"/>
                <w:rtl/>
              </w:rPr>
              <w:br/>
            </w:r>
          </w:p>
          <w:p w:rsidR="004B1644" w:rsidRPr="004B1644" w:rsidRDefault="004B1644" w:rsidP="004741F8">
            <w:pPr>
              <w:spacing w:after="100" w:afterAutospacing="1" w:line="240" w:lineRule="auto"/>
              <w:jc w:val="both"/>
              <w:rPr>
                <w:rFonts w:ascii="Times New Roman" w:eastAsia="Times New Roman" w:hAnsi="Times New Roman" w:cs="Simplified Arabic"/>
                <w:b/>
                <w:bCs/>
                <w:sz w:val="2"/>
                <w:szCs w:val="2"/>
              </w:rPr>
            </w:pPr>
            <w:r w:rsidRPr="00176030">
              <w:rPr>
                <w:rFonts w:ascii="Times New Roman" w:eastAsia="Times New Roman" w:hAnsi="Times New Roman" w:cs="Simplified Arabic"/>
                <w:b/>
                <w:bCs/>
                <w:sz w:val="26"/>
                <w:szCs w:val="26"/>
                <w:rtl/>
              </w:rPr>
              <w:t>المجلس:</w:t>
            </w:r>
            <w:r w:rsidRPr="00176030">
              <w:rPr>
                <w:rFonts w:ascii="Times New Roman" w:eastAsia="Times New Roman" w:hAnsi="Times New Roman" w:cs="Simplified Arabic"/>
                <w:b/>
                <w:bCs/>
                <w:sz w:val="26"/>
                <w:szCs w:val="26"/>
                <w:rtl/>
              </w:rPr>
              <w:br/>
            </w:r>
          </w:p>
          <w:p w:rsidR="004B1644" w:rsidRPr="004B1644" w:rsidRDefault="004B1644" w:rsidP="004741F8">
            <w:pPr>
              <w:spacing w:after="100" w:afterAutospacing="1" w:line="240" w:lineRule="auto"/>
              <w:jc w:val="both"/>
              <w:rPr>
                <w:rFonts w:ascii="Times New Roman" w:eastAsia="Times New Roman" w:hAnsi="Times New Roman" w:cs="Simplified Arabic"/>
                <w:b/>
                <w:bCs/>
                <w:sz w:val="2"/>
                <w:szCs w:val="2"/>
              </w:rPr>
            </w:pPr>
            <w:r w:rsidRPr="00176030">
              <w:rPr>
                <w:rFonts w:ascii="Times New Roman" w:eastAsia="Times New Roman" w:hAnsi="Times New Roman" w:cs="Simplified Arabic"/>
                <w:b/>
                <w:bCs/>
                <w:sz w:val="26"/>
                <w:szCs w:val="26"/>
                <w:rtl/>
              </w:rPr>
              <w:t>الرئيس:</w:t>
            </w:r>
            <w:r w:rsidRPr="00176030">
              <w:rPr>
                <w:rFonts w:ascii="Times New Roman" w:eastAsia="Times New Roman" w:hAnsi="Times New Roman" w:cs="Simplified Arabic"/>
                <w:b/>
                <w:bCs/>
                <w:sz w:val="26"/>
                <w:szCs w:val="26"/>
                <w:rtl/>
              </w:rPr>
              <w:br/>
            </w:r>
          </w:p>
          <w:p w:rsidR="004B1644" w:rsidRPr="004B1644" w:rsidRDefault="004B1644" w:rsidP="004741F8">
            <w:pPr>
              <w:spacing w:after="100" w:afterAutospacing="1" w:line="240" w:lineRule="auto"/>
              <w:jc w:val="both"/>
              <w:rPr>
                <w:rFonts w:ascii="Times New Roman" w:eastAsia="Times New Roman" w:hAnsi="Times New Roman" w:cs="Simplified Arabic"/>
                <w:b/>
                <w:bCs/>
                <w:sz w:val="2"/>
                <w:szCs w:val="2"/>
              </w:rPr>
            </w:pPr>
            <w:r w:rsidRPr="00176030">
              <w:rPr>
                <w:rFonts w:ascii="Times New Roman" w:eastAsia="Times New Roman" w:hAnsi="Times New Roman" w:cs="Simplified Arabic"/>
                <w:b/>
                <w:bCs/>
                <w:sz w:val="26"/>
                <w:szCs w:val="26"/>
                <w:rtl/>
              </w:rPr>
              <w:t>اللجنة:</w:t>
            </w:r>
            <w:r w:rsidRPr="00176030">
              <w:rPr>
                <w:rFonts w:ascii="Times New Roman" w:eastAsia="Times New Roman" w:hAnsi="Times New Roman" w:cs="Simplified Arabic"/>
                <w:b/>
                <w:bCs/>
                <w:sz w:val="26"/>
                <w:szCs w:val="26"/>
                <w:rtl/>
              </w:rPr>
              <w:br/>
            </w:r>
          </w:p>
          <w:p w:rsidR="004B1644" w:rsidRPr="00176030" w:rsidRDefault="004B1644" w:rsidP="004741F8">
            <w:pPr>
              <w:spacing w:after="100" w:afterAutospacing="1" w:line="240" w:lineRule="auto"/>
              <w:jc w:val="both"/>
              <w:rPr>
                <w:rFonts w:ascii="Times New Roman" w:eastAsia="Times New Roman" w:hAnsi="Times New Roman" w:cs="Simplified Arabic"/>
                <w:b/>
                <w:bCs/>
                <w:sz w:val="26"/>
                <w:szCs w:val="26"/>
                <w:rtl/>
              </w:rPr>
            </w:pPr>
            <w:proofErr w:type="gramStart"/>
            <w:r w:rsidRPr="00176030">
              <w:rPr>
                <w:rFonts w:ascii="Times New Roman" w:eastAsia="Times New Roman" w:hAnsi="Times New Roman" w:cs="Simplified Arabic"/>
                <w:b/>
                <w:bCs/>
                <w:sz w:val="26"/>
                <w:szCs w:val="26"/>
                <w:rtl/>
              </w:rPr>
              <w:t>المجلة</w:t>
            </w:r>
            <w:proofErr w:type="gramEnd"/>
            <w:r w:rsidRPr="00176030">
              <w:rPr>
                <w:rFonts w:ascii="Times New Roman" w:eastAsia="Times New Roman" w:hAnsi="Times New Roman" w:cs="Simplified Arabic"/>
                <w:b/>
                <w:bCs/>
                <w:sz w:val="26"/>
                <w:szCs w:val="26"/>
                <w:rtl/>
              </w:rPr>
              <w:t xml:space="preserve"> العالمية:</w:t>
            </w:r>
          </w:p>
          <w:p w:rsidR="004B1644" w:rsidRPr="004B1644" w:rsidRDefault="004B1644" w:rsidP="004741F8">
            <w:pPr>
              <w:spacing w:after="100" w:afterAutospacing="1" w:line="240" w:lineRule="auto"/>
              <w:jc w:val="both"/>
              <w:rPr>
                <w:rFonts w:ascii="Times New Roman" w:eastAsia="Times New Roman" w:hAnsi="Times New Roman" w:cs="Simplified Arabic"/>
                <w:b/>
                <w:bCs/>
                <w:sz w:val="2"/>
                <w:szCs w:val="2"/>
                <w:rtl/>
                <w:lang w:bidi="ar-JO"/>
              </w:rPr>
            </w:pPr>
          </w:p>
          <w:p w:rsidR="004B1644" w:rsidRDefault="004B1644" w:rsidP="004741F8">
            <w:pPr>
              <w:spacing w:after="100" w:afterAutospacing="1" w:line="240" w:lineRule="auto"/>
              <w:jc w:val="both"/>
              <w:rPr>
                <w:rFonts w:ascii="Times New Roman" w:eastAsia="Times New Roman" w:hAnsi="Times New Roman" w:cs="Simplified Arabic"/>
                <w:b/>
                <w:bCs/>
                <w:sz w:val="26"/>
                <w:szCs w:val="26"/>
                <w:rtl/>
              </w:rPr>
            </w:pPr>
            <w:proofErr w:type="gramStart"/>
            <w:r w:rsidRPr="00176030">
              <w:rPr>
                <w:rFonts w:ascii="Times New Roman" w:eastAsia="Times New Roman" w:hAnsi="Times New Roman" w:cs="Simplified Arabic"/>
                <w:b/>
                <w:bCs/>
                <w:sz w:val="26"/>
                <w:szCs w:val="26"/>
                <w:rtl/>
                <w:lang w:bidi="ar-JO"/>
              </w:rPr>
              <w:t>المجلة</w:t>
            </w:r>
            <w:proofErr w:type="gramEnd"/>
            <w:r w:rsidRPr="00176030">
              <w:rPr>
                <w:rFonts w:ascii="Times New Roman" w:eastAsia="Times New Roman" w:hAnsi="Times New Roman" w:cs="Simplified Arabic"/>
                <w:b/>
                <w:bCs/>
                <w:sz w:val="26"/>
                <w:szCs w:val="26"/>
                <w:rtl/>
                <w:lang w:bidi="ar-JO"/>
              </w:rPr>
              <w:t xml:space="preserve"> المعتمدة:</w:t>
            </w:r>
          </w:p>
          <w:p w:rsidR="004B1644" w:rsidRPr="004B1644" w:rsidRDefault="004B1644" w:rsidP="004741F8">
            <w:pPr>
              <w:spacing w:after="100" w:afterAutospacing="1" w:line="240" w:lineRule="auto"/>
              <w:jc w:val="both"/>
              <w:rPr>
                <w:rFonts w:ascii="Times New Roman" w:eastAsia="Times New Roman" w:hAnsi="Times New Roman" w:cs="Simplified Arabic"/>
                <w:sz w:val="4"/>
                <w:szCs w:val="4"/>
                <w:rtl/>
                <w:lang w:bidi="ar-JO"/>
              </w:rPr>
            </w:pPr>
          </w:p>
          <w:p w:rsidR="004B1644" w:rsidRPr="00176030" w:rsidRDefault="004B1644" w:rsidP="004741F8">
            <w:pPr>
              <w:spacing w:after="100" w:afterAutospacing="1" w:line="240" w:lineRule="auto"/>
              <w:jc w:val="both"/>
              <w:rPr>
                <w:rFonts w:ascii="Times New Roman" w:eastAsia="Times New Roman" w:hAnsi="Times New Roman" w:cs="Simplified Arabic"/>
                <w:b/>
                <w:bCs/>
                <w:sz w:val="26"/>
                <w:szCs w:val="26"/>
              </w:rPr>
            </w:pPr>
            <w:r w:rsidRPr="000B514A">
              <w:rPr>
                <w:rFonts w:ascii="Times New Roman" w:eastAsia="Times New Roman" w:hAnsi="Times New Roman" w:cs="Simplified Arabic"/>
                <w:sz w:val="26"/>
                <w:szCs w:val="26"/>
              </w:rPr>
              <w:t xml:space="preserve">Open Access </w:t>
            </w:r>
            <w:r>
              <w:rPr>
                <w:rFonts w:ascii="Times New Roman" w:eastAsia="Times New Roman" w:hAnsi="Times New Roman" w:cs="Simplified Arabic" w:hint="cs"/>
                <w:sz w:val="26"/>
                <w:szCs w:val="26"/>
                <w:rtl/>
              </w:rPr>
              <w:t>:</w:t>
            </w:r>
            <w:r w:rsidRPr="000B514A">
              <w:rPr>
                <w:rFonts w:ascii="Times New Roman" w:eastAsia="Times New Roman" w:hAnsi="Times New Roman" w:cs="Simplified Arabic" w:hint="cs"/>
                <w:sz w:val="26"/>
                <w:szCs w:val="26"/>
                <w:rtl/>
              </w:rPr>
              <w:t xml:space="preserve"> </w:t>
            </w:r>
          </w:p>
        </w:tc>
        <w:tc>
          <w:tcPr>
            <w:tcW w:w="7747" w:type="dxa"/>
            <w:hideMark/>
          </w:tcPr>
          <w:p w:rsidR="004B1644" w:rsidRPr="00227780" w:rsidRDefault="004B1644" w:rsidP="004741F8">
            <w:pPr>
              <w:spacing w:after="100" w:afterAutospacing="1" w:line="240" w:lineRule="auto"/>
              <w:ind w:left="1286" w:hanging="1260"/>
              <w:jc w:val="both"/>
              <w:rPr>
                <w:rFonts w:ascii="Times New Roman" w:eastAsia="Times New Roman" w:hAnsi="Times New Roman" w:cs="Simplified Arabic"/>
                <w:sz w:val="26"/>
                <w:szCs w:val="26"/>
                <w:rtl/>
              </w:rPr>
            </w:pPr>
            <w:proofErr w:type="gramStart"/>
            <w:r>
              <w:rPr>
                <w:rFonts w:ascii="Times New Roman" w:eastAsia="Times New Roman" w:hAnsi="Times New Roman" w:cs="Simplified Arabic"/>
                <w:sz w:val="26"/>
                <w:szCs w:val="26"/>
                <w:rtl/>
              </w:rPr>
              <w:t>جامعة</w:t>
            </w:r>
            <w:proofErr w:type="gramEnd"/>
            <w:r>
              <w:rPr>
                <w:rFonts w:ascii="Times New Roman" w:eastAsia="Times New Roman" w:hAnsi="Times New Roman" w:cs="Simplified Arabic"/>
                <w:sz w:val="26"/>
                <w:szCs w:val="26"/>
                <w:rtl/>
              </w:rPr>
              <w:t xml:space="preserve"> آل البيت</w:t>
            </w:r>
            <w:r w:rsidRPr="00227780">
              <w:rPr>
                <w:rFonts w:ascii="Times New Roman" w:eastAsia="Times New Roman" w:hAnsi="Times New Roman" w:cs="Simplified Arabic"/>
                <w:sz w:val="26"/>
                <w:szCs w:val="26"/>
                <w:rtl/>
              </w:rPr>
              <w:t>.</w:t>
            </w:r>
          </w:p>
          <w:p w:rsidR="004B1644" w:rsidRPr="00227780" w:rsidRDefault="004B1644" w:rsidP="004741F8">
            <w:pPr>
              <w:spacing w:after="100" w:afterAutospacing="1" w:line="240" w:lineRule="auto"/>
              <w:ind w:left="1286" w:hanging="1260"/>
              <w:jc w:val="both"/>
              <w:rPr>
                <w:rFonts w:ascii="Times New Roman" w:eastAsia="Times New Roman" w:hAnsi="Times New Roman" w:cs="Simplified Arabic"/>
                <w:sz w:val="26"/>
                <w:szCs w:val="26"/>
                <w:rtl/>
                <w:lang w:bidi="ar-JO"/>
              </w:rPr>
            </w:pPr>
            <w:proofErr w:type="gramStart"/>
            <w:r w:rsidRPr="00227780">
              <w:rPr>
                <w:rFonts w:ascii="Times New Roman" w:eastAsia="Times New Roman" w:hAnsi="Times New Roman" w:cs="Simplified Arabic"/>
                <w:sz w:val="26"/>
                <w:szCs w:val="26"/>
                <w:rtl/>
              </w:rPr>
              <w:t>مجلس</w:t>
            </w:r>
            <w:proofErr w:type="gramEnd"/>
            <w:r w:rsidRPr="00227780">
              <w:rPr>
                <w:rFonts w:ascii="Times New Roman" w:eastAsia="Times New Roman" w:hAnsi="Times New Roman" w:cs="Simplified Arabic"/>
                <w:sz w:val="26"/>
                <w:szCs w:val="26"/>
                <w:rtl/>
              </w:rPr>
              <w:t xml:space="preserve"> عمداء الجامعة.</w:t>
            </w:r>
          </w:p>
          <w:p w:rsidR="004B1644" w:rsidRPr="00227780" w:rsidRDefault="004B1644" w:rsidP="004741F8">
            <w:pPr>
              <w:spacing w:after="100" w:afterAutospacing="1" w:line="240" w:lineRule="auto"/>
              <w:ind w:left="1286" w:hanging="1260"/>
              <w:jc w:val="both"/>
              <w:rPr>
                <w:rFonts w:ascii="Times New Roman" w:eastAsia="Times New Roman" w:hAnsi="Times New Roman" w:cs="Simplified Arabic"/>
                <w:sz w:val="26"/>
                <w:szCs w:val="26"/>
                <w:rtl/>
              </w:rPr>
            </w:pPr>
            <w:proofErr w:type="gramStart"/>
            <w:r w:rsidRPr="00227780">
              <w:rPr>
                <w:rFonts w:ascii="Times New Roman" w:eastAsia="Times New Roman" w:hAnsi="Times New Roman" w:cs="Simplified Arabic"/>
                <w:sz w:val="26"/>
                <w:szCs w:val="26"/>
                <w:rtl/>
              </w:rPr>
              <w:t>رئيس</w:t>
            </w:r>
            <w:proofErr w:type="gramEnd"/>
            <w:r w:rsidRPr="00227780">
              <w:rPr>
                <w:rFonts w:ascii="Times New Roman" w:eastAsia="Times New Roman" w:hAnsi="Times New Roman" w:cs="Simplified Arabic"/>
                <w:sz w:val="26"/>
                <w:szCs w:val="26"/>
                <w:rtl/>
              </w:rPr>
              <w:t xml:space="preserve"> الجامعة</w:t>
            </w:r>
          </w:p>
          <w:p w:rsidR="004B1644" w:rsidRPr="00227780" w:rsidRDefault="004B1644" w:rsidP="004741F8">
            <w:pPr>
              <w:spacing w:after="100" w:afterAutospacing="1" w:line="240" w:lineRule="auto"/>
              <w:jc w:val="both"/>
              <w:rPr>
                <w:rFonts w:ascii="Times New Roman" w:eastAsia="Times New Roman" w:hAnsi="Times New Roman" w:cs="Simplified Arabic"/>
                <w:sz w:val="26"/>
                <w:szCs w:val="26"/>
                <w:rtl/>
              </w:rPr>
            </w:pPr>
            <w:r w:rsidRPr="00227780">
              <w:rPr>
                <w:rFonts w:ascii="Times New Roman" w:eastAsia="Times New Roman" w:hAnsi="Times New Roman" w:cs="Simplified Arabic"/>
                <w:sz w:val="26"/>
                <w:szCs w:val="26"/>
                <w:rtl/>
              </w:rPr>
              <w:t xml:space="preserve">لجنة التعيين </w:t>
            </w:r>
            <w:proofErr w:type="gramStart"/>
            <w:r w:rsidRPr="00227780">
              <w:rPr>
                <w:rFonts w:ascii="Times New Roman" w:eastAsia="Times New Roman" w:hAnsi="Times New Roman" w:cs="Simplified Arabic"/>
                <w:sz w:val="26"/>
                <w:szCs w:val="26"/>
                <w:rtl/>
              </w:rPr>
              <w:t>والترقية</w:t>
            </w:r>
            <w:proofErr w:type="gramEnd"/>
          </w:p>
          <w:p w:rsidR="004B1644" w:rsidRDefault="004B1644" w:rsidP="004741F8">
            <w:pPr>
              <w:tabs>
                <w:tab w:val="right" w:pos="4203"/>
              </w:tabs>
              <w:spacing w:after="100" w:afterAutospacing="1" w:line="240" w:lineRule="auto"/>
              <w:jc w:val="both"/>
              <w:rPr>
                <w:rFonts w:ascii="Times New Roman" w:eastAsia="Times New Roman" w:hAnsi="Times New Roman" w:cs="Simplified Arabic"/>
                <w:sz w:val="26"/>
                <w:szCs w:val="26"/>
                <w:rtl/>
              </w:rPr>
            </w:pPr>
            <w:proofErr w:type="gramStart"/>
            <w:r w:rsidRPr="00227780">
              <w:rPr>
                <w:rFonts w:ascii="Times New Roman" w:eastAsia="Times New Roman" w:hAnsi="Times New Roman" w:cs="Simplified Arabic"/>
                <w:sz w:val="26"/>
                <w:szCs w:val="26"/>
                <w:rtl/>
              </w:rPr>
              <w:t>مجلة</w:t>
            </w:r>
            <w:proofErr w:type="gramEnd"/>
            <w:r w:rsidRPr="00227780">
              <w:rPr>
                <w:rFonts w:ascii="Times New Roman" w:eastAsia="Times New Roman" w:hAnsi="Times New Roman" w:cs="Simplified Arabic"/>
                <w:sz w:val="26"/>
                <w:szCs w:val="26"/>
                <w:rtl/>
              </w:rPr>
              <w:t xml:space="preserve"> علمية محكمة ودورية متخصصة مفهرسة، عالمية من حيث </w:t>
            </w:r>
            <w:r w:rsidRPr="00227780">
              <w:rPr>
                <w:rFonts w:ascii="Times New Roman" w:eastAsia="Times New Roman" w:hAnsi="Times New Roman" w:cs="Simplified Arabic" w:hint="cs"/>
                <w:sz w:val="26"/>
                <w:szCs w:val="26"/>
                <w:u w:val="single"/>
                <w:rtl/>
              </w:rPr>
              <w:t>هيئة</w:t>
            </w:r>
            <w:r w:rsidRPr="003478DA">
              <w:rPr>
                <w:rFonts w:ascii="Times New Roman" w:eastAsia="Times New Roman" w:hAnsi="Times New Roman" w:cs="Simplified Arabic" w:hint="cs"/>
                <w:sz w:val="26"/>
                <w:szCs w:val="26"/>
                <w:rtl/>
              </w:rPr>
              <w:t xml:space="preserve"> </w:t>
            </w:r>
            <w:r w:rsidRPr="00227780">
              <w:rPr>
                <w:rFonts w:ascii="Times New Roman" w:eastAsia="Times New Roman" w:hAnsi="Times New Roman" w:cs="Simplified Arabic"/>
                <w:sz w:val="26"/>
                <w:szCs w:val="26"/>
                <w:rtl/>
              </w:rPr>
              <w:t xml:space="preserve">التحرير </w:t>
            </w:r>
            <w:r w:rsidRPr="00227780">
              <w:rPr>
                <w:rFonts w:ascii="Times New Roman" w:eastAsia="Times New Roman" w:hAnsi="Times New Roman" w:cs="Simplified Arabic" w:hint="cs"/>
                <w:sz w:val="26"/>
                <w:szCs w:val="26"/>
                <w:rtl/>
              </w:rPr>
              <w:t>والباحثون</w:t>
            </w:r>
            <w:r w:rsidRPr="00227780">
              <w:rPr>
                <w:rFonts w:ascii="Times New Roman" w:eastAsia="Times New Roman" w:hAnsi="Times New Roman" w:cs="Simplified Arabic"/>
                <w:sz w:val="26"/>
                <w:szCs w:val="26"/>
                <w:rtl/>
              </w:rPr>
              <w:t xml:space="preserve"> والانتشار، وتكون معتمدة في </w:t>
            </w:r>
            <w:r w:rsidRPr="00227780">
              <w:rPr>
                <w:rFonts w:ascii="Times New Roman" w:eastAsia="Times New Roman" w:hAnsi="Times New Roman" w:cs="Simplified Arabic" w:hint="cs"/>
                <w:sz w:val="26"/>
                <w:szCs w:val="26"/>
                <w:u w:val="single"/>
                <w:rtl/>
              </w:rPr>
              <w:t>قواعد</w:t>
            </w:r>
            <w:r w:rsidRPr="00227780">
              <w:rPr>
                <w:rFonts w:ascii="Times New Roman" w:eastAsia="Times New Roman" w:hAnsi="Times New Roman" w:cs="Simplified Arabic"/>
                <w:sz w:val="26"/>
                <w:szCs w:val="26"/>
                <w:u w:val="single"/>
                <w:rtl/>
              </w:rPr>
              <w:t xml:space="preserve"> البيانات</w:t>
            </w:r>
            <w:r>
              <w:rPr>
                <w:rFonts w:ascii="Times New Roman" w:eastAsia="Times New Roman" w:hAnsi="Times New Roman" w:cs="Simplified Arabic" w:hint="cs"/>
                <w:sz w:val="26"/>
                <w:szCs w:val="26"/>
                <w:u w:val="single"/>
                <w:rtl/>
                <w:lang w:bidi="ar-JO"/>
              </w:rPr>
              <w:t xml:space="preserve"> </w:t>
            </w:r>
            <w:r w:rsidRPr="00227780">
              <w:rPr>
                <w:rFonts w:ascii="Times New Roman" w:eastAsia="Times New Roman" w:hAnsi="Times New Roman" w:cs="Simplified Arabic"/>
                <w:sz w:val="26"/>
                <w:szCs w:val="26"/>
                <w:u w:val="single"/>
                <w:rtl/>
                <w:lang w:bidi="ar-JO"/>
              </w:rPr>
              <w:t>(</w:t>
            </w:r>
            <w:r w:rsidRPr="00227780">
              <w:rPr>
                <w:rFonts w:ascii="Times New Roman" w:eastAsia="Times New Roman" w:hAnsi="Times New Roman" w:cs="Simplified Arabic"/>
                <w:i/>
                <w:iCs/>
                <w:sz w:val="26"/>
                <w:szCs w:val="26"/>
                <w:u w:val="single"/>
              </w:rPr>
              <w:t>Web of Science Group</w:t>
            </w:r>
            <w:r w:rsidRPr="00227780">
              <w:rPr>
                <w:rFonts w:ascii="Times New Roman" w:eastAsia="Times New Roman" w:hAnsi="Times New Roman" w:cs="Simplified Arabic"/>
                <w:sz w:val="26"/>
                <w:szCs w:val="26"/>
                <w:u w:val="single"/>
                <w:rtl/>
                <w:lang w:bidi="ar-JO"/>
              </w:rPr>
              <w:t>)</w:t>
            </w:r>
            <w:r w:rsidRPr="00227780">
              <w:rPr>
                <w:rFonts w:ascii="Times New Roman" w:eastAsia="Times New Roman" w:hAnsi="Times New Roman" w:cs="Simplified Arabic" w:hint="cs"/>
                <w:sz w:val="26"/>
                <w:szCs w:val="26"/>
                <w:u w:val="single"/>
                <w:rtl/>
                <w:lang w:bidi="ar-JO"/>
              </w:rPr>
              <w:t xml:space="preserve"> أو (</w:t>
            </w:r>
            <w:r w:rsidRPr="00227780">
              <w:rPr>
                <w:rFonts w:ascii="Times New Roman" w:eastAsia="Times New Roman" w:hAnsi="Times New Roman" w:cs="Simplified Arabic"/>
                <w:sz w:val="26"/>
                <w:szCs w:val="26"/>
                <w:u w:val="single"/>
                <w:lang w:bidi="ar-JO"/>
              </w:rPr>
              <w:t>Scopus</w:t>
            </w:r>
            <w:r w:rsidRPr="00227780">
              <w:rPr>
                <w:rFonts w:ascii="Times New Roman" w:eastAsia="Times New Roman" w:hAnsi="Times New Roman" w:cs="Simplified Arabic" w:hint="cs"/>
                <w:sz w:val="26"/>
                <w:szCs w:val="26"/>
                <w:u w:val="single"/>
                <w:rtl/>
                <w:lang w:bidi="ar-JO"/>
              </w:rPr>
              <w:t>)</w:t>
            </w:r>
            <w:r w:rsidRPr="00227780">
              <w:rPr>
                <w:rFonts w:ascii="Times New Roman" w:eastAsia="Times New Roman" w:hAnsi="Times New Roman" w:cs="Simplified Arabic"/>
                <w:sz w:val="26"/>
                <w:szCs w:val="26"/>
                <w:u w:val="single"/>
                <w:rtl/>
                <w:lang w:bidi="ar-JO"/>
              </w:rPr>
              <w:t>.</w:t>
            </w:r>
          </w:p>
          <w:p w:rsidR="004B1644" w:rsidRDefault="004B1644" w:rsidP="004741F8">
            <w:pPr>
              <w:tabs>
                <w:tab w:val="right" w:pos="4203"/>
              </w:tabs>
              <w:spacing w:after="100" w:afterAutospacing="1" w:line="240" w:lineRule="auto"/>
              <w:jc w:val="both"/>
              <w:rPr>
                <w:rFonts w:ascii="Times New Roman" w:eastAsia="Times New Roman" w:hAnsi="Times New Roman" w:cs="Simplified Arabic"/>
                <w:sz w:val="26"/>
                <w:szCs w:val="26"/>
                <w:rtl/>
              </w:rPr>
            </w:pPr>
            <w:r w:rsidRPr="00227780">
              <w:rPr>
                <w:rFonts w:ascii="Times New Roman" w:eastAsia="Times New Roman" w:hAnsi="Times New Roman" w:cs="Simplified Arabic"/>
                <w:sz w:val="26"/>
                <w:szCs w:val="26"/>
                <w:rtl/>
                <w:lang w:bidi="ar-JO"/>
              </w:rPr>
              <w:t>مجلة علمية محكمة ودورية متخصصة مفهرسة، تعتمدها الجامعة وفق أسس يصدرها المجلس.</w:t>
            </w:r>
          </w:p>
          <w:p w:rsidR="004B1644" w:rsidRPr="00753EB0" w:rsidRDefault="004B1644" w:rsidP="004741F8">
            <w:pPr>
              <w:tabs>
                <w:tab w:val="right" w:pos="4203"/>
              </w:tabs>
              <w:spacing w:after="100" w:afterAutospacing="1" w:line="240" w:lineRule="auto"/>
              <w:jc w:val="both"/>
              <w:rPr>
                <w:rFonts w:ascii="Times New Roman" w:eastAsia="Times New Roman" w:hAnsi="Times New Roman" w:cs="Simplified Arabic"/>
                <w:sz w:val="26"/>
                <w:szCs w:val="26"/>
              </w:rPr>
            </w:pPr>
            <w:r>
              <w:rPr>
                <w:rFonts w:ascii="Times New Roman" w:eastAsia="Times New Roman" w:hAnsi="Times New Roman" w:cs="Simplified Arabic" w:hint="cs"/>
                <w:sz w:val="26"/>
                <w:szCs w:val="26"/>
                <w:rtl/>
              </w:rPr>
              <w:t xml:space="preserve">المجلات </w:t>
            </w:r>
            <w:proofErr w:type="gramStart"/>
            <w:r>
              <w:rPr>
                <w:rFonts w:ascii="Times New Roman" w:eastAsia="Times New Roman" w:hAnsi="Times New Roman" w:cs="Simplified Arabic" w:hint="cs"/>
                <w:sz w:val="26"/>
                <w:szCs w:val="26"/>
                <w:rtl/>
              </w:rPr>
              <w:t>التي</w:t>
            </w:r>
            <w:proofErr w:type="gramEnd"/>
            <w:r>
              <w:rPr>
                <w:rFonts w:ascii="Times New Roman" w:eastAsia="Times New Roman" w:hAnsi="Times New Roman" w:cs="Simplified Arabic" w:hint="cs"/>
                <w:sz w:val="26"/>
                <w:szCs w:val="26"/>
                <w:rtl/>
              </w:rPr>
              <w:t xml:space="preserve"> يمكن الوصول إليها دون اشتراك أو دفع مبالغ مالية من المتصفح.</w:t>
            </w:r>
          </w:p>
        </w:tc>
      </w:tr>
    </w:tbl>
    <w:p w:rsidR="004B1644" w:rsidRPr="00753EB0"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sz w:val="30"/>
          <w:szCs w:val="30"/>
          <w:rtl/>
        </w:rPr>
      </w:pPr>
      <w:r w:rsidRPr="00753EB0">
        <w:rPr>
          <w:rFonts w:ascii="Times New Roman" w:eastAsia="Times New Roman" w:hAnsi="Times New Roman" w:cs="Simplified Arabic" w:hint="cs"/>
          <w:b/>
          <w:bCs/>
          <w:sz w:val="30"/>
          <w:szCs w:val="30"/>
          <w:rtl/>
          <w:lang w:bidi="ar-JO"/>
        </w:rPr>
        <w:t>التعيين</w:t>
      </w:r>
    </w:p>
    <w:p w:rsidR="004B1644" w:rsidRPr="00A204A3" w:rsidRDefault="004B1644" w:rsidP="00A204A3">
      <w:pPr>
        <w:spacing w:before="100" w:beforeAutospacing="1" w:after="100" w:afterAutospacing="1" w:line="240" w:lineRule="auto"/>
        <w:ind w:left="1134" w:hanging="1134"/>
        <w:jc w:val="both"/>
        <w:rPr>
          <w:rFonts w:ascii="Times New Roman" w:eastAsia="Times New Roman" w:hAnsi="Times New Roman" w:cs="Simplified Arabic"/>
          <w:sz w:val="28"/>
          <w:szCs w:val="28"/>
          <w:rtl/>
        </w:rPr>
      </w:pPr>
      <w:proofErr w:type="gramStart"/>
      <w:r w:rsidRPr="00A204A3">
        <w:rPr>
          <w:rFonts w:ascii="Times New Roman" w:eastAsia="Times New Roman" w:hAnsi="Times New Roman" w:cs="Simplified Arabic"/>
          <w:b/>
          <w:bCs/>
          <w:sz w:val="28"/>
          <w:szCs w:val="28"/>
          <w:rtl/>
        </w:rPr>
        <w:t>المادة</w:t>
      </w:r>
      <w:proofErr w:type="gramEnd"/>
      <w:r w:rsidRPr="00A204A3">
        <w:rPr>
          <w:rFonts w:ascii="Times New Roman" w:eastAsia="Times New Roman" w:hAnsi="Times New Roman" w:cs="Simplified Arabic"/>
          <w:b/>
          <w:bCs/>
          <w:sz w:val="28"/>
          <w:szCs w:val="28"/>
          <w:rtl/>
        </w:rPr>
        <w:t xml:space="preserve"> (3):</w:t>
      </w:r>
      <w:r w:rsidRPr="00A204A3">
        <w:rPr>
          <w:rFonts w:ascii="Times New Roman" w:eastAsia="Times New Roman" w:hAnsi="Times New Roman" w:cs="Simplified Arabic"/>
          <w:sz w:val="28"/>
          <w:szCs w:val="28"/>
          <w:rtl/>
        </w:rPr>
        <w:t xml:space="preserve"> يكون تاريخ الحصول على الشهادة أو الدرجة العلمية المؤهلة للتعيين هو تاريخ صدور قرار الجهة صاحبة الاختصاص النهائي بمنح تلك الشهادة </w:t>
      </w:r>
      <w:r w:rsidRPr="00A204A3">
        <w:rPr>
          <w:rFonts w:ascii="Times New Roman" w:eastAsia="Times New Roman" w:hAnsi="Times New Roman" w:cs="Simplified Arabic" w:hint="cs"/>
          <w:sz w:val="28"/>
          <w:szCs w:val="28"/>
          <w:rtl/>
        </w:rPr>
        <w:t>أو الدرجة</w:t>
      </w:r>
      <w:r w:rsidRPr="00A204A3">
        <w:rPr>
          <w:rFonts w:ascii="Times New Roman" w:eastAsia="Times New Roman" w:hAnsi="Times New Roman" w:cs="Simplified Arabic"/>
          <w:sz w:val="28"/>
          <w:szCs w:val="28"/>
          <w:rtl/>
        </w:rPr>
        <w:t>.</w:t>
      </w:r>
    </w:p>
    <w:p w:rsidR="004B1644" w:rsidRPr="00A204A3" w:rsidRDefault="004B1644" w:rsidP="00A204A3">
      <w:pPr>
        <w:spacing w:before="100" w:beforeAutospacing="1" w:after="100" w:afterAutospacing="1" w:line="240" w:lineRule="auto"/>
        <w:ind w:left="1134" w:hanging="1134"/>
        <w:jc w:val="both"/>
        <w:rPr>
          <w:rFonts w:ascii="Times New Roman" w:eastAsia="Times New Roman" w:hAnsi="Times New Roman" w:cs="Simplified Arabic"/>
          <w:sz w:val="28"/>
          <w:szCs w:val="28"/>
          <w:rtl/>
        </w:rPr>
      </w:pPr>
      <w:r w:rsidRPr="00A204A3">
        <w:rPr>
          <w:rFonts w:ascii="Times New Roman" w:eastAsia="Times New Roman" w:hAnsi="Times New Roman" w:cs="Simplified Arabic"/>
          <w:b/>
          <w:bCs/>
          <w:sz w:val="28"/>
          <w:szCs w:val="28"/>
          <w:rtl/>
        </w:rPr>
        <w:lastRenderedPageBreak/>
        <w:t>المادة (4):</w:t>
      </w:r>
    </w:p>
    <w:p w:rsidR="00703AD2" w:rsidRDefault="004B1644" w:rsidP="006F5134">
      <w:pPr>
        <w:spacing w:before="100" w:beforeAutospacing="1" w:after="100" w:afterAutospacing="1" w:line="240" w:lineRule="auto"/>
        <w:ind w:left="504" w:hanging="504"/>
        <w:jc w:val="both"/>
        <w:rPr>
          <w:rFonts w:ascii="Times New Roman" w:eastAsia="Times New Roman" w:hAnsi="Times New Roman" w:cs="Simplified Arabic"/>
          <w:sz w:val="28"/>
          <w:szCs w:val="28"/>
        </w:rPr>
      </w:pPr>
      <w:r w:rsidRPr="00A204A3">
        <w:rPr>
          <w:rFonts w:ascii="Simplified Arabic" w:hAnsi="Simplified Arabic" w:cs="Simplified Arabic" w:hint="cs"/>
          <w:sz w:val="28"/>
          <w:szCs w:val="28"/>
          <w:rtl/>
        </w:rPr>
        <w:t>أ.</w:t>
      </w:r>
      <w:r w:rsidRPr="00A204A3">
        <w:rPr>
          <w:rFonts w:ascii="Times New Roman" w:eastAsia="Times New Roman" w:hAnsi="Times New Roman" w:cs="Simplified Arabic" w:hint="cs"/>
          <w:sz w:val="28"/>
          <w:szCs w:val="28"/>
          <w:rtl/>
        </w:rPr>
        <w:t xml:space="preserve"> يشترط في من يعين عضواً في الهيئة التدريسية في الجامعة أن تتحقق فيه الشروط المنصوص عليها في المادة (6) من نظام الهيئة التدريسية المعمول به في الجامع</w:t>
      </w:r>
      <w:r w:rsidR="006F5134">
        <w:rPr>
          <w:rFonts w:ascii="Times New Roman" w:eastAsia="Times New Roman" w:hAnsi="Times New Roman" w:cs="Simplified Arabic" w:hint="cs"/>
          <w:sz w:val="28"/>
          <w:szCs w:val="28"/>
          <w:rtl/>
        </w:rPr>
        <w:t>ة(</w:t>
      </w:r>
      <w:r w:rsidR="006F5134">
        <w:rPr>
          <w:rStyle w:val="a7"/>
          <w:rFonts w:ascii="Times New Roman" w:eastAsia="Times New Roman" w:hAnsi="Times New Roman" w:cs="Simplified Arabic"/>
          <w:sz w:val="28"/>
          <w:szCs w:val="28"/>
          <w:rtl/>
        </w:rPr>
        <w:footnoteReference w:id="1"/>
      </w:r>
      <w:r w:rsidR="006F5134">
        <w:rPr>
          <w:rFonts w:ascii="Times New Roman" w:eastAsia="Times New Roman" w:hAnsi="Times New Roman" w:cs="Simplified Arabic" w:hint="cs"/>
          <w:sz w:val="28"/>
          <w:szCs w:val="28"/>
          <w:rtl/>
        </w:rPr>
        <w:t>)</w:t>
      </w:r>
      <w:r w:rsidR="00703AD2">
        <w:rPr>
          <w:rFonts w:ascii="Times New Roman" w:eastAsia="Times New Roman" w:hAnsi="Times New Roman" w:cs="Simplified Arabic"/>
          <w:sz w:val="28"/>
          <w:szCs w:val="28"/>
        </w:rPr>
        <w:t xml:space="preserve">. </w:t>
      </w:r>
    </w:p>
    <w:p w:rsidR="004B1644" w:rsidRPr="00703AD2" w:rsidRDefault="00703AD2" w:rsidP="006F5134">
      <w:pPr>
        <w:spacing w:before="100" w:beforeAutospacing="1" w:after="100" w:afterAutospacing="1" w:line="240" w:lineRule="auto"/>
        <w:ind w:left="1134" w:hanging="1134"/>
        <w:jc w:val="both"/>
        <w:rPr>
          <w:rFonts w:ascii="Times New Roman" w:eastAsia="Times New Roman" w:hAnsi="Times New Roman" w:cs="Simplified Arabic"/>
          <w:sz w:val="28"/>
          <w:szCs w:val="28"/>
          <w:rtl/>
        </w:rPr>
      </w:pPr>
      <w:r>
        <w:rPr>
          <w:rFonts w:ascii="Times New Roman" w:eastAsia="Times New Roman" w:hAnsi="Times New Roman" w:cs="Simplified Arabic" w:hint="cs"/>
          <w:sz w:val="28"/>
          <w:szCs w:val="28"/>
          <w:rtl/>
          <w:lang w:bidi="ar-JO"/>
        </w:rPr>
        <w:t xml:space="preserve">ب. </w:t>
      </w:r>
      <w:r w:rsidR="004B1644" w:rsidRPr="00A204A3">
        <w:rPr>
          <w:rFonts w:ascii="Times New Roman" w:eastAsia="Times New Roman" w:hAnsi="Times New Roman" w:cs="Simplified Arabic" w:hint="cs"/>
          <w:sz w:val="28"/>
          <w:szCs w:val="28"/>
          <w:rtl/>
        </w:rPr>
        <w:t xml:space="preserve"> </w:t>
      </w:r>
      <w:r w:rsidR="004B1644" w:rsidRPr="00A204A3">
        <w:rPr>
          <w:rFonts w:ascii="Times New Roman" w:eastAsia="Times New Roman" w:hAnsi="Times New Roman" w:cs="Simplified Arabic"/>
          <w:sz w:val="28"/>
          <w:szCs w:val="28"/>
          <w:rtl/>
        </w:rPr>
        <w:t xml:space="preserve">للمجلس أن يضع شروطاً </w:t>
      </w:r>
      <w:r w:rsidR="004B1644" w:rsidRPr="00A204A3">
        <w:rPr>
          <w:rFonts w:ascii="Times New Roman" w:eastAsia="Times New Roman" w:hAnsi="Times New Roman" w:cs="Simplified Arabic" w:hint="cs"/>
          <w:sz w:val="28"/>
          <w:szCs w:val="28"/>
          <w:rtl/>
        </w:rPr>
        <w:t>أُ</w:t>
      </w:r>
      <w:r w:rsidR="004B1644" w:rsidRPr="00A204A3">
        <w:rPr>
          <w:rFonts w:ascii="Times New Roman" w:eastAsia="Times New Roman" w:hAnsi="Times New Roman" w:cs="Simplified Arabic"/>
          <w:sz w:val="28"/>
          <w:szCs w:val="28"/>
          <w:rtl/>
        </w:rPr>
        <w:t xml:space="preserve">خرى يراها ضرورية للتحقق من </w:t>
      </w:r>
      <w:r w:rsidR="004B1644" w:rsidRPr="00A204A3">
        <w:rPr>
          <w:rFonts w:ascii="Times New Roman" w:eastAsia="Times New Roman" w:hAnsi="Times New Roman" w:cs="Simplified Arabic" w:hint="cs"/>
          <w:sz w:val="28"/>
          <w:szCs w:val="28"/>
          <w:rtl/>
        </w:rPr>
        <w:t>ملائمة</w:t>
      </w:r>
      <w:r w:rsidR="004B1644" w:rsidRPr="00A204A3">
        <w:rPr>
          <w:rFonts w:ascii="Times New Roman" w:eastAsia="Times New Roman" w:hAnsi="Times New Roman" w:cs="Simplified Arabic"/>
          <w:sz w:val="28"/>
          <w:szCs w:val="28"/>
          <w:rtl/>
        </w:rPr>
        <w:t xml:space="preserve"> المرشح وقدرته على الواجبات التدريسية</w:t>
      </w:r>
      <w:r w:rsidR="004B1644" w:rsidRPr="00A204A3">
        <w:rPr>
          <w:rFonts w:ascii="Times New Roman" w:eastAsia="Times New Roman" w:hAnsi="Times New Roman" w:cs="Simplified Arabic" w:hint="cs"/>
          <w:sz w:val="28"/>
          <w:szCs w:val="28"/>
          <w:rtl/>
        </w:rPr>
        <w:t xml:space="preserve"> والبحثية</w:t>
      </w:r>
      <w:r w:rsidR="004B1644" w:rsidRPr="00A204A3">
        <w:rPr>
          <w:rFonts w:ascii="Times New Roman" w:eastAsia="Times New Roman" w:hAnsi="Times New Roman" w:cs="Simplified Arabic"/>
          <w:sz w:val="28"/>
          <w:szCs w:val="28"/>
          <w:rtl/>
        </w:rPr>
        <w:t>.</w:t>
      </w:r>
    </w:p>
    <w:p w:rsidR="004B1644" w:rsidRPr="002C334E" w:rsidRDefault="004B1644" w:rsidP="00A5026D">
      <w:pPr>
        <w:spacing w:before="100" w:beforeAutospacing="1" w:after="100" w:afterAutospacing="1" w:line="240" w:lineRule="auto"/>
        <w:ind w:left="954" w:hanging="954"/>
        <w:jc w:val="both"/>
        <w:rPr>
          <w:b/>
          <w:bCs/>
          <w:sz w:val="28"/>
          <w:szCs w:val="28"/>
          <w:rtl/>
        </w:rPr>
      </w:pPr>
      <w:r w:rsidRPr="002C334E">
        <w:rPr>
          <w:rFonts w:hint="cs"/>
          <w:b/>
          <w:bCs/>
          <w:sz w:val="28"/>
          <w:szCs w:val="28"/>
          <w:rtl/>
        </w:rPr>
        <w:t>المادة (5)</w:t>
      </w:r>
      <w:r w:rsidRPr="002C334E">
        <w:rPr>
          <w:rFonts w:ascii="Times New Roman" w:eastAsia="Times New Roman" w:hAnsi="Times New Roman" w:cs="Simplified Arabic"/>
          <w:b/>
          <w:bCs/>
          <w:sz w:val="28"/>
          <w:szCs w:val="28"/>
          <w:rtl/>
        </w:rPr>
        <w:t>:</w:t>
      </w:r>
      <w:r w:rsidRPr="002C334E">
        <w:rPr>
          <w:rFonts w:ascii="Times New Roman" w:eastAsia="Times New Roman" w:hAnsi="Times New Roman" w:cs="Simplified Arabic"/>
          <w:sz w:val="28"/>
          <w:szCs w:val="28"/>
          <w:rtl/>
        </w:rPr>
        <w:t> عند النظر في الطلب المقدم للتعيين في عضوية الهيئة التدريسية يشترك في التصويت على القرار أعضاء الهيئة التدريسية الذين هم في رتبة معادلة للرتبة المطلوبة للتعيين أو أعلى منها</w:t>
      </w:r>
      <w:r w:rsidR="002C334E" w:rsidRPr="002C334E">
        <w:rPr>
          <w:rFonts w:hint="cs"/>
          <w:sz w:val="24"/>
          <w:szCs w:val="24"/>
          <w:rtl/>
          <w:lang w:bidi="ar-JO"/>
        </w:rPr>
        <w:t>(</w:t>
      </w:r>
      <w:r w:rsidR="002C334E" w:rsidRPr="002C334E">
        <w:rPr>
          <w:rStyle w:val="a7"/>
          <w:sz w:val="24"/>
          <w:szCs w:val="24"/>
          <w:rtl/>
          <w:lang w:bidi="ar-JO"/>
        </w:rPr>
        <w:footnoteReference w:id="2"/>
      </w:r>
      <w:r w:rsidR="002C334E" w:rsidRPr="002C334E">
        <w:rPr>
          <w:rFonts w:hint="cs"/>
          <w:sz w:val="24"/>
          <w:szCs w:val="24"/>
          <w:rtl/>
          <w:lang w:bidi="ar-JO"/>
        </w:rPr>
        <w:t>)</w:t>
      </w:r>
      <w:r w:rsidRPr="002C334E">
        <w:rPr>
          <w:rFonts w:ascii="Times New Roman" w:eastAsia="Times New Roman" w:hAnsi="Times New Roman" w:cs="Simplified Arabic"/>
          <w:sz w:val="28"/>
          <w:szCs w:val="28"/>
          <w:rtl/>
        </w:rPr>
        <w:t>.</w:t>
      </w:r>
    </w:p>
    <w:p w:rsidR="004B1644" w:rsidRPr="002C334E" w:rsidRDefault="004B1644" w:rsidP="00A5026D">
      <w:pPr>
        <w:spacing w:before="100" w:beforeAutospacing="1" w:after="100" w:afterAutospacing="1" w:line="240" w:lineRule="auto"/>
        <w:ind w:left="992" w:hanging="992"/>
        <w:jc w:val="both"/>
        <w:rPr>
          <w:rFonts w:ascii="Times New Roman" w:eastAsia="Times New Roman" w:hAnsi="Times New Roman" w:cs="Simplified Arabic"/>
          <w:sz w:val="28"/>
          <w:szCs w:val="28"/>
          <w:rtl/>
          <w:lang w:bidi="ar-JO"/>
        </w:rPr>
      </w:pPr>
      <w:proofErr w:type="gramStart"/>
      <w:r w:rsidRPr="002C334E">
        <w:rPr>
          <w:rFonts w:ascii="Times New Roman" w:eastAsia="Times New Roman" w:hAnsi="Times New Roman" w:cs="Simplified Arabic"/>
          <w:b/>
          <w:bCs/>
          <w:sz w:val="28"/>
          <w:szCs w:val="28"/>
          <w:rtl/>
        </w:rPr>
        <w:t>المادة</w:t>
      </w:r>
      <w:proofErr w:type="gramEnd"/>
      <w:r w:rsidRPr="002C334E">
        <w:rPr>
          <w:rFonts w:ascii="Times New Roman" w:eastAsia="Times New Roman" w:hAnsi="Times New Roman" w:cs="Simplified Arabic"/>
          <w:b/>
          <w:bCs/>
          <w:sz w:val="28"/>
          <w:szCs w:val="28"/>
          <w:rtl/>
        </w:rPr>
        <w:t xml:space="preserve"> (</w:t>
      </w:r>
      <w:r w:rsidRPr="002C334E">
        <w:rPr>
          <w:rFonts w:ascii="Times New Roman" w:eastAsia="Times New Roman" w:hAnsi="Times New Roman" w:cs="Simplified Arabic"/>
          <w:b/>
          <w:bCs/>
          <w:sz w:val="28"/>
          <w:szCs w:val="28"/>
        </w:rPr>
        <w:t>6</w:t>
      </w:r>
      <w:r w:rsidRPr="002C334E">
        <w:rPr>
          <w:rFonts w:ascii="Times New Roman" w:eastAsia="Times New Roman" w:hAnsi="Times New Roman" w:cs="Simplified Arabic"/>
          <w:b/>
          <w:bCs/>
          <w:sz w:val="28"/>
          <w:szCs w:val="28"/>
          <w:rtl/>
        </w:rPr>
        <w:t>):</w:t>
      </w:r>
      <w:r w:rsidR="002C334E">
        <w:rPr>
          <w:rFonts w:ascii="Times New Roman" w:eastAsia="Times New Roman" w:hAnsi="Times New Roman" w:cs="Simplified Arabic"/>
          <w:b/>
          <w:bCs/>
          <w:sz w:val="28"/>
          <w:szCs w:val="28"/>
        </w:rPr>
        <w:t xml:space="preserve"> </w:t>
      </w:r>
      <w:r w:rsidRPr="002C334E">
        <w:rPr>
          <w:rFonts w:ascii="Times New Roman" w:eastAsia="Times New Roman" w:hAnsi="Times New Roman" w:cs="Simplified Arabic"/>
          <w:sz w:val="28"/>
          <w:szCs w:val="28"/>
          <w:rtl/>
        </w:rPr>
        <w:t xml:space="preserve">يرفع رئيس القسم رأي مجلس القسم في التعيين إلى العميد خلال مدة لا تتجاوز شهراً واحداً من تاريخ إحالة الطلب إليه، وللعميد إذا لم يتسلم رأي القسم الخطي خلال المدة المحددة أن يعرض الموضوع مباشرة على مجلس الكلية </w:t>
      </w:r>
      <w:r w:rsidRPr="002C334E">
        <w:rPr>
          <w:rFonts w:ascii="Times New Roman" w:eastAsia="Times New Roman" w:hAnsi="Times New Roman" w:cs="Simplified Arabic" w:hint="cs"/>
          <w:sz w:val="28"/>
          <w:szCs w:val="28"/>
          <w:rtl/>
        </w:rPr>
        <w:t xml:space="preserve">أو </w:t>
      </w:r>
      <w:r w:rsidRPr="002C334E">
        <w:rPr>
          <w:rFonts w:ascii="Times New Roman" w:eastAsia="Times New Roman" w:hAnsi="Times New Roman" w:cs="Simplified Arabic"/>
          <w:sz w:val="28"/>
          <w:szCs w:val="28"/>
          <w:rtl/>
        </w:rPr>
        <w:t>المعهد.</w:t>
      </w:r>
    </w:p>
    <w:p w:rsidR="004B1644" w:rsidRPr="002C334E" w:rsidRDefault="004B1644" w:rsidP="00A5026D">
      <w:pPr>
        <w:spacing w:before="100" w:beforeAutospacing="1" w:after="100" w:afterAutospacing="1" w:line="240" w:lineRule="auto"/>
        <w:ind w:left="992" w:hanging="992"/>
        <w:jc w:val="both"/>
        <w:rPr>
          <w:rFonts w:ascii="Simplified Arabic" w:hAnsi="Simplified Arabic" w:cs="Simplified Arabic"/>
          <w:b/>
          <w:bCs/>
          <w:sz w:val="28"/>
          <w:szCs w:val="28"/>
        </w:rPr>
      </w:pPr>
      <w:r w:rsidRPr="002C334E">
        <w:rPr>
          <w:rFonts w:ascii="Simplified Arabic" w:hAnsi="Simplified Arabic" w:cs="Simplified Arabic" w:hint="cs"/>
          <w:b/>
          <w:bCs/>
          <w:sz w:val="28"/>
          <w:szCs w:val="28"/>
          <w:rtl/>
        </w:rPr>
        <w:t>المادة (</w:t>
      </w:r>
      <w:r w:rsidRPr="002C334E">
        <w:rPr>
          <w:rFonts w:ascii="Simplified Arabic" w:hAnsi="Simplified Arabic" w:cs="Simplified Arabic"/>
          <w:b/>
          <w:bCs/>
          <w:sz w:val="28"/>
          <w:szCs w:val="28"/>
        </w:rPr>
        <w:t>7</w:t>
      </w:r>
      <w:r w:rsidRPr="002C334E">
        <w:rPr>
          <w:rFonts w:ascii="Simplified Arabic" w:hAnsi="Simplified Arabic" w:cs="Simplified Arabic" w:hint="cs"/>
          <w:b/>
          <w:bCs/>
          <w:sz w:val="28"/>
          <w:szCs w:val="28"/>
          <w:rtl/>
        </w:rPr>
        <w:t>):</w:t>
      </w:r>
      <w:r w:rsidRPr="002C334E">
        <w:rPr>
          <w:rFonts w:ascii="Simplified Arabic" w:hAnsi="Simplified Arabic" w:cs="Simplified Arabic" w:hint="cs"/>
          <w:sz w:val="28"/>
          <w:szCs w:val="28"/>
          <w:rtl/>
        </w:rPr>
        <w:t xml:space="preserve"> </w:t>
      </w:r>
      <w:r w:rsidRPr="002C334E">
        <w:rPr>
          <w:rFonts w:ascii="Simplified Arabic" w:hAnsi="Simplified Arabic" w:cs="Simplified Arabic"/>
          <w:sz w:val="28"/>
          <w:szCs w:val="28"/>
          <w:rtl/>
        </w:rPr>
        <w:t xml:space="preserve">يجوز لمجلس العمداء بعد اخذ رأي مجلس القسم ومجلس الكلية </w:t>
      </w:r>
      <w:r w:rsidRPr="002C334E">
        <w:rPr>
          <w:rFonts w:ascii="Simplified Arabic" w:hAnsi="Simplified Arabic" w:cs="Simplified Arabic" w:hint="cs"/>
          <w:sz w:val="28"/>
          <w:szCs w:val="28"/>
          <w:rtl/>
        </w:rPr>
        <w:t xml:space="preserve">أو </w:t>
      </w:r>
      <w:r w:rsidRPr="002C334E">
        <w:rPr>
          <w:rFonts w:ascii="Simplified Arabic" w:hAnsi="Simplified Arabic" w:cs="Simplified Arabic"/>
          <w:sz w:val="28"/>
          <w:szCs w:val="28"/>
          <w:rtl/>
        </w:rPr>
        <w:t xml:space="preserve">المعهد المعني تمديد خدمة عضو هيئة التدريس الذي يشغل رتبة </w:t>
      </w:r>
      <w:r w:rsidRPr="002C334E">
        <w:rPr>
          <w:rFonts w:ascii="Times New Roman" w:eastAsia="Times New Roman" w:hAnsi="Times New Roman" w:cs="Simplified Arabic"/>
          <w:sz w:val="28"/>
          <w:szCs w:val="28"/>
          <w:rtl/>
        </w:rPr>
        <w:t>الأستاذية</w:t>
      </w:r>
      <w:r w:rsidRPr="002C334E">
        <w:rPr>
          <w:rFonts w:ascii="Simplified Arabic" w:hAnsi="Simplified Arabic" w:cs="Simplified Arabic"/>
          <w:sz w:val="28"/>
          <w:szCs w:val="28"/>
          <w:rtl/>
        </w:rPr>
        <w:t xml:space="preserve"> في الجامعة سنة فسنة لمدة خمس سنوات بعد انتهاء خدمته بسبب إتمام السبعين من العمر شريطة ان يكون لائقا صحياً لممارسة </w:t>
      </w:r>
      <w:r w:rsidRPr="002C334E">
        <w:rPr>
          <w:rFonts w:ascii="Simplified Arabic" w:hAnsi="Simplified Arabic" w:cs="Simplified Arabic" w:hint="cs"/>
          <w:sz w:val="28"/>
          <w:szCs w:val="28"/>
          <w:rtl/>
        </w:rPr>
        <w:t>أعماله</w:t>
      </w:r>
      <w:r w:rsidRPr="002C334E">
        <w:rPr>
          <w:rFonts w:ascii="Simplified Arabic" w:hAnsi="Simplified Arabic" w:cs="Simplified Arabic"/>
          <w:sz w:val="28"/>
          <w:szCs w:val="28"/>
          <w:rtl/>
        </w:rPr>
        <w:t xml:space="preserve"> </w:t>
      </w:r>
      <w:r w:rsidRPr="002C334E">
        <w:rPr>
          <w:rFonts w:ascii="Simplified Arabic" w:hAnsi="Simplified Arabic" w:cs="Simplified Arabic" w:hint="cs"/>
          <w:sz w:val="28"/>
          <w:szCs w:val="28"/>
          <w:rtl/>
        </w:rPr>
        <w:t>الأكاديمية</w:t>
      </w:r>
      <w:r w:rsidRPr="002C334E">
        <w:rPr>
          <w:rFonts w:ascii="Simplified Arabic" w:hAnsi="Simplified Arabic" w:cs="Simplified Arabic"/>
          <w:sz w:val="28"/>
          <w:szCs w:val="28"/>
          <w:rtl/>
        </w:rPr>
        <w:t>.</w:t>
      </w:r>
    </w:p>
    <w:p w:rsidR="004B1644" w:rsidRPr="002C334E" w:rsidRDefault="004B1644" w:rsidP="00A5026D">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2C334E">
        <w:rPr>
          <w:rFonts w:ascii="Times New Roman" w:eastAsia="Times New Roman" w:hAnsi="Times New Roman" w:cs="Simplified Arabic"/>
          <w:b/>
          <w:bCs/>
          <w:sz w:val="28"/>
          <w:szCs w:val="28"/>
          <w:rtl/>
        </w:rPr>
        <w:t>المادة (</w:t>
      </w:r>
      <w:r w:rsidRPr="002C334E">
        <w:rPr>
          <w:rFonts w:ascii="Times New Roman" w:eastAsia="Times New Roman" w:hAnsi="Times New Roman" w:cs="Simplified Arabic"/>
          <w:b/>
          <w:bCs/>
          <w:sz w:val="28"/>
          <w:szCs w:val="28"/>
        </w:rPr>
        <w:t>8</w:t>
      </w:r>
      <w:r w:rsidRPr="002C334E">
        <w:rPr>
          <w:rFonts w:ascii="Times New Roman" w:eastAsia="Times New Roman" w:hAnsi="Times New Roman" w:cs="Simplified Arabic"/>
          <w:b/>
          <w:bCs/>
          <w:sz w:val="28"/>
          <w:szCs w:val="28"/>
          <w:rtl/>
        </w:rPr>
        <w:t>):</w:t>
      </w:r>
      <w:r w:rsidRPr="002C334E">
        <w:rPr>
          <w:rFonts w:ascii="Times New Roman" w:eastAsia="Times New Roman" w:hAnsi="Times New Roman" w:cs="Simplified Arabic"/>
          <w:sz w:val="28"/>
          <w:szCs w:val="28"/>
          <w:rtl/>
        </w:rPr>
        <w:t>عند النظر في تعيين عضو الهيئة التدريسية في رتبة أكاديمية سواء كانت أستاذا مشاركاً أ</w:t>
      </w:r>
      <w:r w:rsidRPr="002C334E">
        <w:rPr>
          <w:rFonts w:ascii="Times New Roman" w:eastAsia="Times New Roman" w:hAnsi="Times New Roman" w:cs="Simplified Arabic" w:hint="cs"/>
          <w:sz w:val="28"/>
          <w:szCs w:val="28"/>
          <w:rtl/>
        </w:rPr>
        <w:t>و</w:t>
      </w:r>
      <w:r w:rsidRPr="002C334E">
        <w:rPr>
          <w:rFonts w:ascii="Times New Roman" w:eastAsia="Times New Roman" w:hAnsi="Times New Roman" w:cs="Simplified Arabic"/>
          <w:sz w:val="28"/>
          <w:szCs w:val="28"/>
          <w:rtl/>
        </w:rPr>
        <w:t xml:space="preserve"> أستاذا مساعداً استناداً إلى أعمال مهنية أو فنية متميزة في مجال اختصاصه تقيم تلك الأعمال لجان يشكلها المجلس من أساتذة من ذوي الاختصاص والخبرة في ذلك الحقل، وذلك بناءً على تنسيب اللجنة المستندة إلى توصية </w:t>
      </w:r>
      <w:r w:rsidRPr="002C334E">
        <w:rPr>
          <w:rFonts w:ascii="Times New Roman" w:eastAsia="Times New Roman" w:hAnsi="Times New Roman" w:cs="Simplified Arabic" w:hint="cs"/>
          <w:sz w:val="28"/>
          <w:szCs w:val="28"/>
          <w:rtl/>
        </w:rPr>
        <w:t xml:space="preserve">كل من </w:t>
      </w:r>
      <w:r w:rsidRPr="002C334E">
        <w:rPr>
          <w:rFonts w:ascii="Times New Roman" w:eastAsia="Times New Roman" w:hAnsi="Times New Roman" w:cs="Simplified Arabic"/>
          <w:sz w:val="28"/>
          <w:szCs w:val="28"/>
          <w:rtl/>
        </w:rPr>
        <w:t xml:space="preserve">مجلس القسم </w:t>
      </w:r>
      <w:r w:rsidRPr="002C334E">
        <w:rPr>
          <w:rFonts w:ascii="Times New Roman" w:eastAsia="Times New Roman" w:hAnsi="Times New Roman" w:cs="Simplified Arabic" w:hint="cs"/>
          <w:sz w:val="28"/>
          <w:szCs w:val="28"/>
          <w:rtl/>
        </w:rPr>
        <w:t>و</w:t>
      </w:r>
      <w:r w:rsidRPr="002C334E">
        <w:rPr>
          <w:rFonts w:ascii="Times New Roman" w:eastAsia="Times New Roman" w:hAnsi="Times New Roman" w:cs="Simplified Arabic"/>
          <w:sz w:val="28"/>
          <w:szCs w:val="28"/>
          <w:rtl/>
        </w:rPr>
        <w:t xml:space="preserve">مجلس الكلية أو المعهد. </w:t>
      </w:r>
    </w:p>
    <w:p w:rsidR="006B5369" w:rsidRDefault="006B5369" w:rsidP="00A5026D">
      <w:pPr>
        <w:spacing w:before="100" w:beforeAutospacing="1" w:after="100" w:afterAutospacing="1" w:line="240" w:lineRule="auto"/>
        <w:ind w:left="1646" w:hanging="1620"/>
        <w:jc w:val="both"/>
        <w:rPr>
          <w:rFonts w:ascii="Times New Roman" w:eastAsia="Times New Roman" w:hAnsi="Times New Roman" w:cs="Simplified Arabic"/>
          <w:b/>
          <w:bCs/>
          <w:sz w:val="28"/>
          <w:szCs w:val="28"/>
        </w:rPr>
      </w:pPr>
    </w:p>
    <w:p w:rsidR="004B1644" w:rsidRPr="002C334E" w:rsidRDefault="004B1644" w:rsidP="00A5026D">
      <w:pPr>
        <w:spacing w:before="100" w:beforeAutospacing="1" w:after="100" w:afterAutospacing="1" w:line="240" w:lineRule="auto"/>
        <w:ind w:left="1646" w:hanging="1620"/>
        <w:jc w:val="both"/>
        <w:rPr>
          <w:rFonts w:ascii="Times New Roman" w:eastAsia="Times New Roman" w:hAnsi="Times New Roman" w:cs="Simplified Arabic"/>
          <w:sz w:val="28"/>
          <w:szCs w:val="28"/>
          <w:rtl/>
        </w:rPr>
      </w:pPr>
      <w:r w:rsidRPr="002C334E">
        <w:rPr>
          <w:rFonts w:ascii="Times New Roman" w:eastAsia="Times New Roman" w:hAnsi="Times New Roman" w:cs="Simplified Arabic"/>
          <w:b/>
          <w:bCs/>
          <w:sz w:val="28"/>
          <w:szCs w:val="28"/>
          <w:rtl/>
        </w:rPr>
        <w:lastRenderedPageBreak/>
        <w:t>المادة (</w:t>
      </w:r>
      <w:r w:rsidRPr="002C334E">
        <w:rPr>
          <w:rFonts w:ascii="Times New Roman" w:eastAsia="Times New Roman" w:hAnsi="Times New Roman" w:cs="Simplified Arabic"/>
          <w:b/>
          <w:bCs/>
          <w:sz w:val="28"/>
          <w:szCs w:val="28"/>
        </w:rPr>
        <w:t>9</w:t>
      </w:r>
      <w:r w:rsidRPr="002C334E">
        <w:rPr>
          <w:rFonts w:ascii="Times New Roman" w:eastAsia="Times New Roman" w:hAnsi="Times New Roman" w:cs="Simplified Arabic"/>
          <w:b/>
          <w:bCs/>
          <w:sz w:val="28"/>
          <w:szCs w:val="28"/>
          <w:rtl/>
        </w:rPr>
        <w:t>):</w:t>
      </w:r>
      <w:r w:rsidRPr="002C334E">
        <w:rPr>
          <w:rFonts w:ascii="Times New Roman" w:eastAsia="Times New Roman" w:hAnsi="Times New Roman" w:cs="Simplified Arabic"/>
          <w:sz w:val="28"/>
          <w:szCs w:val="28"/>
          <w:rtl/>
        </w:rPr>
        <w:t xml:space="preserve"> </w:t>
      </w:r>
    </w:p>
    <w:p w:rsidR="004B1644" w:rsidRPr="002C334E" w:rsidRDefault="004B1644" w:rsidP="009D59F0">
      <w:pPr>
        <w:pStyle w:val="ac"/>
        <w:numPr>
          <w:ilvl w:val="0"/>
          <w:numId w:val="7"/>
        </w:numPr>
        <w:spacing w:before="100" w:beforeAutospacing="1" w:after="100" w:afterAutospacing="1"/>
        <w:jc w:val="both"/>
        <w:rPr>
          <w:rFonts w:ascii="Simplified Arabic" w:hAnsi="Simplified Arabic" w:cs="Simplified Arabic"/>
          <w:sz w:val="28"/>
          <w:szCs w:val="28"/>
          <w:rtl/>
        </w:rPr>
      </w:pPr>
      <w:r w:rsidRPr="002C334E">
        <w:rPr>
          <w:rFonts w:cs="Simplified Arabic"/>
          <w:sz w:val="28"/>
          <w:szCs w:val="28"/>
          <w:rtl/>
        </w:rPr>
        <w:t xml:space="preserve">يكون </w:t>
      </w:r>
      <w:r w:rsidRPr="002C334E">
        <w:rPr>
          <w:rFonts w:ascii="Simplified Arabic" w:hAnsi="Simplified Arabic" w:cs="Simplified Arabic"/>
          <w:sz w:val="28"/>
          <w:szCs w:val="28"/>
          <w:rtl/>
        </w:rPr>
        <w:t xml:space="preserve">تعيين عضو الهيئة التدريسية اعتباراً من التاريخ المحدد في قرار المجلس، وعلى من تم تعيينه أن يباشر عمله في ذلك التاريخ. </w:t>
      </w:r>
    </w:p>
    <w:p w:rsidR="004B1644" w:rsidRPr="002C334E" w:rsidRDefault="004B1644" w:rsidP="009D59F0">
      <w:pPr>
        <w:pStyle w:val="ac"/>
        <w:numPr>
          <w:ilvl w:val="0"/>
          <w:numId w:val="7"/>
        </w:numPr>
        <w:spacing w:before="100" w:beforeAutospacing="1" w:after="100" w:afterAutospacing="1"/>
        <w:jc w:val="both"/>
        <w:rPr>
          <w:rFonts w:ascii="Simplified Arabic" w:hAnsi="Simplified Arabic" w:cs="Simplified Arabic"/>
          <w:sz w:val="28"/>
          <w:szCs w:val="28"/>
        </w:rPr>
      </w:pPr>
      <w:proofErr w:type="gramStart"/>
      <w:r w:rsidRPr="002C334E">
        <w:rPr>
          <w:rFonts w:ascii="Simplified Arabic" w:hAnsi="Simplified Arabic" w:cs="Simplified Arabic"/>
          <w:sz w:val="28"/>
          <w:szCs w:val="28"/>
          <w:rtl/>
        </w:rPr>
        <w:t>إذا</w:t>
      </w:r>
      <w:proofErr w:type="gramEnd"/>
      <w:r w:rsidRPr="002C334E">
        <w:rPr>
          <w:rFonts w:ascii="Simplified Arabic" w:hAnsi="Simplified Arabic" w:cs="Simplified Arabic"/>
          <w:sz w:val="28"/>
          <w:szCs w:val="28"/>
          <w:rtl/>
        </w:rPr>
        <w:t xml:space="preserve"> تطلبت الحاجة أن يباشر المعين عمله قبل التاريخ المحدد بقرار المجلس، تحسب له مكافأة عن هذه المدة بقرار من الرئيس.</w:t>
      </w:r>
    </w:p>
    <w:p w:rsidR="004B1644" w:rsidRPr="002C334E" w:rsidRDefault="004B1644" w:rsidP="009D59F0">
      <w:pPr>
        <w:pStyle w:val="ac"/>
        <w:numPr>
          <w:ilvl w:val="0"/>
          <w:numId w:val="7"/>
        </w:numPr>
        <w:spacing w:before="100" w:beforeAutospacing="1" w:after="100" w:afterAutospacing="1"/>
        <w:jc w:val="both"/>
        <w:rPr>
          <w:rFonts w:ascii="Simplified Arabic" w:hAnsi="Simplified Arabic" w:cs="Simplified Arabic"/>
          <w:sz w:val="28"/>
          <w:szCs w:val="28"/>
        </w:rPr>
      </w:pPr>
      <w:r w:rsidRPr="002C334E">
        <w:rPr>
          <w:rFonts w:ascii="Simplified Arabic" w:hAnsi="Simplified Arabic" w:cs="Simplified Arabic"/>
          <w:sz w:val="28"/>
          <w:szCs w:val="28"/>
          <w:rtl/>
        </w:rPr>
        <w:t>للرئيس الموافقة على تأجيل مباشرة عمل عضو الهيئة التدريسية لعمله عند الضرورة بما لا يتجاوز فصلين دراسيين.</w:t>
      </w:r>
    </w:p>
    <w:p w:rsidR="004B1644" w:rsidRPr="002C334E" w:rsidRDefault="004B1644" w:rsidP="009D59F0">
      <w:pPr>
        <w:pStyle w:val="ac"/>
        <w:numPr>
          <w:ilvl w:val="0"/>
          <w:numId w:val="7"/>
        </w:numPr>
        <w:spacing w:before="100" w:beforeAutospacing="1" w:after="100" w:afterAutospacing="1"/>
        <w:jc w:val="both"/>
        <w:rPr>
          <w:rFonts w:ascii="Simplified Arabic" w:hAnsi="Simplified Arabic" w:cs="Simplified Arabic"/>
          <w:sz w:val="28"/>
          <w:szCs w:val="28"/>
          <w:rtl/>
        </w:rPr>
      </w:pPr>
      <w:proofErr w:type="gramStart"/>
      <w:r w:rsidRPr="002C334E">
        <w:rPr>
          <w:rFonts w:ascii="Simplified Arabic" w:hAnsi="Simplified Arabic" w:cs="Simplified Arabic"/>
          <w:sz w:val="28"/>
          <w:szCs w:val="28"/>
          <w:rtl/>
        </w:rPr>
        <w:t>يتولى</w:t>
      </w:r>
      <w:proofErr w:type="gramEnd"/>
      <w:r w:rsidRPr="002C334E">
        <w:rPr>
          <w:rFonts w:ascii="Simplified Arabic" w:hAnsi="Simplified Arabic" w:cs="Simplified Arabic"/>
          <w:sz w:val="28"/>
          <w:szCs w:val="28"/>
          <w:rtl/>
        </w:rPr>
        <w:t xml:space="preserve"> المعين للتدريس إبلاغ رئيس قسمه خطياً ببدء مباشرة العمل، وعلى رئيس القسم إبلاغ المباشرة أو عدمها خطياً إلى العميد خلال أسبوع على الأكثر، ويتولى العميد إبلاغ ذلك إلى الرئيس خلال عشرة أيام على الأكثر.</w:t>
      </w:r>
    </w:p>
    <w:p w:rsidR="004B1644" w:rsidRPr="002C334E" w:rsidRDefault="004B1644" w:rsidP="009D59F0">
      <w:pPr>
        <w:pStyle w:val="ac"/>
        <w:numPr>
          <w:ilvl w:val="0"/>
          <w:numId w:val="7"/>
        </w:numPr>
        <w:spacing w:before="100" w:beforeAutospacing="1" w:after="100" w:afterAutospacing="1"/>
        <w:jc w:val="both"/>
        <w:rPr>
          <w:rFonts w:cs="Simplified Arabic"/>
          <w:sz w:val="28"/>
          <w:szCs w:val="28"/>
          <w:rtl/>
        </w:rPr>
      </w:pPr>
      <w:proofErr w:type="gramStart"/>
      <w:r w:rsidRPr="002C334E">
        <w:rPr>
          <w:rFonts w:ascii="Simplified Arabic" w:hAnsi="Simplified Arabic" w:cs="Simplified Arabic"/>
          <w:sz w:val="28"/>
          <w:szCs w:val="28"/>
          <w:rtl/>
        </w:rPr>
        <w:t>إذا</w:t>
      </w:r>
      <w:proofErr w:type="gramEnd"/>
      <w:r w:rsidRPr="002C334E">
        <w:rPr>
          <w:rFonts w:ascii="Simplified Arabic" w:hAnsi="Simplified Arabic" w:cs="Simplified Arabic"/>
          <w:sz w:val="28"/>
          <w:szCs w:val="28"/>
          <w:rtl/>
        </w:rPr>
        <w:t xml:space="preserve"> لم</w:t>
      </w:r>
      <w:r w:rsidRPr="002C334E">
        <w:rPr>
          <w:rFonts w:cs="Simplified Arabic"/>
          <w:sz w:val="28"/>
          <w:szCs w:val="28"/>
          <w:rtl/>
        </w:rPr>
        <w:t xml:space="preserve"> يباشر المعين عمله خلال مدة أقصاها أسبوعان من التاريخ المحدد لمباشرته، يعتبر مستنكفاً عن العمل، كما يعتبر قرار تعيينه ملغى حكماً إلا إذا تقدم بعذر يقبله الرئيس.</w:t>
      </w:r>
    </w:p>
    <w:p w:rsidR="004B1644" w:rsidRDefault="004B1644" w:rsidP="00A5026D">
      <w:pPr>
        <w:spacing w:before="100" w:beforeAutospacing="1" w:after="100" w:afterAutospacing="1" w:line="240" w:lineRule="auto"/>
        <w:ind w:left="1646" w:hanging="1620"/>
        <w:jc w:val="both"/>
        <w:rPr>
          <w:rFonts w:ascii="Times New Roman" w:eastAsia="Times New Roman" w:hAnsi="Times New Roman" w:cs="Simplified Arabic"/>
          <w:b/>
          <w:bCs/>
          <w:sz w:val="26"/>
          <w:szCs w:val="26"/>
          <w:rtl/>
          <w:lang w:bidi="ar-JO"/>
        </w:rPr>
      </w:pPr>
      <w:r w:rsidRPr="00227780">
        <w:rPr>
          <w:rFonts w:ascii="Times New Roman" w:eastAsia="Times New Roman" w:hAnsi="Times New Roman" w:cs="Simplified Arabic"/>
          <w:b/>
          <w:bCs/>
          <w:sz w:val="26"/>
          <w:szCs w:val="26"/>
          <w:rtl/>
        </w:rPr>
        <w:t>المادة (</w:t>
      </w:r>
      <w:r>
        <w:rPr>
          <w:rFonts w:ascii="Times New Roman" w:eastAsia="Times New Roman" w:hAnsi="Times New Roman" w:cs="Simplified Arabic"/>
          <w:b/>
          <w:bCs/>
          <w:sz w:val="26"/>
          <w:szCs w:val="26"/>
        </w:rPr>
        <w:t>10</w:t>
      </w:r>
      <w:r w:rsidRPr="00227780">
        <w:rPr>
          <w:rFonts w:ascii="Times New Roman" w:eastAsia="Times New Roman" w:hAnsi="Times New Roman" w:cs="Simplified Arabic"/>
          <w:b/>
          <w:bCs/>
          <w:sz w:val="26"/>
          <w:szCs w:val="26"/>
          <w:rtl/>
        </w:rPr>
        <w:t>):</w:t>
      </w:r>
      <w:r>
        <w:rPr>
          <w:rFonts w:ascii="Times New Roman" w:eastAsia="Times New Roman" w:hAnsi="Times New Roman" w:cs="Simplified Arabic" w:hint="cs"/>
          <w:b/>
          <w:bCs/>
          <w:sz w:val="26"/>
          <w:szCs w:val="26"/>
          <w:rtl/>
          <w:lang w:bidi="ar-JO"/>
        </w:rPr>
        <w:t>(</w:t>
      </w:r>
      <w:r>
        <w:rPr>
          <w:rStyle w:val="a7"/>
          <w:rFonts w:cs="Simplified Arabic"/>
          <w:sz w:val="26"/>
          <w:szCs w:val="26"/>
          <w:rtl/>
          <w:lang w:bidi="ar-JO"/>
        </w:rPr>
        <w:footnoteReference w:id="3"/>
      </w:r>
      <w:r>
        <w:rPr>
          <w:rFonts w:ascii="Times New Roman" w:eastAsia="Times New Roman" w:hAnsi="Times New Roman" w:cs="Simplified Arabic" w:hint="cs"/>
          <w:b/>
          <w:bCs/>
          <w:sz w:val="26"/>
          <w:szCs w:val="26"/>
          <w:rtl/>
          <w:lang w:bidi="ar-JO"/>
        </w:rPr>
        <w:t>)</w:t>
      </w:r>
    </w:p>
    <w:p w:rsidR="004B1644" w:rsidRPr="00711949" w:rsidRDefault="004B1644" w:rsidP="00150F87">
      <w:pPr>
        <w:pStyle w:val="yiv2847353184ydp30e7748emsolistparagraph"/>
        <w:shd w:val="clear" w:color="auto" w:fill="FFFFFF"/>
        <w:tabs>
          <w:tab w:val="right" w:pos="234"/>
        </w:tabs>
        <w:bidi/>
        <w:ind w:left="684" w:hanging="720"/>
        <w:jc w:val="both"/>
        <w:rPr>
          <w:rFonts w:ascii="Simplified Arabic" w:hAnsi="Simplified Arabic" w:cs="Simplified Arabic"/>
          <w:color w:val="1D2228"/>
          <w:sz w:val="28"/>
          <w:szCs w:val="28"/>
        </w:rPr>
      </w:pPr>
      <w:r w:rsidRPr="00711949">
        <w:rPr>
          <w:rFonts w:ascii="Simplified Arabic" w:hAnsi="Simplified Arabic" w:cs="Simplified Arabic"/>
          <w:color w:val="1D2228"/>
          <w:sz w:val="28"/>
          <w:szCs w:val="28"/>
          <w:rtl/>
        </w:rPr>
        <w:t>‌أ.      يجوز النظر في تعديل رتبة عضو الهيئة التدريسية أو راتبه إذا قدم طلباً بذلك خلال ستة أشهر من تاريخ مباشرة العمل في الجامعة.</w:t>
      </w:r>
    </w:p>
    <w:p w:rsidR="004B1644" w:rsidRPr="00711949" w:rsidRDefault="004B1644" w:rsidP="00150F87">
      <w:pPr>
        <w:pStyle w:val="yiv2847353184ydp30e7748emsolistparagraph"/>
        <w:shd w:val="clear" w:color="auto" w:fill="FFFFFF"/>
        <w:tabs>
          <w:tab w:val="right" w:pos="234"/>
        </w:tabs>
        <w:bidi/>
        <w:ind w:left="684" w:hanging="72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‌ب.  </w:t>
      </w:r>
      <w:r>
        <w:rPr>
          <w:rFonts w:ascii="Simplified Arabic" w:hAnsi="Simplified Arabic" w:cs="Simplified Arabic"/>
          <w:color w:val="1D2228"/>
          <w:sz w:val="28"/>
          <w:szCs w:val="28"/>
        </w:rPr>
        <w:t xml:space="preserve">   </w:t>
      </w:r>
      <w:r w:rsidRPr="00711949">
        <w:rPr>
          <w:rFonts w:ascii="Simplified Arabic" w:hAnsi="Simplified Arabic" w:cs="Simplified Arabic"/>
          <w:color w:val="1D2228"/>
          <w:sz w:val="28"/>
          <w:szCs w:val="28"/>
          <w:rtl/>
        </w:rPr>
        <w:t>يقدم طلب تعديل الرتبة إلى رئيس القسم ويبت المجلس بالموضوع بناءً على تنسيب اللجنة المستندة إلى توصية كل من مجلس القسم ومجلس الكلية أو مجلس المعهد، وفي جميع الأحوال لا تحتسب أجزاء السنة لأغراض الرتبة.</w:t>
      </w:r>
    </w:p>
    <w:p w:rsidR="004B1644" w:rsidRPr="00711949" w:rsidRDefault="004B1644" w:rsidP="00150F87">
      <w:pPr>
        <w:pStyle w:val="yiv2847353184ydp30e7748emsolistparagraph"/>
        <w:shd w:val="clear" w:color="auto" w:fill="FFFFFF"/>
        <w:tabs>
          <w:tab w:val="right" w:pos="234"/>
        </w:tabs>
        <w:bidi/>
        <w:ind w:left="684" w:hanging="72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‌ج.   يجوز أن تعتمد في تعيين عضو الهيئة التدريسية الرتبة التي شغلها في أي جامعة أخرى تعترف بها الجامعة بقرار من المجلس شريطة حصوله على الرتبة وفق معايير التعيين والترقية في الجامعة عند التعيين.</w:t>
      </w:r>
    </w:p>
    <w:p w:rsidR="004B1644" w:rsidRPr="00711949" w:rsidRDefault="004B1644" w:rsidP="00A5026D">
      <w:pPr>
        <w:pStyle w:val="yiv2847353184ydp30e7748emsolistparagraph"/>
        <w:shd w:val="clear" w:color="auto" w:fill="FFFFFF"/>
        <w:bidi/>
        <w:ind w:left="612" w:hanging="36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lastRenderedPageBreak/>
        <w:t>‌د.    يكون الحد الأعلى للخبرة المحتسبة لغايات الرتبة كما يلي:-</w:t>
      </w:r>
    </w:p>
    <w:p w:rsidR="004B1644" w:rsidRPr="00711949" w:rsidRDefault="004B1644" w:rsidP="00A5026D">
      <w:pPr>
        <w:pStyle w:val="yiv2847353184ydp30e7748emsolistparagraph"/>
        <w:shd w:val="clear" w:color="auto" w:fill="FFFFFF"/>
        <w:bidi/>
        <w:ind w:left="612" w:firstLine="18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1.       </w:t>
      </w:r>
      <w:proofErr w:type="gramStart"/>
      <w:r w:rsidRPr="00711949">
        <w:rPr>
          <w:rFonts w:ascii="Simplified Arabic" w:hAnsi="Simplified Arabic" w:cs="Simplified Arabic"/>
          <w:color w:val="1D2228"/>
          <w:sz w:val="28"/>
          <w:szCs w:val="28"/>
          <w:rtl/>
        </w:rPr>
        <w:t>كل</w:t>
      </w:r>
      <w:proofErr w:type="gramEnd"/>
      <w:r w:rsidRPr="00711949">
        <w:rPr>
          <w:rFonts w:ascii="Simplified Arabic" w:hAnsi="Simplified Arabic" w:cs="Simplified Arabic"/>
          <w:color w:val="1D2228"/>
          <w:sz w:val="28"/>
          <w:szCs w:val="28"/>
          <w:rtl/>
        </w:rPr>
        <w:t xml:space="preserve"> سنة بسنة وبحد أقصى ثلاث سنوات إذا كانت من جامعة رسمية.</w:t>
      </w:r>
    </w:p>
    <w:p w:rsidR="004B1644" w:rsidRPr="00711949" w:rsidRDefault="004B1644" w:rsidP="00150F87">
      <w:pPr>
        <w:pStyle w:val="yiv2847353184ydp30e7748emsolistparagraph"/>
        <w:shd w:val="clear" w:color="auto" w:fill="FFFFFF"/>
        <w:bidi/>
        <w:ind w:left="1674" w:hanging="882"/>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2.       </w:t>
      </w:r>
      <w:proofErr w:type="gramStart"/>
      <w:r w:rsidRPr="00711949">
        <w:rPr>
          <w:rFonts w:ascii="Simplified Arabic" w:hAnsi="Simplified Arabic" w:cs="Simplified Arabic"/>
          <w:color w:val="1D2228"/>
          <w:sz w:val="28"/>
          <w:szCs w:val="28"/>
          <w:rtl/>
        </w:rPr>
        <w:t>كل</w:t>
      </w:r>
      <w:proofErr w:type="gramEnd"/>
      <w:r w:rsidRPr="00711949">
        <w:rPr>
          <w:rFonts w:ascii="Simplified Arabic" w:hAnsi="Simplified Arabic" w:cs="Simplified Arabic"/>
          <w:color w:val="1D2228"/>
          <w:sz w:val="28"/>
          <w:szCs w:val="28"/>
          <w:rtl/>
        </w:rPr>
        <w:t xml:space="preserve"> سنتين بسنة وبحد أقصى ثلاث سنوات إذا كانت من جامعة خاصة سواءً أردنية أو عربية.</w:t>
      </w:r>
    </w:p>
    <w:p w:rsidR="004B1644" w:rsidRPr="00711949" w:rsidRDefault="004B1644" w:rsidP="00A5026D">
      <w:pPr>
        <w:pStyle w:val="yiv2847353184ydp30e7748emsolistparagraph"/>
        <w:shd w:val="clear" w:color="auto" w:fill="FFFFFF"/>
        <w:bidi/>
        <w:ind w:left="972" w:hanging="72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‌ه.     على الرغم مما ورد في المادة (12/أ) من هذه التعليمات لا يحق لعضو الهيئة التدريسية الذي احتسبت له ثلاث سنوات أقدمية في الرتبة أن يتقدم للترقية للرتبة التالية إلا بعد مرور سنتين.</w:t>
      </w:r>
    </w:p>
    <w:p w:rsidR="004B1644" w:rsidRPr="00711949" w:rsidRDefault="004B1644" w:rsidP="00A5026D">
      <w:pPr>
        <w:pStyle w:val="yiv2847353184ydp30e7748emsolistparagraph"/>
        <w:shd w:val="clear" w:color="auto" w:fill="FFFFFF"/>
        <w:bidi/>
        <w:ind w:left="972" w:hanging="720"/>
        <w:jc w:val="both"/>
        <w:rPr>
          <w:rFonts w:ascii="Simplified Arabic" w:hAnsi="Simplified Arabic" w:cs="Simplified Arabic"/>
          <w:color w:val="1D2228"/>
          <w:sz w:val="28"/>
          <w:szCs w:val="28"/>
          <w:rtl/>
        </w:rPr>
      </w:pPr>
      <w:r w:rsidRPr="00711949">
        <w:rPr>
          <w:rFonts w:ascii="Simplified Arabic" w:hAnsi="Simplified Arabic" w:cs="Simplified Arabic"/>
          <w:color w:val="1D2228"/>
          <w:sz w:val="28"/>
          <w:szCs w:val="28"/>
          <w:rtl/>
        </w:rPr>
        <w:t>‌و.     </w:t>
      </w:r>
      <w:proofErr w:type="gramStart"/>
      <w:r w:rsidRPr="00711949">
        <w:rPr>
          <w:rFonts w:ascii="Simplified Arabic" w:hAnsi="Simplified Arabic" w:cs="Simplified Arabic"/>
          <w:color w:val="1D2228"/>
          <w:sz w:val="28"/>
          <w:szCs w:val="28"/>
          <w:rtl/>
        </w:rPr>
        <w:t>يجب</w:t>
      </w:r>
      <w:proofErr w:type="gramEnd"/>
      <w:r w:rsidRPr="00711949">
        <w:rPr>
          <w:rFonts w:ascii="Simplified Arabic" w:hAnsi="Simplified Arabic" w:cs="Simplified Arabic"/>
          <w:color w:val="1D2228"/>
          <w:sz w:val="28"/>
          <w:szCs w:val="28"/>
          <w:rtl/>
        </w:rPr>
        <w:t xml:space="preserve"> أن يكون (50%) على الأقل من الإنتاج العلمي المقدم للترقية للرتبة التالية تم إنجازه بعد تعيينه في الجامعة.</w:t>
      </w:r>
    </w:p>
    <w:p w:rsidR="004B1644" w:rsidRDefault="004B1644" w:rsidP="00150F87">
      <w:pPr>
        <w:pStyle w:val="yiv2847353184ydp30e7748emsolistparagraph"/>
        <w:shd w:val="clear" w:color="auto" w:fill="FFFFFF"/>
        <w:bidi/>
        <w:ind w:left="972" w:hanging="720"/>
        <w:jc w:val="both"/>
        <w:rPr>
          <w:sz w:val="30"/>
          <w:szCs w:val="30"/>
          <w:rtl/>
        </w:rPr>
      </w:pPr>
      <w:r w:rsidRPr="00711949">
        <w:rPr>
          <w:rFonts w:ascii="Simplified Arabic" w:hAnsi="Simplified Arabic" w:cs="Simplified Arabic"/>
          <w:color w:val="1D2228"/>
          <w:sz w:val="28"/>
          <w:szCs w:val="28"/>
          <w:rtl/>
        </w:rPr>
        <w:t>‌ز.      يحدد راتب عضو الهيئة التدريسية عند تعيينه في الجامعة وفقاً لسنوات الخبرة المقدمة في طلب التعيين، وتحسب أقدميته في الراتب بقرار من المجلس.</w:t>
      </w:r>
      <w:r>
        <w:rPr>
          <w:rFonts w:cs="Simplified Arabic"/>
          <w:sz w:val="26"/>
          <w:szCs w:val="26"/>
          <w:rtl/>
        </w:rPr>
        <w:tab/>
      </w:r>
      <w:r>
        <w:rPr>
          <w:rFonts w:cs="Simplified Arabic"/>
          <w:sz w:val="26"/>
          <w:szCs w:val="26"/>
          <w:rtl/>
        </w:rPr>
        <w:tab/>
      </w:r>
    </w:p>
    <w:p w:rsidR="004B1644" w:rsidRPr="00753EB0"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b/>
          <w:bCs/>
          <w:sz w:val="30"/>
          <w:szCs w:val="30"/>
          <w:rtl/>
        </w:rPr>
      </w:pPr>
      <w:r w:rsidRPr="00753EB0">
        <w:rPr>
          <w:rFonts w:hint="cs"/>
          <w:sz w:val="30"/>
          <w:szCs w:val="30"/>
          <w:rtl/>
        </w:rPr>
        <w:t>ا</w:t>
      </w:r>
      <w:r w:rsidRPr="00753EB0">
        <w:rPr>
          <w:rFonts w:hint="cs"/>
          <w:b/>
          <w:bCs/>
          <w:sz w:val="30"/>
          <w:szCs w:val="30"/>
          <w:rtl/>
        </w:rPr>
        <w:t xml:space="preserve">لنقل </w:t>
      </w:r>
      <w:proofErr w:type="gramStart"/>
      <w:r w:rsidRPr="00753EB0">
        <w:rPr>
          <w:rFonts w:hint="cs"/>
          <w:b/>
          <w:bCs/>
          <w:sz w:val="30"/>
          <w:szCs w:val="30"/>
          <w:rtl/>
        </w:rPr>
        <w:t>والترقية</w:t>
      </w:r>
      <w:proofErr w:type="gramEnd"/>
    </w:p>
    <w:p w:rsidR="004B1644" w:rsidRDefault="004B1644" w:rsidP="00A5026D">
      <w:pPr>
        <w:spacing w:before="100" w:beforeAutospacing="1" w:after="100" w:afterAutospacing="1" w:line="240" w:lineRule="auto"/>
        <w:jc w:val="both"/>
        <w:rPr>
          <w:rFonts w:ascii="Times New Roman" w:eastAsia="Times New Roman" w:hAnsi="Times New Roman" w:cs="Simplified Arabic"/>
          <w:b/>
          <w:bCs/>
          <w:sz w:val="26"/>
          <w:szCs w:val="26"/>
          <w:rtl/>
        </w:rPr>
      </w:pPr>
      <w:r w:rsidRPr="00227780">
        <w:rPr>
          <w:rFonts w:ascii="Times New Roman" w:eastAsia="Times New Roman" w:hAnsi="Times New Roman" w:cs="Simplified Arabic" w:hint="cs"/>
          <w:b/>
          <w:bCs/>
          <w:sz w:val="26"/>
          <w:szCs w:val="26"/>
          <w:rtl/>
        </w:rPr>
        <w:t>المادة (</w:t>
      </w:r>
      <w:r>
        <w:rPr>
          <w:rFonts w:ascii="Times New Roman" w:eastAsia="Times New Roman" w:hAnsi="Times New Roman" w:cs="Simplified Arabic"/>
          <w:b/>
          <w:bCs/>
          <w:sz w:val="26"/>
          <w:szCs w:val="26"/>
        </w:rPr>
        <w:t>11</w:t>
      </w:r>
      <w:r w:rsidRPr="00227780">
        <w:rPr>
          <w:rFonts w:ascii="Times New Roman" w:eastAsia="Times New Roman" w:hAnsi="Times New Roman" w:cs="Simplified Arabic" w:hint="cs"/>
          <w:b/>
          <w:bCs/>
          <w:sz w:val="26"/>
          <w:szCs w:val="26"/>
          <w:rtl/>
        </w:rPr>
        <w:t>):</w:t>
      </w:r>
    </w:p>
    <w:p w:rsidR="004B1644" w:rsidRPr="002C334E" w:rsidRDefault="004B1644" w:rsidP="009D59F0">
      <w:pPr>
        <w:pStyle w:val="ac"/>
        <w:numPr>
          <w:ilvl w:val="0"/>
          <w:numId w:val="9"/>
        </w:numPr>
        <w:spacing w:before="100" w:beforeAutospacing="1" w:after="100" w:afterAutospacing="1"/>
        <w:ind w:left="333"/>
        <w:jc w:val="both"/>
        <w:rPr>
          <w:rFonts w:cs="Simplified Arabic"/>
          <w:sz w:val="28"/>
          <w:szCs w:val="28"/>
          <w:lang w:bidi="ar-JO"/>
        </w:rPr>
      </w:pPr>
      <w:proofErr w:type="gramStart"/>
      <w:r w:rsidRPr="002C334E">
        <w:rPr>
          <w:rFonts w:cs="Simplified Arabic"/>
          <w:sz w:val="28"/>
          <w:szCs w:val="28"/>
          <w:rtl/>
        </w:rPr>
        <w:t>يشترط</w:t>
      </w:r>
      <w:proofErr w:type="gramEnd"/>
      <w:r w:rsidRPr="002C334E">
        <w:rPr>
          <w:rFonts w:cs="Simplified Arabic"/>
          <w:sz w:val="28"/>
          <w:szCs w:val="28"/>
          <w:rtl/>
        </w:rPr>
        <w:t xml:space="preserve"> لنقل عضو هيئة التدريس من فئة إلى فئة أعلى ضمن الرتبة الواحدة ما يلي: </w:t>
      </w:r>
    </w:p>
    <w:p w:rsidR="004B1644" w:rsidRPr="002C334E" w:rsidRDefault="004B1644" w:rsidP="009D59F0">
      <w:pPr>
        <w:pStyle w:val="ac"/>
        <w:numPr>
          <w:ilvl w:val="1"/>
          <w:numId w:val="8"/>
        </w:numPr>
        <w:spacing w:before="100" w:beforeAutospacing="1" w:after="100" w:afterAutospacing="1"/>
        <w:ind w:left="758" w:hanging="434"/>
        <w:jc w:val="both"/>
        <w:rPr>
          <w:rFonts w:cs="Simplified Arabic"/>
          <w:sz w:val="28"/>
          <w:szCs w:val="28"/>
        </w:rPr>
      </w:pPr>
      <w:proofErr w:type="gramStart"/>
      <w:r w:rsidRPr="002C334E">
        <w:rPr>
          <w:rFonts w:cs="Simplified Arabic"/>
          <w:sz w:val="28"/>
          <w:szCs w:val="28"/>
          <w:rtl/>
        </w:rPr>
        <w:t>أن</w:t>
      </w:r>
      <w:proofErr w:type="gramEnd"/>
      <w:r w:rsidRPr="002C334E">
        <w:rPr>
          <w:rFonts w:cs="Simplified Arabic"/>
          <w:sz w:val="28"/>
          <w:szCs w:val="28"/>
          <w:rtl/>
        </w:rPr>
        <w:t xml:space="preserve"> يتوافر لديه في الفئة التي هو فيها أقدمية في الراتب لا تقل عن خمس سنوات.</w:t>
      </w:r>
    </w:p>
    <w:p w:rsidR="004B1644" w:rsidRPr="002C334E" w:rsidRDefault="004B1644" w:rsidP="009D59F0">
      <w:pPr>
        <w:pStyle w:val="ac"/>
        <w:numPr>
          <w:ilvl w:val="1"/>
          <w:numId w:val="8"/>
        </w:numPr>
        <w:spacing w:before="100" w:beforeAutospacing="1" w:after="100" w:afterAutospacing="1"/>
        <w:ind w:left="758" w:hanging="434"/>
        <w:jc w:val="both"/>
        <w:rPr>
          <w:rFonts w:cs="Simplified Arabic"/>
          <w:sz w:val="28"/>
          <w:szCs w:val="28"/>
          <w:rtl/>
        </w:rPr>
      </w:pPr>
      <w:r w:rsidRPr="002C334E">
        <w:rPr>
          <w:rFonts w:cs="Simplified Arabic"/>
          <w:sz w:val="28"/>
          <w:szCs w:val="28"/>
          <w:rtl/>
        </w:rPr>
        <w:t>أن يكون قد نشر بحثين اثنين على الأقل</w:t>
      </w:r>
      <w:r w:rsidRPr="002C334E">
        <w:rPr>
          <w:rFonts w:cs="Simplified Arabic" w:hint="cs"/>
          <w:sz w:val="28"/>
          <w:szCs w:val="28"/>
          <w:rtl/>
        </w:rPr>
        <w:t xml:space="preserve"> في تخصصه الدقيق في مجلات علمية متخصصة تعتمدها الجامعة يكون </w:t>
      </w:r>
      <w:r w:rsidRPr="002C334E">
        <w:rPr>
          <w:rFonts w:cs="Simplified Arabic"/>
          <w:sz w:val="28"/>
          <w:szCs w:val="28"/>
          <w:rtl/>
        </w:rPr>
        <w:t>في أحدهما باحثاً رئيساً، وحصل على</w:t>
      </w:r>
      <w:r w:rsidRPr="002C334E">
        <w:rPr>
          <w:rFonts w:cs="Simplified Arabic" w:hint="cs"/>
          <w:sz w:val="28"/>
          <w:szCs w:val="28"/>
          <w:rtl/>
        </w:rPr>
        <w:t xml:space="preserve"> (4) نقاط</w:t>
      </w:r>
      <w:r w:rsidRPr="002C334E">
        <w:rPr>
          <w:rFonts w:cs="Simplified Arabic"/>
          <w:sz w:val="28"/>
          <w:szCs w:val="28"/>
          <w:rtl/>
        </w:rPr>
        <w:t xml:space="preserve"> على الأقل، وفقاً لما هو وارد في المادة (15) من هذه التعليمات، ويشترط في البحوث المقدمة للنقل ما</w:t>
      </w:r>
      <w:r w:rsidRPr="002C334E">
        <w:rPr>
          <w:rFonts w:cs="Simplified Arabic" w:hint="cs"/>
          <w:sz w:val="28"/>
          <w:szCs w:val="28"/>
          <w:rtl/>
        </w:rPr>
        <w:t xml:space="preserve"> يلي: </w:t>
      </w:r>
      <w:r w:rsidRPr="002C334E">
        <w:rPr>
          <w:rFonts w:cs="Simplified Arabic"/>
          <w:sz w:val="28"/>
          <w:szCs w:val="28"/>
          <w:rtl/>
        </w:rPr>
        <w:t>-</w:t>
      </w:r>
    </w:p>
    <w:p w:rsidR="004B1644" w:rsidRPr="002C334E" w:rsidRDefault="004B1644" w:rsidP="009D59F0">
      <w:pPr>
        <w:pStyle w:val="ac"/>
        <w:numPr>
          <w:ilvl w:val="0"/>
          <w:numId w:val="10"/>
        </w:numPr>
        <w:spacing w:before="100" w:beforeAutospacing="1" w:after="100" w:afterAutospacing="1"/>
        <w:ind w:left="1467" w:hanging="284"/>
        <w:jc w:val="both"/>
        <w:rPr>
          <w:rFonts w:cs="Simplified Arabic"/>
          <w:sz w:val="28"/>
          <w:szCs w:val="28"/>
        </w:rPr>
      </w:pPr>
      <w:proofErr w:type="gramStart"/>
      <w:r w:rsidRPr="002C334E">
        <w:rPr>
          <w:rFonts w:cs="Simplified Arabic"/>
          <w:sz w:val="28"/>
          <w:szCs w:val="28"/>
          <w:rtl/>
        </w:rPr>
        <w:t>أن</w:t>
      </w:r>
      <w:proofErr w:type="gramEnd"/>
      <w:r w:rsidRPr="002C334E">
        <w:rPr>
          <w:rFonts w:cs="Simplified Arabic"/>
          <w:sz w:val="28"/>
          <w:szCs w:val="28"/>
          <w:rtl/>
        </w:rPr>
        <w:t xml:space="preserve"> يكون المتقدم قد قام بها ونشرها فعلاً </w:t>
      </w:r>
      <w:r w:rsidRPr="002C334E">
        <w:rPr>
          <w:rFonts w:cs="Simplified Arabic" w:hint="cs"/>
          <w:sz w:val="28"/>
          <w:szCs w:val="28"/>
          <w:rtl/>
        </w:rPr>
        <w:t xml:space="preserve">في </w:t>
      </w:r>
      <w:r w:rsidRPr="002C334E">
        <w:rPr>
          <w:rFonts w:cs="Simplified Arabic"/>
          <w:sz w:val="28"/>
          <w:szCs w:val="28"/>
          <w:rtl/>
        </w:rPr>
        <w:t>أثناء خدمته في الجامعة وهو يشغل الفئة المطلوب النقل منها.</w:t>
      </w:r>
    </w:p>
    <w:p w:rsidR="004B1644" w:rsidRPr="002C334E" w:rsidRDefault="004B1644" w:rsidP="009D59F0">
      <w:pPr>
        <w:pStyle w:val="ac"/>
        <w:numPr>
          <w:ilvl w:val="0"/>
          <w:numId w:val="10"/>
        </w:numPr>
        <w:spacing w:before="100" w:beforeAutospacing="1" w:after="100" w:afterAutospacing="1"/>
        <w:ind w:left="1467" w:hanging="333"/>
        <w:jc w:val="both"/>
        <w:rPr>
          <w:rFonts w:cs="Simplified Arabic"/>
          <w:sz w:val="28"/>
          <w:szCs w:val="28"/>
          <w:rtl/>
        </w:rPr>
      </w:pPr>
      <w:r w:rsidRPr="002C334E">
        <w:rPr>
          <w:rFonts w:cs="Simplified Arabic"/>
          <w:sz w:val="28"/>
          <w:szCs w:val="28"/>
          <w:rtl/>
        </w:rPr>
        <w:lastRenderedPageBreak/>
        <w:t>أن تكون من غير البحوث المستخلصة من رسائل الماجستير</w:t>
      </w:r>
      <w:r w:rsidRPr="002C334E">
        <w:rPr>
          <w:rFonts w:cs="Simplified Arabic" w:hint="cs"/>
          <w:sz w:val="28"/>
          <w:szCs w:val="28"/>
          <w:rtl/>
        </w:rPr>
        <w:t xml:space="preserve"> أو </w:t>
      </w:r>
      <w:proofErr w:type="spellStart"/>
      <w:r w:rsidRPr="002C334E">
        <w:rPr>
          <w:rFonts w:cs="Simplified Arabic" w:hint="cs"/>
          <w:sz w:val="28"/>
          <w:szCs w:val="28"/>
          <w:rtl/>
        </w:rPr>
        <w:t>الدكتوراة</w:t>
      </w:r>
      <w:proofErr w:type="spellEnd"/>
      <w:r w:rsidRPr="002C334E">
        <w:rPr>
          <w:rFonts w:cs="Simplified Arabic" w:hint="cs"/>
          <w:sz w:val="28"/>
          <w:szCs w:val="28"/>
          <w:rtl/>
        </w:rPr>
        <w:t xml:space="preserve"> </w:t>
      </w:r>
      <w:r w:rsidRPr="002C334E">
        <w:rPr>
          <w:rFonts w:cs="Simplified Arabic"/>
          <w:sz w:val="28"/>
          <w:szCs w:val="28"/>
          <w:rtl/>
        </w:rPr>
        <w:t>أو البحوث المنشورة في وقائع المؤتمرات</w:t>
      </w:r>
      <w:r w:rsidRPr="002C334E">
        <w:rPr>
          <w:rFonts w:cs="Simplified Arabic" w:hint="cs"/>
          <w:sz w:val="28"/>
          <w:szCs w:val="28"/>
          <w:rtl/>
        </w:rPr>
        <w:t>.</w:t>
      </w:r>
    </w:p>
    <w:p w:rsidR="004B1644" w:rsidRPr="002C334E" w:rsidRDefault="004B1644" w:rsidP="009D59F0">
      <w:pPr>
        <w:pStyle w:val="ac"/>
        <w:numPr>
          <w:ilvl w:val="1"/>
          <w:numId w:val="8"/>
        </w:numPr>
        <w:spacing w:before="100" w:beforeAutospacing="1" w:after="100" w:afterAutospacing="1"/>
        <w:ind w:left="1041"/>
        <w:jc w:val="both"/>
        <w:rPr>
          <w:rFonts w:cs="Simplified Arabic"/>
          <w:sz w:val="28"/>
          <w:szCs w:val="28"/>
        </w:rPr>
      </w:pPr>
      <w:r w:rsidRPr="002C334E">
        <w:rPr>
          <w:rFonts w:cs="Simplified Arabic" w:hint="cs"/>
          <w:sz w:val="28"/>
          <w:szCs w:val="28"/>
          <w:rtl/>
        </w:rPr>
        <w:t>لم يصدر بحقه عقوبة عدا التنبيه خلال السنتين الأخيرتين، ويؤجل النظر في نقله في مثل هذه الحالة لمدة سنة واحدة.</w:t>
      </w:r>
    </w:p>
    <w:p w:rsidR="004B1644" w:rsidRPr="002C334E" w:rsidRDefault="004B1644" w:rsidP="009D59F0">
      <w:pPr>
        <w:pStyle w:val="ac"/>
        <w:numPr>
          <w:ilvl w:val="0"/>
          <w:numId w:val="9"/>
        </w:numPr>
        <w:spacing w:before="100" w:beforeAutospacing="1" w:after="100" w:afterAutospacing="1"/>
        <w:ind w:left="333"/>
        <w:jc w:val="both"/>
        <w:rPr>
          <w:rFonts w:cs="Simplified Arabic"/>
          <w:sz w:val="28"/>
          <w:szCs w:val="28"/>
          <w:rtl/>
        </w:rPr>
      </w:pPr>
      <w:r w:rsidRPr="002C334E">
        <w:rPr>
          <w:rFonts w:cs="Simplified Arabic" w:hint="cs"/>
          <w:sz w:val="28"/>
          <w:szCs w:val="28"/>
          <w:rtl/>
        </w:rPr>
        <w:t>يقدم طلب النقل إلى رئيس القسم المختص متضمناً نسختين من الإنتاج العلمي والسيرة الذاتية لعرضه على مجلس القسم، واتخاذ التوصية المناسبة، ويرفع رئيس القسم رأي مجلس القسم إلى العميد خلال أُسبوع على الأكثر، ويتولى العميد عرض الطلب على مجلس الكلية أو المعهد، خلال أُسبوع على الأكثر لاتخاذ التوصية المناسبة بشأنه، ورفعها إلى الرئيس خلال أُسبوع على الأكثر لاستكمال إجراءات النقل.</w:t>
      </w:r>
    </w:p>
    <w:p w:rsidR="004B1644" w:rsidRPr="002C334E" w:rsidRDefault="004B1644" w:rsidP="009D59F0">
      <w:pPr>
        <w:pStyle w:val="ac"/>
        <w:numPr>
          <w:ilvl w:val="0"/>
          <w:numId w:val="9"/>
        </w:numPr>
        <w:spacing w:before="100" w:beforeAutospacing="1" w:after="100" w:afterAutospacing="1"/>
        <w:ind w:left="333"/>
        <w:jc w:val="both"/>
        <w:rPr>
          <w:rFonts w:cs="Simplified Arabic"/>
          <w:sz w:val="28"/>
          <w:szCs w:val="28"/>
          <w:rtl/>
        </w:rPr>
      </w:pPr>
      <w:r w:rsidRPr="002C334E">
        <w:rPr>
          <w:rFonts w:cs="Simplified Arabic" w:hint="cs"/>
          <w:sz w:val="28"/>
          <w:szCs w:val="28"/>
          <w:rtl/>
        </w:rPr>
        <w:t>مع مراعاة ما ورد في البند (ب) من هذه المادة تطبق على النقل الاجراءات المتبعة في الترقية باستثناء اجراءات تقييم الإنتاج العلمي الواردة في المادة (23/أ) من هذه التعليمات.</w:t>
      </w:r>
    </w:p>
    <w:p w:rsidR="004B1644" w:rsidRPr="002C334E" w:rsidRDefault="004B1644" w:rsidP="009D59F0">
      <w:pPr>
        <w:pStyle w:val="ac"/>
        <w:numPr>
          <w:ilvl w:val="0"/>
          <w:numId w:val="9"/>
        </w:numPr>
        <w:spacing w:before="100" w:beforeAutospacing="1" w:after="100" w:afterAutospacing="1"/>
        <w:ind w:left="333"/>
        <w:jc w:val="both"/>
        <w:rPr>
          <w:rFonts w:cs="Simplified Arabic"/>
          <w:sz w:val="28"/>
          <w:szCs w:val="28"/>
          <w:rtl/>
        </w:rPr>
      </w:pPr>
      <w:r w:rsidRPr="002C334E">
        <w:rPr>
          <w:rFonts w:cs="Simplified Arabic" w:hint="cs"/>
          <w:sz w:val="28"/>
          <w:szCs w:val="28"/>
          <w:rtl/>
        </w:rPr>
        <w:t xml:space="preserve">إذا قرر مجلس العمداء عدم الموافقة على النقل، فلطالبه أن يتقدم بطلب جديد بعد مضي ستة أشهر على الأقل من تاريخ صدور قرار مجلس العمداء، وعلى أن يقدم بحثاً جديداً على الأقل من غير الأبحاث التي تقدم بها في المرة الأولى، </w:t>
      </w:r>
      <w:r w:rsidRPr="002C334E">
        <w:rPr>
          <w:rFonts w:cs="Simplified Arabic"/>
          <w:sz w:val="28"/>
          <w:szCs w:val="28"/>
          <w:rtl/>
        </w:rPr>
        <w:t>و</w:t>
      </w:r>
      <w:r w:rsidRPr="002C334E">
        <w:rPr>
          <w:rFonts w:cs="Simplified Arabic" w:hint="cs"/>
          <w:sz w:val="28"/>
          <w:szCs w:val="28"/>
          <w:rtl/>
        </w:rPr>
        <w:t>ي</w:t>
      </w:r>
      <w:r w:rsidRPr="002C334E">
        <w:rPr>
          <w:rFonts w:cs="Simplified Arabic"/>
          <w:sz w:val="28"/>
          <w:szCs w:val="28"/>
          <w:rtl/>
        </w:rPr>
        <w:t>حصل على</w:t>
      </w:r>
      <w:r w:rsidRPr="002C334E">
        <w:rPr>
          <w:rFonts w:cs="Simplified Arabic" w:hint="cs"/>
          <w:sz w:val="28"/>
          <w:szCs w:val="28"/>
          <w:rtl/>
        </w:rPr>
        <w:t xml:space="preserve"> نقطتين</w:t>
      </w:r>
      <w:r w:rsidRPr="002C334E">
        <w:rPr>
          <w:rFonts w:cs="Simplified Arabic"/>
          <w:sz w:val="28"/>
          <w:szCs w:val="28"/>
          <w:rtl/>
        </w:rPr>
        <w:t xml:space="preserve"> على الأقل، وفقاً لما هو وارد في المادة (15) من هذه التعليمات</w:t>
      </w:r>
      <w:r w:rsidRPr="002C334E">
        <w:rPr>
          <w:rFonts w:cs="Simplified Arabic" w:hint="cs"/>
          <w:sz w:val="28"/>
          <w:szCs w:val="28"/>
          <w:rtl/>
        </w:rPr>
        <w:t xml:space="preserve"> بما يتناسب مع المادة (12).</w:t>
      </w:r>
    </w:p>
    <w:p w:rsidR="00150F87" w:rsidRDefault="004B1644" w:rsidP="00A5026D">
      <w:pPr>
        <w:spacing w:before="100" w:beforeAutospacing="1" w:after="100" w:afterAutospacing="1" w:line="240" w:lineRule="auto"/>
        <w:ind w:left="1224" w:hanging="1224"/>
        <w:jc w:val="both"/>
        <w:rPr>
          <w:rFonts w:ascii="Times New Roman" w:eastAsia="Times New Roman" w:hAnsi="Times New Roman" w:cs="Simplified Arabic"/>
          <w:b/>
          <w:bCs/>
          <w:sz w:val="28"/>
          <w:szCs w:val="28"/>
        </w:rPr>
      </w:pPr>
      <w:r w:rsidRPr="002C334E">
        <w:rPr>
          <w:rFonts w:ascii="Times New Roman" w:eastAsia="Times New Roman" w:hAnsi="Times New Roman" w:cs="Simplified Arabic"/>
          <w:b/>
          <w:bCs/>
          <w:sz w:val="28"/>
          <w:szCs w:val="28"/>
          <w:rtl/>
        </w:rPr>
        <w:t>المادة (</w:t>
      </w:r>
      <w:r w:rsidRPr="002C334E">
        <w:rPr>
          <w:rFonts w:ascii="Times New Roman" w:eastAsia="Times New Roman" w:hAnsi="Times New Roman" w:cs="Simplified Arabic"/>
          <w:b/>
          <w:bCs/>
          <w:sz w:val="28"/>
          <w:szCs w:val="28"/>
        </w:rPr>
        <w:t>12</w:t>
      </w:r>
      <w:r w:rsidRPr="002C334E">
        <w:rPr>
          <w:rFonts w:ascii="Times New Roman" w:eastAsia="Times New Roman" w:hAnsi="Times New Roman" w:cs="Simplified Arabic"/>
          <w:b/>
          <w:bCs/>
          <w:sz w:val="28"/>
          <w:szCs w:val="28"/>
          <w:rtl/>
        </w:rPr>
        <w:t>):</w:t>
      </w:r>
    </w:p>
    <w:p w:rsidR="004B1644" w:rsidRPr="002C334E" w:rsidRDefault="004B1644" w:rsidP="00150F87">
      <w:pPr>
        <w:spacing w:before="100" w:beforeAutospacing="1" w:after="100" w:afterAutospacing="1" w:line="240" w:lineRule="auto"/>
        <w:ind w:left="54" w:hanging="54"/>
        <w:jc w:val="both"/>
        <w:rPr>
          <w:rFonts w:ascii="Times New Roman" w:eastAsia="Times New Roman" w:hAnsi="Times New Roman" w:cs="Simplified Arabic"/>
          <w:sz w:val="28"/>
          <w:szCs w:val="28"/>
          <w:rtl/>
        </w:rPr>
      </w:pPr>
      <w:r w:rsidRPr="002C334E">
        <w:rPr>
          <w:rFonts w:ascii="Times New Roman" w:eastAsia="Times New Roman" w:hAnsi="Times New Roman" w:cs="Simplified Arabic"/>
          <w:sz w:val="28"/>
          <w:szCs w:val="28"/>
          <w:rtl/>
        </w:rPr>
        <w:t xml:space="preserve"> </w:t>
      </w:r>
      <w:proofErr w:type="gramStart"/>
      <w:r w:rsidRPr="002C334E">
        <w:rPr>
          <w:rFonts w:ascii="Times New Roman" w:eastAsia="Times New Roman" w:hAnsi="Times New Roman" w:cs="Simplified Arabic"/>
          <w:sz w:val="28"/>
          <w:szCs w:val="28"/>
          <w:rtl/>
        </w:rPr>
        <w:t>يجوز</w:t>
      </w:r>
      <w:proofErr w:type="gramEnd"/>
      <w:r w:rsidRPr="002C334E">
        <w:rPr>
          <w:rFonts w:ascii="Times New Roman" w:eastAsia="Times New Roman" w:hAnsi="Times New Roman" w:cs="Simplified Arabic"/>
          <w:sz w:val="28"/>
          <w:szCs w:val="28"/>
          <w:rtl/>
        </w:rPr>
        <w:t xml:space="preserve"> للأستاذ المساعد أو الأستاذ المشارك أن يتقدم بطلب الترقية إلى الرتبة الأعلى قبل ثمانية شهور من استكمال المدة القانونية المطلوبة للرتبة الأعلى إذا توافرت فيه الشروط القانونية الأخرى المطلوبة لشغل الرتبة. </w:t>
      </w:r>
    </w:p>
    <w:p w:rsidR="00150F87" w:rsidRDefault="004B1644" w:rsidP="00A5026D">
      <w:pPr>
        <w:spacing w:before="100" w:beforeAutospacing="1" w:after="100" w:afterAutospacing="1" w:line="240" w:lineRule="auto"/>
        <w:ind w:left="992" w:hanging="992"/>
        <w:jc w:val="both"/>
        <w:rPr>
          <w:rFonts w:ascii="Times New Roman" w:eastAsia="Times New Roman" w:hAnsi="Times New Roman" w:cs="Simplified Arabic"/>
          <w:b/>
          <w:bCs/>
          <w:sz w:val="28"/>
          <w:szCs w:val="28"/>
        </w:rPr>
      </w:pPr>
      <w:r w:rsidRPr="002C334E">
        <w:rPr>
          <w:rFonts w:ascii="Times New Roman" w:eastAsia="Times New Roman" w:hAnsi="Times New Roman" w:cs="Simplified Arabic" w:hint="cs"/>
          <w:b/>
          <w:bCs/>
          <w:sz w:val="28"/>
          <w:szCs w:val="28"/>
          <w:rtl/>
        </w:rPr>
        <w:t>المادة (</w:t>
      </w:r>
      <w:r w:rsidRPr="002C334E">
        <w:rPr>
          <w:rFonts w:ascii="Times New Roman" w:eastAsia="Times New Roman" w:hAnsi="Times New Roman" w:cs="Simplified Arabic"/>
          <w:b/>
          <w:bCs/>
          <w:sz w:val="28"/>
          <w:szCs w:val="28"/>
        </w:rPr>
        <w:t>13</w:t>
      </w:r>
      <w:r w:rsidRPr="002C334E">
        <w:rPr>
          <w:rFonts w:ascii="Times New Roman" w:eastAsia="Times New Roman" w:hAnsi="Times New Roman" w:cs="Simplified Arabic" w:hint="cs"/>
          <w:b/>
          <w:bCs/>
          <w:sz w:val="28"/>
          <w:szCs w:val="28"/>
          <w:rtl/>
        </w:rPr>
        <w:t>):</w:t>
      </w:r>
    </w:p>
    <w:p w:rsidR="004B1644" w:rsidRPr="002C334E" w:rsidRDefault="004B1644" w:rsidP="00A5026D">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2C334E">
        <w:rPr>
          <w:rFonts w:ascii="Times New Roman" w:eastAsia="Times New Roman" w:hAnsi="Times New Roman" w:cs="Simplified Arabic" w:hint="cs"/>
          <w:sz w:val="28"/>
          <w:szCs w:val="28"/>
          <w:rtl/>
        </w:rPr>
        <w:t xml:space="preserve"> </w:t>
      </w:r>
      <w:proofErr w:type="gramStart"/>
      <w:r w:rsidRPr="002C334E">
        <w:rPr>
          <w:rFonts w:ascii="Times New Roman" w:eastAsia="Times New Roman" w:hAnsi="Times New Roman" w:cs="Simplified Arabic"/>
          <w:sz w:val="28"/>
          <w:szCs w:val="28"/>
          <w:rtl/>
        </w:rPr>
        <w:t>يشترط</w:t>
      </w:r>
      <w:proofErr w:type="gramEnd"/>
      <w:r w:rsidRPr="002C334E">
        <w:rPr>
          <w:rFonts w:ascii="Times New Roman" w:eastAsia="Times New Roman" w:hAnsi="Times New Roman" w:cs="Simplified Arabic"/>
          <w:sz w:val="28"/>
          <w:szCs w:val="28"/>
          <w:rtl/>
        </w:rPr>
        <w:t xml:space="preserve"> لترقية عضو هيئة التدريس من رتبة إلى رتبة أعلى أن </w:t>
      </w:r>
      <w:r w:rsidRPr="002C334E">
        <w:rPr>
          <w:rFonts w:ascii="Times New Roman" w:eastAsia="Times New Roman" w:hAnsi="Times New Roman" w:cs="Simplified Arabic" w:hint="cs"/>
          <w:sz w:val="28"/>
          <w:szCs w:val="28"/>
          <w:rtl/>
        </w:rPr>
        <w:t xml:space="preserve">يكون: </w:t>
      </w:r>
      <w:r w:rsidRPr="002C334E">
        <w:rPr>
          <w:rFonts w:ascii="Times New Roman" w:eastAsia="Times New Roman" w:hAnsi="Times New Roman" w:cs="Simplified Arabic"/>
          <w:sz w:val="28"/>
          <w:szCs w:val="28"/>
          <w:rtl/>
        </w:rPr>
        <w:t>-</w:t>
      </w:r>
    </w:p>
    <w:p w:rsidR="004B1644" w:rsidRPr="002C334E" w:rsidRDefault="004B1644" w:rsidP="009D59F0">
      <w:pPr>
        <w:pStyle w:val="ac"/>
        <w:numPr>
          <w:ilvl w:val="0"/>
          <w:numId w:val="11"/>
        </w:numPr>
        <w:spacing w:before="100" w:beforeAutospacing="1" w:after="100" w:afterAutospacing="1"/>
        <w:jc w:val="both"/>
        <w:rPr>
          <w:rFonts w:cs="Simplified Arabic"/>
          <w:sz w:val="28"/>
          <w:szCs w:val="28"/>
          <w:rtl/>
        </w:rPr>
      </w:pPr>
      <w:proofErr w:type="gramStart"/>
      <w:r w:rsidRPr="002C334E">
        <w:rPr>
          <w:rFonts w:cs="Simplified Arabic"/>
          <w:sz w:val="28"/>
          <w:szCs w:val="28"/>
          <w:rtl/>
        </w:rPr>
        <w:t>قد</w:t>
      </w:r>
      <w:proofErr w:type="gramEnd"/>
      <w:r w:rsidRPr="002C334E">
        <w:rPr>
          <w:rFonts w:cs="Simplified Arabic"/>
          <w:sz w:val="28"/>
          <w:szCs w:val="28"/>
          <w:rtl/>
        </w:rPr>
        <w:t xml:space="preserve"> توفرت لديه في الرتبة التي سيتم ترقيته منها أقدمية لا تقل عن خمس سنوات.</w:t>
      </w:r>
    </w:p>
    <w:p w:rsidR="004B1644" w:rsidRPr="002C334E" w:rsidRDefault="004B1644" w:rsidP="009D59F0">
      <w:pPr>
        <w:pStyle w:val="ac"/>
        <w:numPr>
          <w:ilvl w:val="0"/>
          <w:numId w:val="11"/>
        </w:numPr>
        <w:spacing w:before="100" w:beforeAutospacing="1" w:after="100" w:afterAutospacing="1"/>
        <w:jc w:val="both"/>
        <w:rPr>
          <w:rFonts w:cs="Simplified Arabic"/>
          <w:sz w:val="28"/>
          <w:szCs w:val="28"/>
          <w:rtl/>
        </w:rPr>
      </w:pPr>
      <w:proofErr w:type="gramStart"/>
      <w:r w:rsidRPr="002C334E">
        <w:rPr>
          <w:rFonts w:cs="Simplified Arabic"/>
          <w:sz w:val="28"/>
          <w:szCs w:val="28"/>
          <w:rtl/>
        </w:rPr>
        <w:t>ناجحاً</w:t>
      </w:r>
      <w:proofErr w:type="gramEnd"/>
      <w:r w:rsidRPr="002C334E">
        <w:rPr>
          <w:rFonts w:cs="Simplified Arabic"/>
          <w:sz w:val="28"/>
          <w:szCs w:val="28"/>
          <w:rtl/>
        </w:rPr>
        <w:t xml:space="preserve"> في تدريسه.</w:t>
      </w:r>
    </w:p>
    <w:p w:rsidR="004B1644" w:rsidRPr="002C334E" w:rsidRDefault="004B1644" w:rsidP="009D59F0">
      <w:pPr>
        <w:pStyle w:val="ac"/>
        <w:numPr>
          <w:ilvl w:val="0"/>
          <w:numId w:val="11"/>
        </w:numPr>
        <w:spacing w:before="100" w:beforeAutospacing="1" w:after="100" w:afterAutospacing="1"/>
        <w:jc w:val="both"/>
        <w:rPr>
          <w:rFonts w:cs="Simplified Arabic"/>
          <w:sz w:val="28"/>
          <w:szCs w:val="28"/>
          <w:rtl/>
        </w:rPr>
      </w:pPr>
      <w:proofErr w:type="gramStart"/>
      <w:r w:rsidRPr="002C334E">
        <w:rPr>
          <w:rFonts w:cs="Simplified Arabic"/>
          <w:sz w:val="28"/>
          <w:szCs w:val="28"/>
          <w:rtl/>
        </w:rPr>
        <w:lastRenderedPageBreak/>
        <w:t>ناجحاً</w:t>
      </w:r>
      <w:proofErr w:type="gramEnd"/>
      <w:r w:rsidRPr="002C334E">
        <w:rPr>
          <w:rFonts w:cs="Simplified Arabic"/>
          <w:sz w:val="28"/>
          <w:szCs w:val="28"/>
          <w:rtl/>
        </w:rPr>
        <w:t xml:space="preserve"> في علاقاته في العمل الجامعي.</w:t>
      </w:r>
    </w:p>
    <w:p w:rsidR="004B1644" w:rsidRPr="002C334E" w:rsidRDefault="004B1644" w:rsidP="009D59F0">
      <w:pPr>
        <w:pStyle w:val="ac"/>
        <w:numPr>
          <w:ilvl w:val="0"/>
          <w:numId w:val="11"/>
        </w:numPr>
        <w:spacing w:before="100" w:beforeAutospacing="1" w:after="100" w:afterAutospacing="1"/>
        <w:jc w:val="both"/>
        <w:rPr>
          <w:rFonts w:cs="Simplified Arabic"/>
          <w:sz w:val="28"/>
          <w:szCs w:val="28"/>
          <w:rtl/>
        </w:rPr>
      </w:pPr>
      <w:proofErr w:type="gramStart"/>
      <w:r w:rsidRPr="002C334E">
        <w:rPr>
          <w:rFonts w:cs="Simplified Arabic"/>
          <w:sz w:val="28"/>
          <w:szCs w:val="28"/>
          <w:rtl/>
        </w:rPr>
        <w:t>فاعلاً</w:t>
      </w:r>
      <w:proofErr w:type="gramEnd"/>
      <w:r w:rsidRPr="002C334E">
        <w:rPr>
          <w:rFonts w:cs="Simplified Arabic"/>
          <w:sz w:val="28"/>
          <w:szCs w:val="28"/>
          <w:rtl/>
        </w:rPr>
        <w:t xml:space="preserve"> في خدمة وتنمية المجتمع.</w:t>
      </w:r>
    </w:p>
    <w:p w:rsidR="004B1644" w:rsidRPr="002C334E" w:rsidRDefault="004B1644" w:rsidP="009D59F0">
      <w:pPr>
        <w:pStyle w:val="ac"/>
        <w:numPr>
          <w:ilvl w:val="0"/>
          <w:numId w:val="11"/>
        </w:numPr>
        <w:spacing w:before="100" w:beforeAutospacing="1" w:after="100" w:afterAutospacing="1"/>
        <w:jc w:val="both"/>
        <w:rPr>
          <w:rFonts w:cs="Simplified Arabic"/>
          <w:sz w:val="28"/>
          <w:szCs w:val="28"/>
          <w:rtl/>
        </w:rPr>
      </w:pPr>
      <w:r w:rsidRPr="002C334E">
        <w:rPr>
          <w:rFonts w:cs="Simplified Arabic"/>
          <w:sz w:val="28"/>
          <w:szCs w:val="28"/>
          <w:rtl/>
        </w:rPr>
        <w:t xml:space="preserve">نشر أو قُبل له للنشر وهو يشغل الرتبة التي ستتم ترقيته منها إنتاجاً علمياً قيٍّماً أدى إلى تقدم المعرفة في مجال تخصصه على أن يكون 60% من </w:t>
      </w:r>
      <w:r w:rsidRPr="002C334E">
        <w:rPr>
          <w:rFonts w:cs="Simplified Arabic" w:hint="cs"/>
          <w:sz w:val="28"/>
          <w:szCs w:val="28"/>
          <w:rtl/>
        </w:rPr>
        <w:t>النقاط المطلوبة كحد أدنى للترقية</w:t>
      </w:r>
      <w:r w:rsidRPr="002C334E">
        <w:rPr>
          <w:rFonts w:cs="Simplified Arabic"/>
          <w:sz w:val="28"/>
          <w:szCs w:val="28"/>
          <w:rtl/>
        </w:rPr>
        <w:t xml:space="preserve"> في تخصصه الدقيق على الأقل.</w:t>
      </w:r>
    </w:p>
    <w:p w:rsidR="004B1644" w:rsidRPr="002C334E" w:rsidRDefault="004B1644" w:rsidP="00A5026D">
      <w:pPr>
        <w:spacing w:before="100" w:beforeAutospacing="1" w:after="100" w:afterAutospacing="1" w:line="240" w:lineRule="auto"/>
        <w:ind w:left="432" w:hanging="360"/>
        <w:jc w:val="both"/>
        <w:rPr>
          <w:rFonts w:ascii="Times New Roman" w:eastAsia="Times New Roman" w:hAnsi="Times New Roman" w:cs="Simplified Arabic"/>
          <w:sz w:val="28"/>
          <w:szCs w:val="28"/>
          <w:rtl/>
        </w:rPr>
      </w:pPr>
      <w:r w:rsidRPr="002C334E">
        <w:rPr>
          <w:rFonts w:ascii="Times New Roman" w:eastAsia="Times New Roman" w:hAnsi="Times New Roman" w:cs="Simplified Arabic" w:hint="cs"/>
          <w:b/>
          <w:bCs/>
          <w:sz w:val="28"/>
          <w:szCs w:val="28"/>
          <w:rtl/>
        </w:rPr>
        <w:t>المادة (</w:t>
      </w:r>
      <w:r w:rsidRPr="002C334E">
        <w:rPr>
          <w:rFonts w:ascii="Times New Roman" w:eastAsia="Times New Roman" w:hAnsi="Times New Roman" w:cs="Simplified Arabic"/>
          <w:b/>
          <w:bCs/>
          <w:sz w:val="28"/>
          <w:szCs w:val="28"/>
        </w:rPr>
        <w:t>14</w:t>
      </w:r>
      <w:r w:rsidRPr="002C334E">
        <w:rPr>
          <w:rFonts w:ascii="Times New Roman" w:eastAsia="Times New Roman" w:hAnsi="Times New Roman" w:cs="Simplified Arabic" w:hint="cs"/>
          <w:b/>
          <w:bCs/>
          <w:sz w:val="28"/>
          <w:szCs w:val="28"/>
          <w:rtl/>
        </w:rPr>
        <w:t xml:space="preserve">): </w:t>
      </w:r>
      <w:r w:rsidRPr="002C334E">
        <w:rPr>
          <w:rFonts w:ascii="Times New Roman" w:eastAsia="Times New Roman" w:hAnsi="Times New Roman" w:cs="Simplified Arabic"/>
          <w:sz w:val="28"/>
          <w:szCs w:val="28"/>
          <w:rtl/>
        </w:rPr>
        <w:t>تعتمد الأسس التالية في قبول الإنتاج العلمي للمقدم للترقية:</w:t>
      </w:r>
    </w:p>
    <w:p w:rsidR="004B1644" w:rsidRPr="002C334E" w:rsidRDefault="004B1644" w:rsidP="009D59F0">
      <w:pPr>
        <w:pStyle w:val="ac"/>
        <w:numPr>
          <w:ilvl w:val="0"/>
          <w:numId w:val="12"/>
        </w:numPr>
        <w:spacing w:before="100" w:beforeAutospacing="1" w:after="100" w:afterAutospacing="1"/>
        <w:ind w:left="333" w:hanging="284"/>
        <w:jc w:val="both"/>
        <w:rPr>
          <w:rFonts w:cs="Simplified Arabic"/>
          <w:sz w:val="28"/>
          <w:szCs w:val="28"/>
          <w:rtl/>
        </w:rPr>
      </w:pPr>
      <w:r w:rsidRPr="002C334E">
        <w:rPr>
          <w:rFonts w:cs="Simplified Arabic"/>
          <w:sz w:val="28"/>
          <w:szCs w:val="28"/>
          <w:rtl/>
        </w:rPr>
        <w:t xml:space="preserve">يجوز أن يقبل هذا الإنتاج دون حاجة إلى تقييمه تقييماً </w:t>
      </w:r>
      <w:proofErr w:type="gramStart"/>
      <w:r w:rsidRPr="002C334E">
        <w:rPr>
          <w:rFonts w:cs="Simplified Arabic"/>
          <w:sz w:val="28"/>
          <w:szCs w:val="28"/>
          <w:rtl/>
        </w:rPr>
        <w:t>أولياً</w:t>
      </w:r>
      <w:proofErr w:type="gramEnd"/>
      <w:r w:rsidRPr="002C334E">
        <w:rPr>
          <w:rFonts w:cs="Simplified Arabic"/>
          <w:sz w:val="28"/>
          <w:szCs w:val="28"/>
          <w:rtl/>
        </w:rPr>
        <w:t xml:space="preserve"> إذا </w:t>
      </w:r>
      <w:r w:rsidRPr="002C334E">
        <w:rPr>
          <w:rFonts w:cs="Simplified Arabic" w:hint="cs"/>
          <w:sz w:val="28"/>
          <w:szCs w:val="28"/>
          <w:rtl/>
        </w:rPr>
        <w:t xml:space="preserve">كان: </w:t>
      </w:r>
      <w:r w:rsidRPr="002C334E">
        <w:rPr>
          <w:rFonts w:cs="Simplified Arabic"/>
          <w:sz w:val="28"/>
          <w:szCs w:val="28"/>
          <w:rtl/>
        </w:rPr>
        <w:t>-</w:t>
      </w:r>
    </w:p>
    <w:p w:rsidR="004B1644" w:rsidRPr="002C334E" w:rsidRDefault="004B1644" w:rsidP="009D59F0">
      <w:pPr>
        <w:pStyle w:val="ac"/>
        <w:numPr>
          <w:ilvl w:val="0"/>
          <w:numId w:val="13"/>
        </w:numPr>
        <w:spacing w:before="100" w:beforeAutospacing="1" w:after="100" w:afterAutospacing="1"/>
        <w:jc w:val="both"/>
        <w:rPr>
          <w:rFonts w:cs="Simplified Arabic"/>
          <w:sz w:val="28"/>
          <w:szCs w:val="28"/>
          <w:rtl/>
        </w:rPr>
      </w:pPr>
      <w:proofErr w:type="gramStart"/>
      <w:r w:rsidRPr="002C334E">
        <w:rPr>
          <w:rFonts w:cs="Simplified Arabic"/>
          <w:sz w:val="28"/>
          <w:szCs w:val="28"/>
          <w:rtl/>
        </w:rPr>
        <w:t>بحوثاً</w:t>
      </w:r>
      <w:proofErr w:type="gramEnd"/>
      <w:r w:rsidRPr="002C334E">
        <w:rPr>
          <w:rFonts w:cs="Simplified Arabic"/>
          <w:sz w:val="28"/>
          <w:szCs w:val="28"/>
          <w:rtl/>
        </w:rPr>
        <w:t xml:space="preserve"> منشورة (أو مقبولة للنشر) في مجلات </w:t>
      </w:r>
      <w:r w:rsidRPr="002C334E">
        <w:rPr>
          <w:rFonts w:cs="Simplified Arabic" w:hint="cs"/>
          <w:sz w:val="28"/>
          <w:szCs w:val="28"/>
          <w:rtl/>
        </w:rPr>
        <w:t>عالمية أو معتمدة من الجامعة.</w:t>
      </w:r>
    </w:p>
    <w:p w:rsidR="004B1644" w:rsidRPr="002C334E" w:rsidRDefault="004B1644" w:rsidP="009D59F0">
      <w:pPr>
        <w:pStyle w:val="ac"/>
        <w:numPr>
          <w:ilvl w:val="0"/>
          <w:numId w:val="13"/>
        </w:numPr>
        <w:spacing w:before="100" w:beforeAutospacing="1" w:after="100" w:afterAutospacing="1"/>
        <w:jc w:val="both"/>
        <w:rPr>
          <w:rFonts w:cs="Simplified Arabic"/>
          <w:sz w:val="28"/>
          <w:szCs w:val="28"/>
        </w:rPr>
      </w:pPr>
      <w:r w:rsidRPr="002C334E">
        <w:rPr>
          <w:rFonts w:cs="Simplified Arabic"/>
          <w:sz w:val="28"/>
          <w:szCs w:val="28"/>
          <w:rtl/>
        </w:rPr>
        <w:t xml:space="preserve">بحوثاً منشورة أو مقبولة للنشر في مجلات </w:t>
      </w:r>
      <w:r w:rsidRPr="002C334E">
        <w:rPr>
          <w:rFonts w:cs="Simplified Arabic" w:hint="cs"/>
          <w:sz w:val="28"/>
          <w:szCs w:val="28"/>
          <w:rtl/>
        </w:rPr>
        <w:t xml:space="preserve">تعتمدها الجامعة </w:t>
      </w:r>
      <w:r w:rsidRPr="002C334E">
        <w:rPr>
          <w:rFonts w:cs="Simplified Arabic"/>
          <w:sz w:val="28"/>
          <w:szCs w:val="28"/>
          <w:rtl/>
        </w:rPr>
        <w:t xml:space="preserve">مستخلصة من رسائل الماجستير أو الدكتوراه </w:t>
      </w:r>
      <w:r w:rsidRPr="002C334E">
        <w:rPr>
          <w:rFonts w:cs="Simplified Arabic" w:hint="cs"/>
          <w:sz w:val="28"/>
          <w:szCs w:val="28"/>
          <w:rtl/>
        </w:rPr>
        <w:t xml:space="preserve">أو مشاريع تخرج الماجستير </w:t>
      </w:r>
      <w:r w:rsidRPr="002C334E">
        <w:rPr>
          <w:rFonts w:cs="Simplified Arabic"/>
          <w:sz w:val="28"/>
          <w:szCs w:val="28"/>
          <w:rtl/>
        </w:rPr>
        <w:t>التي أشرف عليها المتقدم للترقية</w:t>
      </w:r>
      <w:r w:rsidRPr="002C334E">
        <w:rPr>
          <w:rFonts w:cs="Simplified Arabic" w:hint="cs"/>
          <w:sz w:val="28"/>
          <w:szCs w:val="28"/>
          <w:rtl/>
        </w:rPr>
        <w:t xml:space="preserve"> في الجامعة أو خارجها.</w:t>
      </w:r>
    </w:p>
    <w:p w:rsidR="004B1644" w:rsidRPr="002C334E" w:rsidRDefault="004B1644" w:rsidP="009D59F0">
      <w:pPr>
        <w:pStyle w:val="ac"/>
        <w:numPr>
          <w:ilvl w:val="0"/>
          <w:numId w:val="13"/>
        </w:numPr>
        <w:spacing w:before="100" w:beforeAutospacing="1" w:after="100" w:afterAutospacing="1"/>
        <w:jc w:val="both"/>
        <w:rPr>
          <w:rFonts w:cs="Simplified Arabic"/>
          <w:sz w:val="28"/>
          <w:szCs w:val="28"/>
        </w:rPr>
      </w:pPr>
      <w:proofErr w:type="gramStart"/>
      <w:r w:rsidRPr="002C334E">
        <w:rPr>
          <w:rFonts w:cs="Simplified Arabic"/>
          <w:sz w:val="28"/>
          <w:szCs w:val="28"/>
          <w:rtl/>
        </w:rPr>
        <w:t>بحوثاً</w:t>
      </w:r>
      <w:proofErr w:type="gramEnd"/>
      <w:r w:rsidRPr="002C334E">
        <w:rPr>
          <w:rFonts w:cs="Simplified Arabic"/>
          <w:sz w:val="28"/>
          <w:szCs w:val="28"/>
          <w:rtl/>
        </w:rPr>
        <w:t xml:space="preserve"> منشورة فعلاً في وقائع المؤتمرات العلمية المتخصصة التي يقيم البحوث فيها محكمون متخصصون</w:t>
      </w:r>
      <w:r w:rsidRPr="002C334E">
        <w:rPr>
          <w:rFonts w:cs="Simplified Arabic" w:hint="cs"/>
          <w:sz w:val="28"/>
          <w:szCs w:val="28"/>
          <w:rtl/>
        </w:rPr>
        <w:t xml:space="preserve"> والتي شارك فيها الطالب بالحضور الفعلي</w:t>
      </w:r>
      <w:r w:rsidRPr="002C334E">
        <w:rPr>
          <w:rFonts w:cs="Simplified Arabic"/>
          <w:sz w:val="28"/>
          <w:szCs w:val="28"/>
          <w:rtl/>
        </w:rPr>
        <w:t>.</w:t>
      </w:r>
    </w:p>
    <w:p w:rsidR="004B1644" w:rsidRPr="002C334E" w:rsidRDefault="004B1644" w:rsidP="009D59F0">
      <w:pPr>
        <w:pStyle w:val="ac"/>
        <w:numPr>
          <w:ilvl w:val="0"/>
          <w:numId w:val="13"/>
        </w:numPr>
        <w:spacing w:before="100" w:beforeAutospacing="1" w:after="100" w:afterAutospacing="1"/>
        <w:jc w:val="both"/>
        <w:rPr>
          <w:rFonts w:cs="Simplified Arabic"/>
          <w:sz w:val="28"/>
          <w:szCs w:val="28"/>
        </w:rPr>
      </w:pPr>
      <w:proofErr w:type="gramStart"/>
      <w:r w:rsidRPr="002C334E">
        <w:rPr>
          <w:rFonts w:cs="Simplified Arabic"/>
          <w:sz w:val="28"/>
          <w:szCs w:val="28"/>
          <w:rtl/>
        </w:rPr>
        <w:t>التقارير</w:t>
      </w:r>
      <w:proofErr w:type="gramEnd"/>
      <w:r w:rsidRPr="002C334E">
        <w:rPr>
          <w:rFonts w:cs="Simplified Arabic"/>
          <w:sz w:val="28"/>
          <w:szCs w:val="28"/>
          <w:rtl/>
        </w:rPr>
        <w:t xml:space="preserve">: </w:t>
      </w:r>
      <w:r w:rsidRPr="002C334E">
        <w:rPr>
          <w:rFonts w:cs="Simplified Arabic"/>
          <w:sz w:val="28"/>
          <w:szCs w:val="28"/>
        </w:rPr>
        <w:t xml:space="preserve"> (Case Reports)</w:t>
      </w:r>
      <w:r w:rsidRPr="002C334E">
        <w:rPr>
          <w:rFonts w:cs="Simplified Arabic" w:hint="cs"/>
          <w:sz w:val="28"/>
          <w:szCs w:val="28"/>
          <w:rtl/>
        </w:rPr>
        <w:t xml:space="preserve">والمراجعات الأدبية </w:t>
      </w:r>
      <w:r w:rsidRPr="002C334E">
        <w:rPr>
          <w:rFonts w:cs="Simplified Arabic"/>
          <w:sz w:val="28"/>
          <w:szCs w:val="28"/>
        </w:rPr>
        <w:t>(Literature Reviews)</w:t>
      </w:r>
      <w:r w:rsidRPr="002C334E">
        <w:rPr>
          <w:rFonts w:cs="Simplified Arabic"/>
          <w:sz w:val="28"/>
          <w:szCs w:val="28"/>
          <w:rtl/>
        </w:rPr>
        <w:t xml:space="preserve"> والملحوظات العلمية </w:t>
      </w:r>
      <w:r w:rsidRPr="002C334E">
        <w:rPr>
          <w:rFonts w:cs="Simplified Arabic"/>
          <w:sz w:val="28"/>
          <w:szCs w:val="28"/>
        </w:rPr>
        <w:t>(Short Notes)</w:t>
      </w:r>
      <w:r w:rsidRPr="002C334E">
        <w:rPr>
          <w:rFonts w:cs="Simplified Arabic"/>
          <w:sz w:val="28"/>
          <w:szCs w:val="28"/>
          <w:rtl/>
        </w:rPr>
        <w:t xml:space="preserve"> المنشورة في مجلات عالمية أو معتمدة، على أن يكون في حقل التخصص </w:t>
      </w:r>
      <w:r w:rsidRPr="002C334E">
        <w:rPr>
          <w:rFonts w:cs="Simplified Arabic" w:hint="cs"/>
          <w:sz w:val="28"/>
          <w:szCs w:val="28"/>
          <w:rtl/>
        </w:rPr>
        <w:t xml:space="preserve">الدقيق </w:t>
      </w:r>
      <w:r w:rsidRPr="002C334E">
        <w:rPr>
          <w:rFonts w:cs="Simplified Arabic"/>
          <w:sz w:val="28"/>
          <w:szCs w:val="28"/>
          <w:rtl/>
        </w:rPr>
        <w:t>للمتقدم.</w:t>
      </w:r>
    </w:p>
    <w:p w:rsidR="004B1644" w:rsidRPr="002C334E" w:rsidRDefault="004B1644" w:rsidP="009D59F0">
      <w:pPr>
        <w:pStyle w:val="ac"/>
        <w:numPr>
          <w:ilvl w:val="0"/>
          <w:numId w:val="13"/>
        </w:numPr>
        <w:spacing w:before="100" w:beforeAutospacing="1" w:after="100" w:afterAutospacing="1"/>
        <w:jc w:val="both"/>
        <w:rPr>
          <w:rFonts w:cs="Simplified Arabic"/>
          <w:sz w:val="28"/>
          <w:szCs w:val="28"/>
        </w:rPr>
      </w:pPr>
      <w:proofErr w:type="gramStart"/>
      <w:r w:rsidRPr="002C334E">
        <w:rPr>
          <w:rFonts w:cs="Simplified Arabic"/>
          <w:sz w:val="28"/>
          <w:szCs w:val="28"/>
          <w:rtl/>
        </w:rPr>
        <w:t>براءة</w:t>
      </w:r>
      <w:proofErr w:type="gramEnd"/>
      <w:r w:rsidRPr="002C334E">
        <w:rPr>
          <w:rFonts w:cs="Simplified Arabic"/>
          <w:sz w:val="28"/>
          <w:szCs w:val="28"/>
          <w:rtl/>
        </w:rPr>
        <w:t xml:space="preserve"> الاختراع المسجلة عالمياً</w:t>
      </w:r>
      <w:r w:rsidRPr="002C334E">
        <w:rPr>
          <w:rFonts w:cs="Simplified Arabic" w:hint="cs"/>
          <w:sz w:val="28"/>
          <w:szCs w:val="28"/>
          <w:rtl/>
        </w:rPr>
        <w:t xml:space="preserve"> أو المعتمدة رسمياً وفقاً للتشريعات المعمول بها في المملكة</w:t>
      </w:r>
      <w:r w:rsidRPr="002C334E">
        <w:rPr>
          <w:rFonts w:cs="Simplified Arabic"/>
          <w:sz w:val="28"/>
          <w:szCs w:val="28"/>
          <w:rtl/>
        </w:rPr>
        <w:t>، على أن لا تكون منشورة، و</w:t>
      </w:r>
      <w:r w:rsidRPr="002C334E">
        <w:rPr>
          <w:rFonts w:cs="Simplified Arabic" w:hint="cs"/>
          <w:sz w:val="28"/>
          <w:szCs w:val="28"/>
          <w:rtl/>
        </w:rPr>
        <w:t xml:space="preserve">أن تكون </w:t>
      </w:r>
      <w:r w:rsidRPr="002C334E">
        <w:rPr>
          <w:rFonts w:cs="Simplified Arabic"/>
          <w:sz w:val="28"/>
          <w:szCs w:val="28"/>
          <w:rtl/>
        </w:rPr>
        <w:t xml:space="preserve">في حقل التخصص </w:t>
      </w:r>
      <w:r w:rsidRPr="002C334E">
        <w:rPr>
          <w:rFonts w:cs="Simplified Arabic" w:hint="cs"/>
          <w:sz w:val="28"/>
          <w:szCs w:val="28"/>
          <w:rtl/>
        </w:rPr>
        <w:t xml:space="preserve">الدقيق </w:t>
      </w:r>
      <w:r w:rsidRPr="002C334E">
        <w:rPr>
          <w:rFonts w:cs="Simplified Arabic"/>
          <w:sz w:val="28"/>
          <w:szCs w:val="28"/>
          <w:rtl/>
        </w:rPr>
        <w:t>للمتقدم.</w:t>
      </w:r>
    </w:p>
    <w:p w:rsidR="004B1644" w:rsidRDefault="004B1644" w:rsidP="009D59F0">
      <w:pPr>
        <w:pStyle w:val="ac"/>
        <w:numPr>
          <w:ilvl w:val="0"/>
          <w:numId w:val="13"/>
        </w:numPr>
        <w:spacing w:before="100" w:beforeAutospacing="1" w:after="100" w:afterAutospacing="1"/>
        <w:jc w:val="both"/>
        <w:rPr>
          <w:rFonts w:cs="Simplified Arabic"/>
          <w:sz w:val="28"/>
          <w:szCs w:val="28"/>
        </w:rPr>
      </w:pPr>
      <w:r w:rsidRPr="002C334E">
        <w:rPr>
          <w:rFonts w:cs="Simplified Arabic"/>
          <w:sz w:val="28"/>
          <w:szCs w:val="28"/>
          <w:rtl/>
        </w:rPr>
        <w:t xml:space="preserve">يستبعد من الإنتاج العلمي المتقدم به للترقية الأبحاث المستخلصة من رسائل الماجستير أو الدكتوراه </w:t>
      </w:r>
      <w:r w:rsidRPr="002C334E">
        <w:rPr>
          <w:rFonts w:cs="Simplified Arabic" w:hint="cs"/>
          <w:sz w:val="28"/>
          <w:szCs w:val="28"/>
          <w:rtl/>
        </w:rPr>
        <w:t xml:space="preserve">ومشاريع تخرج الماجستير </w:t>
      </w:r>
      <w:r w:rsidRPr="002C334E">
        <w:rPr>
          <w:rFonts w:cs="Simplified Arabic"/>
          <w:sz w:val="28"/>
          <w:szCs w:val="28"/>
          <w:rtl/>
        </w:rPr>
        <w:t>التي لم يكن المتقدم للترقية مشرفا أو مشرفا مشاركا عليها في الجامعة أو خارجها</w:t>
      </w:r>
      <w:r w:rsidRPr="002C334E">
        <w:rPr>
          <w:rStyle w:val="a7"/>
          <w:rFonts w:cs="Simplified Arabic"/>
          <w:sz w:val="28"/>
          <w:szCs w:val="28"/>
        </w:rPr>
        <w:footnoteReference w:customMarkFollows="1" w:id="4"/>
        <w:t>(1)</w:t>
      </w:r>
      <w:r w:rsidRPr="002C334E">
        <w:rPr>
          <w:rFonts w:cs="Simplified Arabic"/>
          <w:sz w:val="28"/>
          <w:szCs w:val="28"/>
          <w:rtl/>
        </w:rPr>
        <w:t>.</w:t>
      </w:r>
    </w:p>
    <w:p w:rsidR="00681C1D" w:rsidRPr="002C334E" w:rsidRDefault="00681C1D" w:rsidP="00681C1D">
      <w:pPr>
        <w:pStyle w:val="ac"/>
        <w:spacing w:before="100" w:beforeAutospacing="1" w:after="100" w:afterAutospacing="1"/>
        <w:jc w:val="both"/>
        <w:rPr>
          <w:rFonts w:cs="Simplified Arabic"/>
          <w:sz w:val="28"/>
          <w:szCs w:val="28"/>
        </w:rPr>
      </w:pPr>
    </w:p>
    <w:p w:rsidR="00A5026D" w:rsidRDefault="004B1644" w:rsidP="009D59F0">
      <w:pPr>
        <w:pStyle w:val="ac"/>
        <w:numPr>
          <w:ilvl w:val="0"/>
          <w:numId w:val="12"/>
        </w:numPr>
        <w:tabs>
          <w:tab w:val="right" w:pos="414"/>
        </w:tabs>
        <w:spacing w:before="100" w:beforeAutospacing="1" w:after="100" w:afterAutospacing="1"/>
        <w:ind w:left="333" w:hanging="284"/>
        <w:jc w:val="both"/>
        <w:rPr>
          <w:rFonts w:cs="Simplified Arabic"/>
          <w:sz w:val="28"/>
          <w:szCs w:val="28"/>
        </w:rPr>
      </w:pPr>
      <w:r w:rsidRPr="00A5026D">
        <w:rPr>
          <w:rFonts w:cs="Simplified Arabic" w:hint="cs"/>
          <w:sz w:val="28"/>
          <w:szCs w:val="28"/>
          <w:rtl/>
        </w:rPr>
        <w:t xml:space="preserve"> </w:t>
      </w:r>
      <w:r w:rsidRPr="00A5026D">
        <w:rPr>
          <w:rFonts w:cs="Simplified Arabic"/>
          <w:sz w:val="28"/>
          <w:szCs w:val="28"/>
          <w:rtl/>
        </w:rPr>
        <w:t xml:space="preserve">يجوز أن يقبل الإنتاج العلمي للترقية </w:t>
      </w:r>
      <w:r w:rsidRPr="00A5026D">
        <w:rPr>
          <w:rFonts w:cs="Simplified Arabic" w:hint="cs"/>
          <w:sz w:val="28"/>
          <w:szCs w:val="28"/>
          <w:rtl/>
        </w:rPr>
        <w:t xml:space="preserve">على أن يكون في مجال التخصص الدقيق </w:t>
      </w:r>
      <w:r w:rsidRPr="00A5026D">
        <w:rPr>
          <w:rFonts w:cs="Simplified Arabic"/>
          <w:sz w:val="28"/>
          <w:szCs w:val="28"/>
          <w:rtl/>
        </w:rPr>
        <w:t xml:space="preserve">بعد تقييمه تقييماً أولياً </w:t>
      </w:r>
      <w:r w:rsidRPr="00A5026D">
        <w:rPr>
          <w:rFonts w:cs="Simplified Arabic" w:hint="cs"/>
          <w:sz w:val="28"/>
          <w:szCs w:val="28"/>
          <w:rtl/>
        </w:rPr>
        <w:t xml:space="preserve">من رئيس الجامعة </w:t>
      </w:r>
      <w:r w:rsidRPr="00A5026D">
        <w:rPr>
          <w:rFonts w:cs="Simplified Arabic"/>
          <w:sz w:val="28"/>
          <w:szCs w:val="28"/>
          <w:rtl/>
        </w:rPr>
        <w:t>حسب الأصول</w:t>
      </w:r>
      <w:r w:rsidRPr="00A5026D">
        <w:rPr>
          <w:rFonts w:cs="Simplified Arabic" w:hint="cs"/>
          <w:sz w:val="28"/>
          <w:szCs w:val="28"/>
          <w:rtl/>
        </w:rPr>
        <w:t xml:space="preserve"> من خلال مجلس البحث العلمي</w:t>
      </w:r>
      <w:r w:rsidRPr="00A5026D">
        <w:rPr>
          <w:rFonts w:cs="Simplified Arabic"/>
          <w:sz w:val="28"/>
          <w:szCs w:val="28"/>
          <w:rtl/>
        </w:rPr>
        <w:t xml:space="preserve"> إذا كان كتباً مؤلفة </w:t>
      </w:r>
      <w:r w:rsidRPr="00A5026D">
        <w:rPr>
          <w:rFonts w:cs="Simplified Arabic" w:hint="cs"/>
          <w:sz w:val="28"/>
          <w:szCs w:val="28"/>
          <w:rtl/>
        </w:rPr>
        <w:t xml:space="preserve">أو مترجمة أو محققة </w:t>
      </w:r>
      <w:r w:rsidRPr="00A5026D">
        <w:rPr>
          <w:rFonts w:cs="Simplified Arabic"/>
          <w:sz w:val="28"/>
          <w:szCs w:val="28"/>
          <w:rtl/>
        </w:rPr>
        <w:t xml:space="preserve">(لا يقل عدد كلمات الكتاب الواحد عن خمسين ألف </w:t>
      </w:r>
      <w:r w:rsidRPr="00A5026D">
        <w:rPr>
          <w:rFonts w:cs="Simplified Arabic"/>
          <w:sz w:val="28"/>
          <w:szCs w:val="28"/>
          <w:rtl/>
        </w:rPr>
        <w:lastRenderedPageBreak/>
        <w:t xml:space="preserve">كلمة) أو أجزاء من كتب أو فصولاً منشورة في كتب متخصصة أو محققة أو </w:t>
      </w:r>
      <w:r w:rsidRPr="00A5026D">
        <w:rPr>
          <w:rFonts w:cs="Simplified Arabic" w:hint="cs"/>
          <w:sz w:val="28"/>
          <w:szCs w:val="28"/>
          <w:rtl/>
        </w:rPr>
        <w:t>عملاً فنياً معمارياً مسجلاً ولا تحسب كتب المقررات الجامعية (</w:t>
      </w:r>
      <w:r w:rsidRPr="00A5026D">
        <w:rPr>
          <w:rFonts w:cs="Simplified Arabic"/>
          <w:sz w:val="28"/>
          <w:szCs w:val="28"/>
        </w:rPr>
        <w:t>Text Books</w:t>
      </w:r>
      <w:r w:rsidRPr="00A5026D">
        <w:rPr>
          <w:rFonts w:cs="Simplified Arabic" w:hint="cs"/>
          <w:sz w:val="28"/>
          <w:szCs w:val="28"/>
          <w:rtl/>
        </w:rPr>
        <w:t>) للترقية.</w:t>
      </w:r>
    </w:p>
    <w:p w:rsidR="00681C1D" w:rsidRDefault="00681C1D" w:rsidP="00681C1D">
      <w:pPr>
        <w:pStyle w:val="ac"/>
        <w:tabs>
          <w:tab w:val="right" w:pos="414"/>
        </w:tabs>
        <w:spacing w:before="100" w:beforeAutospacing="1" w:after="100" w:afterAutospacing="1"/>
        <w:ind w:left="333"/>
        <w:jc w:val="both"/>
        <w:rPr>
          <w:rFonts w:cs="Simplified Arabic"/>
          <w:sz w:val="28"/>
          <w:szCs w:val="28"/>
        </w:rPr>
      </w:pPr>
    </w:p>
    <w:p w:rsidR="004B1644" w:rsidRDefault="004B1644" w:rsidP="009D59F0">
      <w:pPr>
        <w:pStyle w:val="ac"/>
        <w:numPr>
          <w:ilvl w:val="0"/>
          <w:numId w:val="12"/>
        </w:numPr>
        <w:tabs>
          <w:tab w:val="right" w:pos="414"/>
        </w:tabs>
        <w:spacing w:before="100" w:beforeAutospacing="1" w:after="100" w:afterAutospacing="1"/>
        <w:ind w:left="333" w:hanging="284"/>
        <w:jc w:val="both"/>
        <w:rPr>
          <w:rFonts w:cs="Simplified Arabic"/>
          <w:sz w:val="28"/>
          <w:szCs w:val="28"/>
        </w:rPr>
      </w:pPr>
      <w:proofErr w:type="gramStart"/>
      <w:r w:rsidRPr="00A5026D">
        <w:rPr>
          <w:rFonts w:cs="Simplified Arabic"/>
          <w:sz w:val="28"/>
          <w:szCs w:val="28"/>
          <w:rtl/>
        </w:rPr>
        <w:t>أن</w:t>
      </w:r>
      <w:proofErr w:type="gramEnd"/>
      <w:r w:rsidRPr="00A5026D">
        <w:rPr>
          <w:rFonts w:cs="Simplified Arabic"/>
          <w:sz w:val="28"/>
          <w:szCs w:val="28"/>
          <w:rtl/>
        </w:rPr>
        <w:t xml:space="preserve"> يكون المتقدم للترقية </w:t>
      </w:r>
      <w:r w:rsidRPr="00A5026D">
        <w:rPr>
          <w:rFonts w:cs="Simplified Arabic" w:hint="cs"/>
          <w:sz w:val="28"/>
          <w:szCs w:val="28"/>
          <w:rtl/>
        </w:rPr>
        <w:t xml:space="preserve">قد حصل على (50%) على الأقل من النقاط المطلوبة للترقية في </w:t>
      </w:r>
      <w:r w:rsidRPr="00A5026D">
        <w:rPr>
          <w:rFonts w:cs="Simplified Arabic"/>
          <w:sz w:val="28"/>
          <w:szCs w:val="28"/>
          <w:rtl/>
        </w:rPr>
        <w:t>أثناء خدمته في الجامعة وذلك من غير البحوث المستخلصة من رسائل الماجستير أو الدكتوراه</w:t>
      </w:r>
      <w:r w:rsidRPr="00A5026D">
        <w:rPr>
          <w:rFonts w:cs="Simplified Arabic" w:hint="cs"/>
          <w:sz w:val="28"/>
          <w:szCs w:val="28"/>
          <w:rtl/>
        </w:rPr>
        <w:t>.</w:t>
      </w:r>
    </w:p>
    <w:p w:rsidR="00681C1D" w:rsidRPr="00A5026D" w:rsidRDefault="00681C1D" w:rsidP="00681C1D">
      <w:pPr>
        <w:pStyle w:val="ac"/>
        <w:tabs>
          <w:tab w:val="right" w:pos="414"/>
        </w:tabs>
        <w:spacing w:before="100" w:beforeAutospacing="1" w:after="100" w:afterAutospacing="1"/>
        <w:ind w:left="333"/>
        <w:jc w:val="both"/>
        <w:rPr>
          <w:rFonts w:cs="Simplified Arabic"/>
          <w:sz w:val="28"/>
          <w:szCs w:val="28"/>
        </w:rPr>
      </w:pPr>
    </w:p>
    <w:p w:rsidR="004B1644" w:rsidRDefault="004B1644" w:rsidP="009D59F0">
      <w:pPr>
        <w:pStyle w:val="ac"/>
        <w:numPr>
          <w:ilvl w:val="0"/>
          <w:numId w:val="12"/>
        </w:numPr>
        <w:spacing w:before="100" w:beforeAutospacing="1" w:after="100" w:afterAutospacing="1"/>
        <w:ind w:left="333" w:hanging="284"/>
        <w:jc w:val="both"/>
        <w:rPr>
          <w:rFonts w:cs="Simplified Arabic"/>
          <w:sz w:val="28"/>
          <w:szCs w:val="28"/>
        </w:rPr>
      </w:pPr>
      <w:r w:rsidRPr="002C334E">
        <w:rPr>
          <w:rFonts w:cs="Simplified Arabic"/>
          <w:sz w:val="28"/>
          <w:szCs w:val="28"/>
          <w:rtl/>
        </w:rPr>
        <w:t>يعد عضو الهيئة التدريسية باحثاً رئيساً</w:t>
      </w:r>
      <w:r w:rsidRPr="002C334E">
        <w:rPr>
          <w:rFonts w:cs="Simplified Arabic" w:hint="cs"/>
          <w:sz w:val="28"/>
          <w:szCs w:val="28"/>
          <w:rtl/>
        </w:rPr>
        <w:t xml:space="preserve"> إذا كان منفردًا أو </w:t>
      </w:r>
      <w:r w:rsidRPr="002C334E">
        <w:rPr>
          <w:rFonts w:cs="Simplified Arabic"/>
          <w:sz w:val="28"/>
          <w:szCs w:val="28"/>
          <w:rtl/>
        </w:rPr>
        <w:t>ظهر اسمه أول اسم على البحث المشترك إلا إذا كان هذا البحث مستخلصاً من رسالة جامعية وفي هذه الحالة يكون الطالب هو الباحث ال</w:t>
      </w:r>
      <w:r w:rsidRPr="002C334E">
        <w:rPr>
          <w:rFonts w:cs="Simplified Arabic" w:hint="cs"/>
          <w:sz w:val="28"/>
          <w:szCs w:val="28"/>
          <w:rtl/>
        </w:rPr>
        <w:t>رئيس بغض النظر عن ترتيب الأسماء على البحث</w:t>
      </w:r>
      <w:r w:rsidRPr="002C334E">
        <w:rPr>
          <w:rFonts w:cs="Simplified Arabic"/>
          <w:sz w:val="28"/>
          <w:szCs w:val="28"/>
          <w:rtl/>
        </w:rPr>
        <w:t>.</w:t>
      </w:r>
    </w:p>
    <w:p w:rsidR="00681C1D" w:rsidRPr="002C334E" w:rsidRDefault="00681C1D" w:rsidP="00681C1D">
      <w:pPr>
        <w:pStyle w:val="ac"/>
        <w:spacing w:before="100" w:beforeAutospacing="1" w:after="100" w:afterAutospacing="1"/>
        <w:ind w:left="333"/>
        <w:jc w:val="both"/>
        <w:rPr>
          <w:rFonts w:cs="Simplified Arabic"/>
          <w:sz w:val="28"/>
          <w:szCs w:val="28"/>
          <w:rtl/>
        </w:rPr>
      </w:pPr>
    </w:p>
    <w:p w:rsidR="004B1644" w:rsidRDefault="004B1644" w:rsidP="009D59F0">
      <w:pPr>
        <w:pStyle w:val="ac"/>
        <w:numPr>
          <w:ilvl w:val="0"/>
          <w:numId w:val="12"/>
        </w:numPr>
        <w:spacing w:before="100" w:beforeAutospacing="1" w:after="100" w:afterAutospacing="1"/>
        <w:ind w:left="333" w:hanging="284"/>
        <w:jc w:val="both"/>
        <w:rPr>
          <w:rFonts w:cs="Simplified Arabic"/>
          <w:sz w:val="28"/>
          <w:szCs w:val="28"/>
        </w:rPr>
      </w:pPr>
      <w:r w:rsidRPr="002C334E">
        <w:rPr>
          <w:rFonts w:cs="Simplified Arabic"/>
          <w:sz w:val="28"/>
          <w:szCs w:val="28"/>
          <w:rtl/>
        </w:rPr>
        <w:t xml:space="preserve">لا يجوز أن يزيد الحد الأعلى للإنتاج العلمي المنشور أو المقبول للنشر في مجلة واحدة عن </w:t>
      </w:r>
      <w:r w:rsidRPr="002C334E">
        <w:rPr>
          <w:rFonts w:cs="Simplified Arabic" w:hint="cs"/>
          <w:sz w:val="28"/>
          <w:szCs w:val="28"/>
          <w:rtl/>
        </w:rPr>
        <w:t>بحثين للترقية لرتبة الأستاذ المشارك وثلاثة بحوث للترقية لرتبة الأستاذ</w:t>
      </w:r>
      <w:r w:rsidR="00C75A3B">
        <w:rPr>
          <w:rFonts w:cs="Simplified Arabic" w:hint="cs"/>
          <w:sz w:val="28"/>
          <w:szCs w:val="28"/>
          <w:rtl/>
        </w:rPr>
        <w:t xml:space="preserve"> (</w:t>
      </w:r>
      <w:r w:rsidR="00C75A3B">
        <w:rPr>
          <w:rStyle w:val="a7"/>
          <w:rFonts w:cs="Simplified Arabic"/>
          <w:sz w:val="28"/>
          <w:szCs w:val="28"/>
          <w:rtl/>
        </w:rPr>
        <w:footnoteReference w:id="5"/>
      </w:r>
      <w:r w:rsidR="00C75A3B">
        <w:rPr>
          <w:rFonts w:cs="Simplified Arabic" w:hint="cs"/>
          <w:sz w:val="28"/>
          <w:szCs w:val="28"/>
          <w:rtl/>
        </w:rPr>
        <w:t>)</w:t>
      </w:r>
      <w:r w:rsidRPr="002C334E">
        <w:rPr>
          <w:rFonts w:cs="Simplified Arabic" w:hint="cs"/>
          <w:sz w:val="28"/>
          <w:szCs w:val="28"/>
          <w:rtl/>
        </w:rPr>
        <w:t>.</w:t>
      </w:r>
    </w:p>
    <w:tbl>
      <w:tblPr>
        <w:tblpPr w:leftFromText="180" w:rightFromText="180" w:vertAnchor="text" w:horzAnchor="margin" w:tblpXSpec="center" w:tblpY="1163"/>
        <w:tblOverlap w:val="never"/>
        <w:bidiVisual/>
        <w:tblW w:w="5000" w:type="pct"/>
        <w:tblLook w:val="01E0" w:firstRow="1" w:lastRow="1" w:firstColumn="1" w:lastColumn="1" w:noHBand="0" w:noVBand="0"/>
      </w:tblPr>
      <w:tblGrid>
        <w:gridCol w:w="577"/>
        <w:gridCol w:w="5274"/>
        <w:gridCol w:w="1192"/>
        <w:gridCol w:w="1237"/>
      </w:tblGrid>
      <w:tr w:rsidR="00681C1D" w:rsidRPr="005B267F" w:rsidTr="00C75A3B">
        <w:trPr>
          <w:trHeight w:val="989"/>
        </w:trPr>
        <w:tc>
          <w:tcPr>
            <w:tcW w:w="348" w:type="pct"/>
            <w:tcBorders>
              <w:top w:val="single" w:sz="4" w:space="0" w:color="auto"/>
              <w:left w:val="single" w:sz="4" w:space="0" w:color="auto"/>
              <w:bottom w:val="single" w:sz="4" w:space="0" w:color="auto"/>
              <w:right w:val="single" w:sz="4" w:space="0" w:color="auto"/>
            </w:tcBorders>
            <w:shd w:val="clear" w:color="auto" w:fill="E0E0E0"/>
            <w:hideMark/>
          </w:tcPr>
          <w:p w:rsidR="00681C1D" w:rsidRPr="008F632D" w:rsidRDefault="00681C1D" w:rsidP="00CB38B6">
            <w:pPr>
              <w:spacing w:before="100" w:beforeAutospacing="1" w:after="100" w:afterAutospacing="1" w:line="240" w:lineRule="auto"/>
              <w:jc w:val="center"/>
              <w:rPr>
                <w:rFonts w:cs="Traditional Arabic"/>
                <w:b/>
                <w:bCs/>
                <w:lang w:bidi="ar-JO"/>
              </w:rPr>
            </w:pPr>
            <w:r w:rsidRPr="008F632D">
              <w:rPr>
                <w:rFonts w:cs="Traditional Arabic"/>
                <w:b/>
                <w:bCs/>
                <w:rtl/>
                <w:lang w:bidi="ar-JO"/>
              </w:rPr>
              <w:t>الفئة</w:t>
            </w:r>
          </w:p>
        </w:tc>
        <w:tc>
          <w:tcPr>
            <w:tcW w:w="3184" w:type="pct"/>
            <w:tcBorders>
              <w:top w:val="single" w:sz="4" w:space="0" w:color="auto"/>
              <w:left w:val="single" w:sz="4" w:space="0" w:color="auto"/>
              <w:bottom w:val="single" w:sz="4" w:space="0" w:color="auto"/>
              <w:right w:val="single" w:sz="4" w:space="0" w:color="auto"/>
            </w:tcBorders>
            <w:shd w:val="clear" w:color="auto" w:fill="E0E0E0"/>
            <w:hideMark/>
          </w:tcPr>
          <w:p w:rsidR="00681C1D" w:rsidRPr="008F632D" w:rsidRDefault="00681C1D" w:rsidP="00CB38B6">
            <w:pPr>
              <w:spacing w:before="100" w:beforeAutospacing="1" w:after="100" w:afterAutospacing="1" w:line="240" w:lineRule="auto"/>
              <w:jc w:val="center"/>
              <w:rPr>
                <w:rFonts w:cs="Traditional Arabic"/>
                <w:b/>
                <w:bCs/>
                <w:lang w:bidi="ar-JO"/>
              </w:rPr>
            </w:pPr>
            <w:proofErr w:type="gramStart"/>
            <w:r w:rsidRPr="008F632D">
              <w:rPr>
                <w:rFonts w:cs="Traditional Arabic"/>
                <w:b/>
                <w:bCs/>
                <w:rtl/>
                <w:lang w:bidi="ar-JO"/>
              </w:rPr>
              <w:t>الإنتاج</w:t>
            </w:r>
            <w:proofErr w:type="gramEnd"/>
            <w:r w:rsidRPr="008F632D">
              <w:rPr>
                <w:rFonts w:cs="Traditional Arabic"/>
                <w:b/>
                <w:bCs/>
                <w:rtl/>
                <w:lang w:bidi="ar-JO"/>
              </w:rPr>
              <w:t xml:space="preserve"> العلمي</w:t>
            </w:r>
          </w:p>
        </w:tc>
        <w:tc>
          <w:tcPr>
            <w:tcW w:w="720" w:type="pct"/>
            <w:tcBorders>
              <w:top w:val="single" w:sz="4" w:space="0" w:color="auto"/>
              <w:left w:val="single" w:sz="4" w:space="0" w:color="auto"/>
              <w:bottom w:val="single" w:sz="4" w:space="0" w:color="auto"/>
              <w:right w:val="single" w:sz="4" w:space="0" w:color="auto"/>
            </w:tcBorders>
            <w:shd w:val="clear" w:color="auto" w:fill="E0E0E0"/>
            <w:hideMark/>
          </w:tcPr>
          <w:p w:rsidR="00681C1D" w:rsidRPr="008F632D" w:rsidRDefault="00681C1D" w:rsidP="00CB38B6">
            <w:pPr>
              <w:spacing w:before="100" w:beforeAutospacing="1" w:after="100" w:afterAutospacing="1" w:line="240" w:lineRule="auto"/>
              <w:jc w:val="center"/>
              <w:rPr>
                <w:rFonts w:cs="Traditional Arabic"/>
                <w:b/>
                <w:bCs/>
                <w:lang w:bidi="ar-JO"/>
              </w:rPr>
            </w:pPr>
            <w:r w:rsidRPr="008F632D">
              <w:rPr>
                <w:rFonts w:cs="Traditional Arabic"/>
                <w:b/>
                <w:bCs/>
                <w:rtl/>
                <w:lang w:bidi="ar-JO"/>
              </w:rPr>
              <w:t>النقاط</w:t>
            </w:r>
          </w:p>
        </w:tc>
        <w:tc>
          <w:tcPr>
            <w:tcW w:w="747" w:type="pct"/>
            <w:tcBorders>
              <w:top w:val="single" w:sz="4" w:space="0" w:color="auto"/>
              <w:left w:val="single" w:sz="4" w:space="0" w:color="auto"/>
              <w:bottom w:val="single" w:sz="4" w:space="0" w:color="auto"/>
              <w:right w:val="single" w:sz="4" w:space="0" w:color="auto"/>
            </w:tcBorders>
            <w:shd w:val="clear" w:color="auto" w:fill="E0E0E0"/>
            <w:hideMark/>
          </w:tcPr>
          <w:p w:rsidR="00681C1D" w:rsidRPr="008F632D" w:rsidRDefault="00681C1D" w:rsidP="00CB38B6">
            <w:pPr>
              <w:spacing w:before="100" w:beforeAutospacing="1" w:after="100" w:afterAutospacing="1" w:line="240" w:lineRule="auto"/>
              <w:jc w:val="center"/>
              <w:rPr>
                <w:rFonts w:cs="Traditional Arabic"/>
                <w:b/>
                <w:bCs/>
                <w:lang w:bidi="ar-JO"/>
              </w:rPr>
            </w:pPr>
            <w:r w:rsidRPr="008F632D">
              <w:rPr>
                <w:rFonts w:cs="Traditional Arabic"/>
                <w:b/>
                <w:bCs/>
                <w:rtl/>
                <w:lang w:bidi="ar-JO"/>
              </w:rPr>
              <w:t>الحد الأعلى للإنتاج العلمي المقبول للترقية</w:t>
            </w:r>
          </w:p>
        </w:tc>
      </w:tr>
      <w:tr w:rsidR="00681C1D" w:rsidRPr="005B267F" w:rsidTr="00C75A3B">
        <w:trPr>
          <w:trHeight w:val="443"/>
        </w:trPr>
        <w:tc>
          <w:tcPr>
            <w:tcW w:w="348" w:type="pct"/>
            <w:vMerge w:val="restart"/>
            <w:tcBorders>
              <w:top w:val="single" w:sz="4" w:space="0" w:color="auto"/>
              <w:left w:val="single" w:sz="4" w:space="0" w:color="auto"/>
              <w:right w:val="single" w:sz="4" w:space="0" w:color="auto"/>
            </w:tcBorders>
          </w:tcPr>
          <w:p w:rsidR="00681C1D" w:rsidRPr="008F632D" w:rsidRDefault="00681C1D" w:rsidP="00CB38B6">
            <w:pPr>
              <w:spacing w:before="100" w:beforeAutospacing="1" w:after="100" w:afterAutospacing="1" w:line="240" w:lineRule="auto"/>
              <w:jc w:val="both"/>
              <w:rPr>
                <w:rFonts w:cs="Traditional Arabic"/>
                <w:b/>
                <w:bCs/>
                <w:rtl/>
                <w:lang w:bidi="ar-JO"/>
              </w:rPr>
            </w:pPr>
          </w:p>
          <w:p w:rsidR="00681C1D" w:rsidRPr="008F632D" w:rsidRDefault="00681C1D" w:rsidP="00CB38B6">
            <w:pPr>
              <w:spacing w:before="100" w:beforeAutospacing="1" w:after="100" w:afterAutospacing="1" w:line="240" w:lineRule="auto"/>
              <w:jc w:val="both"/>
              <w:rPr>
                <w:rFonts w:cs="Traditional Arabic"/>
                <w:b/>
                <w:bCs/>
                <w:rtl/>
                <w:lang w:bidi="ar-JO"/>
              </w:rPr>
            </w:pPr>
          </w:p>
          <w:p w:rsidR="00681C1D" w:rsidRPr="008F632D" w:rsidRDefault="00681C1D" w:rsidP="00CB38B6">
            <w:pPr>
              <w:spacing w:before="100" w:beforeAutospacing="1" w:after="100" w:afterAutospacing="1" w:line="240" w:lineRule="auto"/>
              <w:jc w:val="both"/>
              <w:rPr>
                <w:rFonts w:cs="Traditional Arabic"/>
                <w:b/>
                <w:bCs/>
                <w:rtl/>
                <w:lang w:bidi="ar-JO"/>
              </w:rPr>
            </w:pPr>
          </w:p>
          <w:p w:rsidR="00681C1D" w:rsidRPr="008F632D" w:rsidRDefault="00681C1D" w:rsidP="00CB38B6">
            <w:pPr>
              <w:spacing w:before="100" w:beforeAutospacing="1" w:after="100" w:afterAutospacing="1" w:line="240" w:lineRule="auto"/>
              <w:jc w:val="both"/>
              <w:rPr>
                <w:rFonts w:cs="Traditional Arabic"/>
                <w:b/>
                <w:bCs/>
                <w:lang w:bidi="ar-JO"/>
              </w:rPr>
            </w:pPr>
            <w:r w:rsidRPr="008F632D">
              <w:rPr>
                <w:rFonts w:cs="Traditional Arabic"/>
                <w:b/>
                <w:bCs/>
                <w:rtl/>
                <w:lang w:bidi="ar-JO"/>
              </w:rPr>
              <w:t>الأولى</w:t>
            </w:r>
          </w:p>
        </w:tc>
        <w:tc>
          <w:tcPr>
            <w:tcW w:w="3184" w:type="pct"/>
            <w:tcBorders>
              <w:top w:val="single" w:sz="4" w:space="0" w:color="auto"/>
              <w:left w:val="single" w:sz="4" w:space="0" w:color="auto"/>
              <w:bottom w:val="single" w:sz="4" w:space="0" w:color="auto"/>
              <w:right w:val="single" w:sz="4" w:space="0" w:color="auto"/>
            </w:tcBorders>
            <w:hideMark/>
          </w:tcPr>
          <w:p w:rsidR="00681C1D"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 xml:space="preserve">البحث المنشور في مجله </w:t>
            </w:r>
            <w:r w:rsidRPr="005B267F">
              <w:rPr>
                <w:rFonts w:cs="Traditional Arabic" w:hint="cs"/>
                <w:sz w:val="20"/>
                <w:szCs w:val="20"/>
                <w:rtl/>
                <w:lang w:bidi="ar-JO"/>
              </w:rPr>
              <w:t>مصنفة ضمن قواعد البيانات</w:t>
            </w:r>
            <w:r>
              <w:rPr>
                <w:rFonts w:cs="Traditional Arabic" w:hint="cs"/>
                <w:sz w:val="20"/>
                <w:szCs w:val="20"/>
                <w:rtl/>
                <w:lang w:bidi="ar-JO"/>
              </w:rPr>
              <w:t xml:space="preserve"> </w:t>
            </w:r>
            <w:r w:rsidRPr="005B267F">
              <w:rPr>
                <w:rFonts w:cs="Traditional Arabic"/>
                <w:sz w:val="20"/>
                <w:szCs w:val="20"/>
                <w:lang w:bidi="ar-JO"/>
              </w:rPr>
              <w:t>*Web of Science Group</w:t>
            </w:r>
            <w:r w:rsidRPr="005B267F">
              <w:rPr>
                <w:rFonts w:cs="Traditional Arabic" w:hint="cs"/>
                <w:sz w:val="20"/>
                <w:szCs w:val="20"/>
                <w:rtl/>
                <w:lang w:bidi="ar-JO"/>
              </w:rPr>
              <w:t xml:space="preserve"> </w:t>
            </w:r>
          </w:p>
          <w:p w:rsidR="00681C1D" w:rsidRPr="005B267F" w:rsidRDefault="00681C1D" w:rsidP="00CB38B6">
            <w:pPr>
              <w:spacing w:before="100" w:beforeAutospacing="1" w:after="100" w:afterAutospacing="1" w:line="240" w:lineRule="auto"/>
              <w:jc w:val="both"/>
              <w:rPr>
                <w:rFonts w:cs="Traditional Arabic"/>
                <w:sz w:val="20"/>
                <w:szCs w:val="20"/>
                <w:lang w:bidi="ar-JO"/>
              </w:rPr>
            </w:pPr>
            <w:r>
              <w:rPr>
                <w:rFonts w:cs="Traditional Arabic" w:hint="cs"/>
                <w:sz w:val="20"/>
                <w:szCs w:val="20"/>
                <w:rtl/>
                <w:lang w:bidi="ar-JO"/>
              </w:rPr>
              <w:t xml:space="preserve">البحث المنشور في مجلة مصنفة ضمن قواعد بيانات </w:t>
            </w:r>
            <w:r>
              <w:rPr>
                <w:rFonts w:cs="Traditional Arabic"/>
                <w:sz w:val="20"/>
                <w:szCs w:val="20"/>
                <w:lang w:bidi="ar-JO"/>
              </w:rPr>
              <w:t>(Scopus(Q1</w:t>
            </w:r>
            <w:proofErr w:type="gramStart"/>
            <w:r>
              <w:rPr>
                <w:rFonts w:cs="Traditional Arabic"/>
                <w:sz w:val="20"/>
                <w:szCs w:val="20"/>
                <w:lang w:bidi="ar-JO"/>
              </w:rPr>
              <w:t>,Q2)</w:t>
            </w:r>
            <w:proofErr w:type="gramEnd"/>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tl/>
                <w:lang w:bidi="ar-JO"/>
              </w:rPr>
            </w:pPr>
            <w:r w:rsidRPr="005B267F">
              <w:rPr>
                <w:rFonts w:cs="Traditional Arabic"/>
                <w:sz w:val="20"/>
                <w:szCs w:val="20"/>
                <w:rtl/>
                <w:lang w:bidi="ar-JO"/>
              </w:rPr>
              <w:t xml:space="preserve">(3) </w:t>
            </w:r>
            <w:proofErr w:type="gramStart"/>
            <w:r w:rsidRPr="005B267F">
              <w:rPr>
                <w:rFonts w:cs="Traditional Arabic"/>
                <w:sz w:val="20"/>
                <w:szCs w:val="20"/>
                <w:rtl/>
                <w:lang w:bidi="ar-JO"/>
              </w:rPr>
              <w:t>ثلاث</w:t>
            </w:r>
            <w:proofErr w:type="gramEnd"/>
            <w:r w:rsidRPr="005B267F">
              <w:rPr>
                <w:rFonts w:cs="Traditional Arabic"/>
                <w:sz w:val="20"/>
                <w:szCs w:val="20"/>
                <w:rtl/>
                <w:lang w:bidi="ar-JO"/>
              </w:rPr>
              <w:t xml:space="preserve"> نقاط</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lang w:bidi="ar-JO"/>
              </w:rPr>
            </w:pPr>
            <w:r w:rsidRPr="005B267F">
              <w:rPr>
                <w:rFonts w:cs="Traditional Arabic"/>
                <w:sz w:val="20"/>
                <w:szCs w:val="20"/>
                <w:rtl/>
                <w:lang w:bidi="ar-JO"/>
              </w:rPr>
              <w:t>غير محدد</w:t>
            </w:r>
          </w:p>
        </w:tc>
      </w:tr>
      <w:tr w:rsidR="00681C1D" w:rsidRPr="005B267F" w:rsidTr="00C75A3B">
        <w:trPr>
          <w:trHeight w:val="274"/>
        </w:trPr>
        <w:tc>
          <w:tcPr>
            <w:tcW w:w="348" w:type="pct"/>
            <w:vMerge/>
            <w:tcBorders>
              <w:left w:val="single" w:sz="4" w:space="0" w:color="auto"/>
              <w:right w:val="single" w:sz="4" w:space="0" w:color="auto"/>
            </w:tcBorders>
            <w:vAlign w:val="center"/>
            <w:hideMark/>
          </w:tcPr>
          <w:p w:rsidR="00681C1D" w:rsidRPr="008F632D" w:rsidRDefault="00681C1D" w:rsidP="00CB38B6">
            <w:pPr>
              <w:spacing w:before="100" w:beforeAutospacing="1" w:after="100" w:afterAutospacing="1" w:line="240" w:lineRule="auto"/>
              <w:jc w:val="both"/>
              <w:rPr>
                <w:rFonts w:cs="Traditional Arabic"/>
                <w:b/>
                <w:bCs/>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rtl/>
                <w:lang w:bidi="ar-JO"/>
              </w:rPr>
            </w:pPr>
            <w:r w:rsidRPr="005B267F">
              <w:rPr>
                <w:rFonts w:cs="Traditional Arabic"/>
                <w:sz w:val="20"/>
                <w:szCs w:val="20"/>
                <w:rtl/>
                <w:lang w:bidi="ar-JO"/>
              </w:rPr>
              <w:t xml:space="preserve">البحث المنشور في </w:t>
            </w:r>
            <w:r>
              <w:rPr>
                <w:rFonts w:cs="Traditional Arabic" w:hint="cs"/>
                <w:sz w:val="20"/>
                <w:szCs w:val="20"/>
                <w:rtl/>
                <w:lang w:bidi="ar-JO"/>
              </w:rPr>
              <w:t xml:space="preserve">قواعد </w:t>
            </w:r>
            <w:r w:rsidRPr="005B267F">
              <w:rPr>
                <w:rFonts w:cs="Traditional Arabic" w:hint="cs"/>
                <w:sz w:val="20"/>
                <w:szCs w:val="20"/>
                <w:rtl/>
                <w:lang w:bidi="ar-JO"/>
              </w:rPr>
              <w:t xml:space="preserve">بيانات </w:t>
            </w:r>
            <w:r>
              <w:rPr>
                <w:rFonts w:cs="Traditional Arabic"/>
                <w:sz w:val="20"/>
                <w:szCs w:val="20"/>
                <w:lang w:bidi="ar-JO"/>
              </w:rPr>
              <w:t>Scopus (Q3,Q4)</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lang w:bidi="ar-JO"/>
              </w:rPr>
            </w:pPr>
            <w:r w:rsidRPr="005B267F">
              <w:rPr>
                <w:rFonts w:cs="Traditional Arabic"/>
                <w:sz w:val="20"/>
                <w:szCs w:val="20"/>
                <w:rtl/>
                <w:lang w:bidi="ar-JO"/>
              </w:rPr>
              <w:t>(2) نقطتان</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ind w:left="702" w:hanging="702"/>
              <w:jc w:val="center"/>
              <w:rPr>
                <w:rFonts w:cs="Traditional Arabic"/>
                <w:sz w:val="20"/>
                <w:szCs w:val="20"/>
                <w:lang w:bidi="ar-JO"/>
              </w:rPr>
            </w:pPr>
            <w:r>
              <w:rPr>
                <w:rFonts w:cs="Traditional Arabic" w:hint="cs"/>
                <w:sz w:val="20"/>
                <w:szCs w:val="20"/>
                <w:rtl/>
                <w:lang w:bidi="ar-JO"/>
              </w:rPr>
              <w:t>غير محدد</w:t>
            </w:r>
          </w:p>
        </w:tc>
      </w:tr>
      <w:tr w:rsidR="00681C1D" w:rsidRPr="005B267F" w:rsidTr="00C75A3B">
        <w:trPr>
          <w:trHeight w:val="615"/>
        </w:trPr>
        <w:tc>
          <w:tcPr>
            <w:tcW w:w="348" w:type="pct"/>
            <w:vMerge/>
            <w:tcBorders>
              <w:left w:val="single" w:sz="4" w:space="0" w:color="auto"/>
              <w:right w:val="single" w:sz="4" w:space="0" w:color="auto"/>
            </w:tcBorders>
            <w:vAlign w:val="center"/>
            <w:hideMark/>
          </w:tcPr>
          <w:p w:rsidR="00681C1D" w:rsidRPr="008F632D" w:rsidRDefault="00681C1D" w:rsidP="00CB38B6">
            <w:pPr>
              <w:spacing w:before="100" w:beforeAutospacing="1" w:after="100" w:afterAutospacing="1" w:line="240" w:lineRule="auto"/>
              <w:jc w:val="both"/>
              <w:rPr>
                <w:rFonts w:cs="Traditional Arabic"/>
                <w:b/>
                <w:bCs/>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rtl/>
                <w:lang w:bidi="ar-JO"/>
              </w:rPr>
            </w:pPr>
            <w:r w:rsidRPr="005B267F">
              <w:rPr>
                <w:rFonts w:cs="Traditional Arabic"/>
                <w:sz w:val="20"/>
                <w:szCs w:val="20"/>
                <w:rtl/>
                <w:lang w:bidi="ar-JO"/>
              </w:rPr>
              <w:t>التقرير</w:t>
            </w:r>
            <w:r w:rsidRPr="005B267F">
              <w:rPr>
                <w:rFonts w:cs="Traditional Arabic" w:hint="cs"/>
                <w:sz w:val="20"/>
                <w:szCs w:val="20"/>
                <w:rtl/>
                <w:lang w:bidi="ar-JO"/>
              </w:rPr>
              <w:t xml:space="preserve">، </w:t>
            </w:r>
            <w:r w:rsidRPr="005B267F">
              <w:rPr>
                <w:rFonts w:cs="Traditional Arabic"/>
                <w:sz w:val="20"/>
                <w:szCs w:val="20"/>
                <w:rtl/>
                <w:lang w:bidi="ar-JO"/>
              </w:rPr>
              <w:t>الملحوظة العلمية</w:t>
            </w:r>
            <w:r w:rsidRPr="005B267F">
              <w:rPr>
                <w:rFonts w:cs="Traditional Arabic" w:hint="cs"/>
                <w:sz w:val="20"/>
                <w:szCs w:val="20"/>
                <w:rtl/>
                <w:lang w:bidi="ar-JO"/>
              </w:rPr>
              <w:t>،</w:t>
            </w:r>
            <w:r w:rsidRPr="005B267F">
              <w:rPr>
                <w:rFonts w:cs="Traditional Arabic"/>
                <w:sz w:val="20"/>
                <w:szCs w:val="20"/>
                <w:rtl/>
                <w:lang w:bidi="ar-JO"/>
              </w:rPr>
              <w:t xml:space="preserve"> المراجعة العلمية (</w:t>
            </w:r>
            <w:r w:rsidRPr="005B267F">
              <w:rPr>
                <w:rFonts w:cs="Traditional Arabic"/>
                <w:sz w:val="20"/>
                <w:szCs w:val="20"/>
                <w:lang w:bidi="ar-JO"/>
              </w:rPr>
              <w:t>Review</w:t>
            </w:r>
            <w:r w:rsidRPr="005B267F">
              <w:rPr>
                <w:rFonts w:cs="Traditional Arabic"/>
                <w:sz w:val="20"/>
                <w:szCs w:val="20"/>
                <w:rtl/>
                <w:lang w:bidi="ar-JO"/>
              </w:rPr>
              <w:t>)</w:t>
            </w:r>
            <w:r w:rsidRPr="005B267F">
              <w:rPr>
                <w:rFonts w:cs="Traditional Arabic" w:hint="cs"/>
                <w:sz w:val="20"/>
                <w:szCs w:val="20"/>
                <w:rtl/>
                <w:lang w:bidi="ar-JO"/>
              </w:rPr>
              <w:t>،</w:t>
            </w:r>
            <w:r w:rsidRPr="005B267F">
              <w:rPr>
                <w:rFonts w:cs="Traditional Arabic"/>
                <w:sz w:val="20"/>
                <w:szCs w:val="20"/>
                <w:rtl/>
                <w:lang w:bidi="ar-JO"/>
              </w:rPr>
              <w:t xml:space="preserve"> الحكم القضائي</w:t>
            </w:r>
            <w:r w:rsidRPr="005B267F">
              <w:rPr>
                <w:rFonts w:cs="Traditional Arabic" w:hint="cs"/>
                <w:sz w:val="20"/>
                <w:szCs w:val="20"/>
                <w:rtl/>
                <w:lang w:bidi="ar-JO"/>
              </w:rPr>
              <w:t>،</w:t>
            </w:r>
            <w:r w:rsidRPr="005B267F">
              <w:rPr>
                <w:rFonts w:cs="Traditional Arabic"/>
                <w:sz w:val="20"/>
                <w:szCs w:val="20"/>
                <w:rtl/>
                <w:lang w:bidi="ar-JO"/>
              </w:rPr>
              <w:t xml:space="preserve"> أو البرمجيات</w:t>
            </w:r>
            <w:r w:rsidRPr="005B267F">
              <w:rPr>
                <w:rFonts w:cs="Traditional Arabic" w:hint="cs"/>
                <w:sz w:val="20"/>
                <w:szCs w:val="20"/>
                <w:rtl/>
                <w:lang w:bidi="ar-JO"/>
              </w:rPr>
              <w:t>،</w:t>
            </w:r>
            <w:r w:rsidRPr="005B267F">
              <w:rPr>
                <w:rFonts w:cs="Traditional Arabic"/>
                <w:sz w:val="20"/>
                <w:szCs w:val="20"/>
                <w:rtl/>
                <w:lang w:bidi="ar-JO"/>
              </w:rPr>
              <w:t xml:space="preserve"> أو الدراسة المتخصصة المقيمة ضمن </w:t>
            </w:r>
            <w:proofErr w:type="spellStart"/>
            <w:r w:rsidRPr="005B267F">
              <w:rPr>
                <w:rFonts w:cs="Traditional Arabic"/>
                <w:sz w:val="20"/>
                <w:szCs w:val="20"/>
                <w:rtl/>
                <w:lang w:bidi="ar-JO"/>
              </w:rPr>
              <w:t>مشروع</w:t>
            </w:r>
            <w:proofErr w:type="gramStart"/>
            <w:r w:rsidRPr="005B267F">
              <w:rPr>
                <w:rFonts w:cs="Traditional Arabic" w:hint="cs"/>
                <w:sz w:val="20"/>
                <w:szCs w:val="20"/>
                <w:rtl/>
                <w:lang w:bidi="ar-JO"/>
              </w:rPr>
              <w:t>،على</w:t>
            </w:r>
            <w:proofErr w:type="spellEnd"/>
            <w:proofErr w:type="gramEnd"/>
            <w:r w:rsidRPr="005B267F">
              <w:rPr>
                <w:rFonts w:cs="Traditional Arabic" w:hint="cs"/>
                <w:sz w:val="20"/>
                <w:szCs w:val="20"/>
                <w:rtl/>
                <w:lang w:bidi="ar-JO"/>
              </w:rPr>
              <w:t xml:space="preserve"> أن تكون </w:t>
            </w:r>
            <w:r w:rsidRPr="005B267F">
              <w:rPr>
                <w:rFonts w:cs="Traditional Arabic"/>
                <w:sz w:val="20"/>
                <w:szCs w:val="20"/>
                <w:rtl/>
                <w:lang w:bidi="ar-JO"/>
              </w:rPr>
              <w:t>منشورة في مجلة</w:t>
            </w:r>
            <w:r w:rsidRPr="005B267F">
              <w:rPr>
                <w:rFonts w:cs="Traditional Arabic" w:hint="cs"/>
                <w:sz w:val="20"/>
                <w:szCs w:val="20"/>
                <w:rtl/>
                <w:lang w:bidi="ar-JO"/>
              </w:rPr>
              <w:t xml:space="preserve"> مصنفة ضمن قواعد البيانات </w:t>
            </w:r>
            <w:r w:rsidRPr="005B267F">
              <w:rPr>
                <w:rFonts w:cs="Traditional Arabic"/>
                <w:sz w:val="20"/>
                <w:szCs w:val="20"/>
                <w:lang w:bidi="ar-JO"/>
              </w:rPr>
              <w:t xml:space="preserve">  *Web of Science Group </w:t>
            </w:r>
            <w:r>
              <w:rPr>
                <w:rFonts w:cs="Traditional Arabic" w:hint="cs"/>
                <w:sz w:val="20"/>
                <w:szCs w:val="20"/>
                <w:rtl/>
                <w:lang w:bidi="ar-JO"/>
              </w:rPr>
              <w:t xml:space="preserve"> </w:t>
            </w:r>
            <w:r w:rsidRPr="005B267F">
              <w:rPr>
                <w:rFonts w:cs="Traditional Arabic"/>
                <w:sz w:val="20"/>
                <w:szCs w:val="20"/>
                <w:rtl/>
                <w:lang w:bidi="ar-JO"/>
              </w:rPr>
              <w:t xml:space="preserve">أو </w:t>
            </w:r>
            <w:r w:rsidRPr="005B267F">
              <w:rPr>
                <w:rFonts w:cs="Traditional Arabic"/>
                <w:sz w:val="20"/>
                <w:szCs w:val="20"/>
                <w:lang w:bidi="ar-JO"/>
              </w:rPr>
              <w:t>Scopus</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lang w:bidi="ar-JO"/>
              </w:rPr>
            </w:pPr>
            <w:r w:rsidRPr="005B267F">
              <w:rPr>
                <w:rFonts w:cs="Traditional Arabic"/>
                <w:sz w:val="20"/>
                <w:szCs w:val="20"/>
                <w:rtl/>
                <w:lang w:bidi="ar-JO"/>
              </w:rPr>
              <w:t>(2) نقطتان</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ind w:left="702" w:hanging="702"/>
              <w:jc w:val="center"/>
              <w:rPr>
                <w:rFonts w:cs="Traditional Arabic"/>
                <w:sz w:val="20"/>
                <w:szCs w:val="20"/>
                <w:lang w:bidi="ar-JO"/>
              </w:rPr>
            </w:pPr>
            <w:r w:rsidRPr="005B267F">
              <w:rPr>
                <w:rFonts w:cs="Traditional Arabic"/>
                <w:sz w:val="20"/>
                <w:szCs w:val="20"/>
                <w:rtl/>
                <w:lang w:bidi="ar-JO"/>
              </w:rPr>
              <w:t>2</w:t>
            </w:r>
          </w:p>
        </w:tc>
      </w:tr>
      <w:tr w:rsidR="00681C1D" w:rsidRPr="005B267F" w:rsidTr="00C75A3B">
        <w:trPr>
          <w:trHeight w:val="452"/>
        </w:trPr>
        <w:tc>
          <w:tcPr>
            <w:tcW w:w="348" w:type="pct"/>
            <w:vMerge/>
            <w:tcBorders>
              <w:left w:val="single" w:sz="4" w:space="0" w:color="auto"/>
              <w:right w:val="single" w:sz="4" w:space="0" w:color="auto"/>
            </w:tcBorders>
            <w:vAlign w:val="center"/>
          </w:tcPr>
          <w:p w:rsidR="00681C1D" w:rsidRPr="008F632D" w:rsidRDefault="00681C1D" w:rsidP="00CB38B6">
            <w:pPr>
              <w:spacing w:before="100" w:beforeAutospacing="1" w:after="100" w:afterAutospacing="1" w:line="240" w:lineRule="auto"/>
              <w:jc w:val="both"/>
              <w:rPr>
                <w:rFonts w:cs="Traditional Arabic"/>
                <w:b/>
                <w:bCs/>
                <w:lang w:bidi="ar-JO"/>
              </w:rPr>
            </w:pPr>
          </w:p>
        </w:tc>
        <w:tc>
          <w:tcPr>
            <w:tcW w:w="3184" w:type="pct"/>
            <w:tcBorders>
              <w:top w:val="single" w:sz="4" w:space="0" w:color="auto"/>
              <w:left w:val="single" w:sz="4" w:space="0" w:color="auto"/>
              <w:bottom w:val="single" w:sz="4" w:space="0" w:color="auto"/>
              <w:right w:val="single" w:sz="4" w:space="0" w:color="auto"/>
            </w:tcBorders>
          </w:tcPr>
          <w:p w:rsidR="00681C1D" w:rsidRPr="005B267F" w:rsidRDefault="00681C1D" w:rsidP="00CB38B6">
            <w:pPr>
              <w:spacing w:before="100" w:beforeAutospacing="1" w:after="100" w:afterAutospacing="1" w:line="240" w:lineRule="auto"/>
              <w:jc w:val="both"/>
              <w:rPr>
                <w:rFonts w:cs="Traditional Arabic"/>
                <w:sz w:val="20"/>
                <w:szCs w:val="20"/>
                <w:rtl/>
                <w:lang w:bidi="ar-JO"/>
              </w:rPr>
            </w:pPr>
            <w:r w:rsidRPr="005B267F">
              <w:rPr>
                <w:rFonts w:cs="Traditional Arabic" w:hint="cs"/>
                <w:sz w:val="20"/>
                <w:szCs w:val="20"/>
                <w:rtl/>
                <w:lang w:bidi="ar-JO"/>
              </w:rPr>
              <w:t>ال</w:t>
            </w:r>
            <w:r>
              <w:rPr>
                <w:rFonts w:cs="Traditional Arabic" w:hint="cs"/>
                <w:sz w:val="20"/>
                <w:szCs w:val="20"/>
                <w:rtl/>
                <w:lang w:bidi="ar-JO"/>
              </w:rPr>
              <w:t>أبحاث</w:t>
            </w:r>
            <w:r w:rsidRPr="005B267F">
              <w:rPr>
                <w:rFonts w:cs="Traditional Arabic" w:hint="cs"/>
                <w:sz w:val="20"/>
                <w:szCs w:val="20"/>
                <w:rtl/>
                <w:lang w:bidi="ar-JO"/>
              </w:rPr>
              <w:t xml:space="preserve"> المنشورة في مجلات </w:t>
            </w:r>
            <w:proofErr w:type="gramStart"/>
            <w:r w:rsidRPr="005B267F">
              <w:rPr>
                <w:rFonts w:cs="Traditional Arabic" w:hint="cs"/>
                <w:sz w:val="20"/>
                <w:szCs w:val="20"/>
                <w:rtl/>
                <w:lang w:bidi="ar-JO"/>
              </w:rPr>
              <w:t>تصدر</w:t>
            </w:r>
            <w:proofErr w:type="gramEnd"/>
            <w:r w:rsidRPr="005B267F">
              <w:rPr>
                <w:rFonts w:cs="Traditional Arabic" w:hint="cs"/>
                <w:sz w:val="20"/>
                <w:szCs w:val="20"/>
                <w:rtl/>
                <w:lang w:bidi="ar-JO"/>
              </w:rPr>
              <w:t xml:space="preserve"> عن الجامعات الأردنية الرسمية ومدعومة من صندوق البحث العلمي </w:t>
            </w:r>
          </w:p>
        </w:tc>
        <w:tc>
          <w:tcPr>
            <w:tcW w:w="720" w:type="pct"/>
            <w:tcBorders>
              <w:top w:val="single" w:sz="4" w:space="0" w:color="auto"/>
              <w:left w:val="single" w:sz="4" w:space="0" w:color="auto"/>
              <w:bottom w:val="single" w:sz="4" w:space="0" w:color="auto"/>
              <w:right w:val="single" w:sz="4" w:space="0" w:color="auto"/>
            </w:tcBorders>
          </w:tcPr>
          <w:p w:rsidR="00681C1D" w:rsidRPr="005B267F" w:rsidRDefault="00681C1D" w:rsidP="00CB38B6">
            <w:pPr>
              <w:spacing w:before="100" w:beforeAutospacing="1" w:after="100" w:afterAutospacing="1" w:line="240" w:lineRule="auto"/>
              <w:jc w:val="center"/>
              <w:rPr>
                <w:rFonts w:cs="Traditional Arabic"/>
                <w:sz w:val="20"/>
                <w:szCs w:val="20"/>
                <w:rtl/>
                <w:lang w:bidi="ar-JO"/>
              </w:rPr>
            </w:pPr>
            <w:r w:rsidRPr="005B267F">
              <w:rPr>
                <w:rFonts w:cs="Traditional Arabic" w:hint="cs"/>
                <w:sz w:val="20"/>
                <w:szCs w:val="20"/>
                <w:rtl/>
                <w:lang w:bidi="ar-JO"/>
              </w:rPr>
              <w:t>(2) نقطتان</w:t>
            </w:r>
          </w:p>
        </w:tc>
        <w:tc>
          <w:tcPr>
            <w:tcW w:w="747" w:type="pct"/>
            <w:tcBorders>
              <w:top w:val="single" w:sz="4" w:space="0" w:color="auto"/>
              <w:left w:val="single" w:sz="4" w:space="0" w:color="auto"/>
              <w:bottom w:val="single" w:sz="4" w:space="0" w:color="auto"/>
              <w:right w:val="single" w:sz="4" w:space="0" w:color="auto"/>
            </w:tcBorders>
          </w:tcPr>
          <w:p w:rsidR="00681C1D" w:rsidRPr="005B267F" w:rsidRDefault="00681C1D" w:rsidP="00CB38B6">
            <w:pPr>
              <w:spacing w:before="100" w:beforeAutospacing="1" w:after="100" w:afterAutospacing="1" w:line="240" w:lineRule="auto"/>
              <w:ind w:left="702" w:hanging="702"/>
              <w:jc w:val="center"/>
              <w:rPr>
                <w:rFonts w:cs="Traditional Arabic"/>
                <w:sz w:val="20"/>
                <w:szCs w:val="20"/>
                <w:rtl/>
                <w:lang w:bidi="ar-JO"/>
              </w:rPr>
            </w:pPr>
            <w:r w:rsidRPr="005B267F">
              <w:rPr>
                <w:rFonts w:cs="Traditional Arabic" w:hint="cs"/>
                <w:sz w:val="20"/>
                <w:szCs w:val="20"/>
                <w:rtl/>
                <w:lang w:bidi="ar-JO"/>
              </w:rPr>
              <w:t>غير محدد</w:t>
            </w:r>
          </w:p>
        </w:tc>
      </w:tr>
      <w:tr w:rsidR="00681C1D" w:rsidRPr="005B267F" w:rsidTr="00C75A3B">
        <w:trPr>
          <w:trHeight w:val="348"/>
        </w:trPr>
        <w:tc>
          <w:tcPr>
            <w:tcW w:w="348" w:type="pct"/>
            <w:vMerge/>
            <w:tcBorders>
              <w:left w:val="single" w:sz="4" w:space="0" w:color="auto"/>
              <w:right w:val="single" w:sz="4" w:space="0" w:color="auto"/>
            </w:tcBorders>
            <w:vAlign w:val="center"/>
            <w:hideMark/>
          </w:tcPr>
          <w:p w:rsidR="00681C1D" w:rsidRPr="008F632D" w:rsidRDefault="00681C1D" w:rsidP="00CB38B6">
            <w:pPr>
              <w:spacing w:before="100" w:beforeAutospacing="1" w:after="100" w:afterAutospacing="1" w:line="240" w:lineRule="auto"/>
              <w:jc w:val="both"/>
              <w:rPr>
                <w:rFonts w:cs="Traditional Arabic"/>
                <w:b/>
                <w:bCs/>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roofErr w:type="gramStart"/>
            <w:r w:rsidRPr="005B267F">
              <w:rPr>
                <w:rFonts w:cs="Traditional Arabic"/>
                <w:sz w:val="20"/>
                <w:szCs w:val="20"/>
                <w:rtl/>
                <w:lang w:bidi="ar-JO"/>
              </w:rPr>
              <w:t>براءة</w:t>
            </w:r>
            <w:proofErr w:type="gramEnd"/>
            <w:r w:rsidRPr="005B267F">
              <w:rPr>
                <w:rFonts w:cs="Traditional Arabic"/>
                <w:sz w:val="20"/>
                <w:szCs w:val="20"/>
                <w:rtl/>
                <w:lang w:bidi="ar-JO"/>
              </w:rPr>
              <w:t xml:space="preserve"> الاختراع المسجلة عالمياً </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 xml:space="preserve">(3) </w:t>
            </w:r>
            <w:proofErr w:type="gramStart"/>
            <w:r w:rsidRPr="005B267F">
              <w:rPr>
                <w:rFonts w:cs="Traditional Arabic"/>
                <w:sz w:val="20"/>
                <w:szCs w:val="20"/>
                <w:rtl/>
                <w:lang w:bidi="ar-JO"/>
              </w:rPr>
              <w:t>ثلاث</w:t>
            </w:r>
            <w:proofErr w:type="gramEnd"/>
            <w:r w:rsidRPr="005B267F">
              <w:rPr>
                <w:rFonts w:cs="Traditional Arabic"/>
                <w:sz w:val="20"/>
                <w:szCs w:val="20"/>
                <w:rtl/>
                <w:lang w:bidi="ar-JO"/>
              </w:rPr>
              <w:t xml:space="preserve"> نقاط</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rPr>
              <w:t>2</w:t>
            </w:r>
          </w:p>
        </w:tc>
      </w:tr>
      <w:tr w:rsidR="00681C1D" w:rsidRPr="005B267F" w:rsidTr="00C75A3B">
        <w:trPr>
          <w:trHeight w:val="399"/>
        </w:trPr>
        <w:tc>
          <w:tcPr>
            <w:tcW w:w="348" w:type="pct"/>
            <w:vMerge/>
            <w:tcBorders>
              <w:left w:val="single" w:sz="4" w:space="0" w:color="auto"/>
              <w:bottom w:val="thinThickSmallGap" w:sz="24" w:space="0" w:color="auto"/>
              <w:right w:val="single" w:sz="4" w:space="0" w:color="auto"/>
            </w:tcBorders>
            <w:vAlign w:val="center"/>
            <w:hideMark/>
          </w:tcPr>
          <w:p w:rsidR="00681C1D" w:rsidRPr="008F632D" w:rsidRDefault="00681C1D" w:rsidP="00CB38B6">
            <w:pPr>
              <w:spacing w:before="100" w:beforeAutospacing="1" w:after="100" w:afterAutospacing="1" w:line="240" w:lineRule="auto"/>
              <w:jc w:val="both"/>
              <w:rPr>
                <w:rFonts w:cs="Traditional Arabic"/>
                <w:b/>
                <w:bCs/>
                <w:lang w:bidi="ar-JO"/>
              </w:rPr>
            </w:pPr>
          </w:p>
        </w:tc>
        <w:tc>
          <w:tcPr>
            <w:tcW w:w="3184" w:type="pct"/>
            <w:tcBorders>
              <w:top w:val="single" w:sz="4" w:space="0" w:color="auto"/>
              <w:left w:val="single" w:sz="4" w:space="0" w:color="auto"/>
              <w:bottom w:val="thinThickSmallGap" w:sz="2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براءة الاختراع المسجلة محلياً</w:t>
            </w:r>
            <w:r w:rsidRPr="005B267F">
              <w:rPr>
                <w:rFonts w:cs="Traditional Arabic" w:hint="cs"/>
                <w:sz w:val="20"/>
                <w:szCs w:val="20"/>
                <w:rtl/>
                <w:lang w:bidi="ar-JO"/>
              </w:rPr>
              <w:t xml:space="preserve"> او </w:t>
            </w:r>
            <w:proofErr w:type="spellStart"/>
            <w:r w:rsidRPr="005B267F">
              <w:rPr>
                <w:rFonts w:cs="Traditional Arabic" w:hint="cs"/>
                <w:sz w:val="20"/>
                <w:szCs w:val="20"/>
                <w:rtl/>
                <w:lang w:bidi="ar-JO"/>
              </w:rPr>
              <w:t>أقليمياً</w:t>
            </w:r>
            <w:proofErr w:type="spellEnd"/>
          </w:p>
        </w:tc>
        <w:tc>
          <w:tcPr>
            <w:tcW w:w="720" w:type="pct"/>
            <w:tcBorders>
              <w:top w:val="single" w:sz="4" w:space="0" w:color="auto"/>
              <w:left w:val="single" w:sz="4" w:space="0" w:color="auto"/>
              <w:bottom w:val="thinThickSmallGap" w:sz="2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(2) نقطتان</w:t>
            </w:r>
          </w:p>
        </w:tc>
        <w:tc>
          <w:tcPr>
            <w:tcW w:w="747" w:type="pct"/>
            <w:tcBorders>
              <w:top w:val="single" w:sz="4" w:space="0" w:color="auto"/>
              <w:left w:val="single" w:sz="4" w:space="0" w:color="auto"/>
              <w:bottom w:val="thinThickSmallGap" w:sz="2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rPr>
              <w:t>1</w:t>
            </w:r>
          </w:p>
        </w:tc>
      </w:tr>
      <w:tr w:rsidR="00681C1D" w:rsidRPr="005B267F" w:rsidTr="00C75A3B">
        <w:trPr>
          <w:trHeight w:val="529"/>
        </w:trPr>
        <w:tc>
          <w:tcPr>
            <w:tcW w:w="348" w:type="pct"/>
            <w:vMerge w:val="restart"/>
            <w:tcBorders>
              <w:top w:val="thinThickSmallGap" w:sz="24" w:space="0" w:color="auto"/>
              <w:left w:val="single" w:sz="4" w:space="0" w:color="auto"/>
              <w:bottom w:val="single" w:sz="4" w:space="0" w:color="auto"/>
              <w:right w:val="single" w:sz="4" w:space="0" w:color="auto"/>
            </w:tcBorders>
          </w:tcPr>
          <w:p w:rsidR="00681C1D" w:rsidRPr="008F632D" w:rsidRDefault="00681C1D" w:rsidP="00CB38B6">
            <w:pPr>
              <w:spacing w:before="100" w:beforeAutospacing="1" w:after="100" w:afterAutospacing="1" w:line="240" w:lineRule="auto"/>
              <w:jc w:val="both"/>
              <w:rPr>
                <w:rFonts w:cs="Traditional Arabic"/>
                <w:b/>
                <w:bCs/>
                <w:rtl/>
                <w:lang w:bidi="ar-JO"/>
              </w:rPr>
            </w:pPr>
          </w:p>
          <w:p w:rsidR="00681C1D" w:rsidRPr="008F632D" w:rsidRDefault="00681C1D" w:rsidP="00CB38B6">
            <w:pPr>
              <w:spacing w:before="100" w:beforeAutospacing="1" w:after="100" w:afterAutospacing="1" w:line="240" w:lineRule="auto"/>
              <w:jc w:val="both"/>
              <w:rPr>
                <w:rFonts w:cs="Traditional Arabic"/>
                <w:b/>
                <w:bCs/>
                <w:lang w:bidi="ar-JO"/>
              </w:rPr>
            </w:pPr>
            <w:r w:rsidRPr="008F632D">
              <w:rPr>
                <w:rFonts w:cs="Traditional Arabic"/>
                <w:b/>
                <w:bCs/>
                <w:rtl/>
                <w:lang w:bidi="ar-JO"/>
              </w:rPr>
              <w:t>الثانية</w:t>
            </w:r>
          </w:p>
        </w:tc>
        <w:tc>
          <w:tcPr>
            <w:tcW w:w="3184" w:type="pct"/>
            <w:tcBorders>
              <w:top w:val="thinThickSmallGap" w:sz="2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 xml:space="preserve">البحث المنشور في مجلة معتمدة </w:t>
            </w:r>
          </w:p>
        </w:tc>
        <w:tc>
          <w:tcPr>
            <w:tcW w:w="720" w:type="pct"/>
            <w:tcBorders>
              <w:top w:val="thinThickSmallGap" w:sz="2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(1)  نقطة</w:t>
            </w:r>
          </w:p>
        </w:tc>
        <w:tc>
          <w:tcPr>
            <w:tcW w:w="747" w:type="pct"/>
            <w:tcBorders>
              <w:top w:val="thinThickSmallGap" w:sz="2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غير محدد</w:t>
            </w:r>
          </w:p>
        </w:tc>
      </w:tr>
      <w:tr w:rsidR="00681C1D" w:rsidRPr="005B267F" w:rsidTr="00C75A3B">
        <w:trPr>
          <w:trHeight w:val="868"/>
        </w:trPr>
        <w:tc>
          <w:tcPr>
            <w:tcW w:w="348" w:type="pct"/>
            <w:vMerge/>
            <w:tcBorders>
              <w:top w:val="single" w:sz="4" w:space="0" w:color="auto"/>
              <w:left w:val="single" w:sz="4" w:space="0" w:color="auto"/>
              <w:bottom w:val="single" w:sz="4" w:space="0" w:color="auto"/>
              <w:right w:val="single" w:sz="4" w:space="0" w:color="auto"/>
            </w:tcBorders>
            <w:vAlign w:val="center"/>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التقرير</w:t>
            </w:r>
            <w:r w:rsidRPr="005B267F">
              <w:rPr>
                <w:rFonts w:cs="Traditional Arabic" w:hint="cs"/>
                <w:sz w:val="20"/>
                <w:szCs w:val="20"/>
                <w:rtl/>
                <w:lang w:bidi="ar-JO"/>
              </w:rPr>
              <w:t>،</w:t>
            </w:r>
            <w:r w:rsidRPr="005B267F">
              <w:rPr>
                <w:rFonts w:cs="Traditional Arabic"/>
                <w:sz w:val="20"/>
                <w:szCs w:val="20"/>
                <w:rtl/>
                <w:lang w:bidi="ar-JO"/>
              </w:rPr>
              <w:t xml:space="preserve"> الملحوظة العلمية</w:t>
            </w:r>
            <w:r w:rsidRPr="005B267F">
              <w:rPr>
                <w:rFonts w:cs="Traditional Arabic" w:hint="cs"/>
                <w:sz w:val="20"/>
                <w:szCs w:val="20"/>
                <w:rtl/>
                <w:lang w:bidi="ar-JO"/>
              </w:rPr>
              <w:t>،</w:t>
            </w:r>
            <w:r w:rsidRPr="005B267F">
              <w:rPr>
                <w:rFonts w:cs="Traditional Arabic"/>
                <w:sz w:val="20"/>
                <w:szCs w:val="20"/>
                <w:rtl/>
                <w:lang w:bidi="ar-JO"/>
              </w:rPr>
              <w:t xml:space="preserve"> المراجعة العلمية (</w:t>
            </w:r>
            <w:r w:rsidRPr="005B267F">
              <w:rPr>
                <w:rFonts w:cs="Traditional Arabic"/>
                <w:sz w:val="20"/>
                <w:szCs w:val="20"/>
                <w:lang w:bidi="ar-JO"/>
              </w:rPr>
              <w:t>Review</w:t>
            </w:r>
            <w:r w:rsidRPr="005B267F">
              <w:rPr>
                <w:rFonts w:cs="Traditional Arabic"/>
                <w:sz w:val="20"/>
                <w:szCs w:val="20"/>
                <w:rtl/>
                <w:lang w:bidi="ar-JO"/>
              </w:rPr>
              <w:t>)</w:t>
            </w:r>
            <w:r w:rsidRPr="005B267F">
              <w:rPr>
                <w:rFonts w:cs="Traditional Arabic" w:hint="cs"/>
                <w:sz w:val="20"/>
                <w:szCs w:val="20"/>
                <w:rtl/>
                <w:lang w:bidi="ar-JO"/>
              </w:rPr>
              <w:t>،</w:t>
            </w:r>
            <w:r w:rsidRPr="005B267F">
              <w:rPr>
                <w:rFonts w:cs="Traditional Arabic"/>
                <w:sz w:val="20"/>
                <w:szCs w:val="20"/>
                <w:rtl/>
                <w:lang w:bidi="ar-JO"/>
              </w:rPr>
              <w:t xml:space="preserve"> الحكم القضائي</w:t>
            </w:r>
            <w:r w:rsidRPr="005B267F">
              <w:rPr>
                <w:rFonts w:cs="Traditional Arabic" w:hint="cs"/>
                <w:sz w:val="20"/>
                <w:szCs w:val="20"/>
                <w:rtl/>
                <w:lang w:bidi="ar-JO"/>
              </w:rPr>
              <w:t>،</w:t>
            </w:r>
            <w:r w:rsidRPr="005B267F">
              <w:rPr>
                <w:rFonts w:cs="Traditional Arabic"/>
                <w:sz w:val="20"/>
                <w:szCs w:val="20"/>
                <w:rtl/>
                <w:lang w:bidi="ar-JO"/>
              </w:rPr>
              <w:t xml:space="preserve"> أو البرمجيات</w:t>
            </w:r>
            <w:r w:rsidRPr="005B267F">
              <w:rPr>
                <w:rFonts w:cs="Traditional Arabic" w:hint="cs"/>
                <w:sz w:val="20"/>
                <w:szCs w:val="20"/>
                <w:rtl/>
                <w:lang w:bidi="ar-JO"/>
              </w:rPr>
              <w:t>،</w:t>
            </w:r>
            <w:r w:rsidRPr="005B267F">
              <w:rPr>
                <w:rFonts w:cs="Traditional Arabic"/>
                <w:sz w:val="20"/>
                <w:szCs w:val="20"/>
                <w:rtl/>
                <w:lang w:bidi="ar-JO"/>
              </w:rPr>
              <w:t xml:space="preserve"> أو الدراسة المتخصصة المقيمة ضمن </w:t>
            </w:r>
            <w:proofErr w:type="spellStart"/>
            <w:r w:rsidRPr="005B267F">
              <w:rPr>
                <w:rFonts w:cs="Traditional Arabic"/>
                <w:sz w:val="20"/>
                <w:szCs w:val="20"/>
                <w:rtl/>
                <w:lang w:bidi="ar-JO"/>
              </w:rPr>
              <w:t>مشروع</w:t>
            </w:r>
            <w:proofErr w:type="gramStart"/>
            <w:r w:rsidRPr="005B267F">
              <w:rPr>
                <w:rFonts w:cs="Traditional Arabic" w:hint="cs"/>
                <w:sz w:val="20"/>
                <w:szCs w:val="20"/>
                <w:rtl/>
                <w:lang w:bidi="ar-JO"/>
              </w:rPr>
              <w:t>،على</w:t>
            </w:r>
            <w:proofErr w:type="spellEnd"/>
            <w:proofErr w:type="gramEnd"/>
            <w:r w:rsidRPr="005B267F">
              <w:rPr>
                <w:rFonts w:cs="Traditional Arabic" w:hint="cs"/>
                <w:sz w:val="20"/>
                <w:szCs w:val="20"/>
                <w:rtl/>
                <w:lang w:bidi="ar-JO"/>
              </w:rPr>
              <w:t xml:space="preserve"> أن تكون </w:t>
            </w:r>
            <w:r w:rsidRPr="005B267F">
              <w:rPr>
                <w:rFonts w:cs="Traditional Arabic"/>
                <w:sz w:val="20"/>
                <w:szCs w:val="20"/>
                <w:rtl/>
                <w:lang w:bidi="ar-JO"/>
              </w:rPr>
              <w:t>منشورة في مجلة معتمدة</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(1)  نقطة</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rPr>
              <w:t>2</w:t>
            </w:r>
          </w:p>
        </w:tc>
      </w:tr>
      <w:tr w:rsidR="00681C1D" w:rsidRPr="005B267F" w:rsidTr="00C75A3B">
        <w:trPr>
          <w:trHeight w:val="550"/>
        </w:trPr>
        <w:tc>
          <w:tcPr>
            <w:tcW w:w="348" w:type="pct"/>
            <w:vMerge/>
            <w:tcBorders>
              <w:top w:val="single" w:sz="4" w:space="0" w:color="auto"/>
              <w:left w:val="single" w:sz="4" w:space="0" w:color="auto"/>
              <w:bottom w:val="single" w:sz="4" w:space="0" w:color="auto"/>
              <w:right w:val="single" w:sz="4" w:space="0" w:color="auto"/>
            </w:tcBorders>
            <w:vAlign w:val="center"/>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البحث المنشور في وقائع مؤتمر ع</w:t>
            </w:r>
            <w:r w:rsidRPr="005B267F">
              <w:rPr>
                <w:rFonts w:cs="Traditional Arabic" w:hint="cs"/>
                <w:sz w:val="20"/>
                <w:szCs w:val="20"/>
                <w:rtl/>
                <w:lang w:bidi="ar-JO"/>
              </w:rPr>
              <w:t>لمي</w:t>
            </w:r>
            <w:r w:rsidRPr="005B267F">
              <w:rPr>
                <w:rFonts w:cs="Traditional Arabic"/>
                <w:sz w:val="20"/>
                <w:szCs w:val="20"/>
                <w:rtl/>
                <w:lang w:bidi="ar-JO"/>
              </w:rPr>
              <w:t xml:space="preserve"> محكم </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(1)  نقطة</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hint="cs"/>
                <w:sz w:val="20"/>
                <w:szCs w:val="20"/>
                <w:rtl/>
              </w:rPr>
              <w:t>1</w:t>
            </w:r>
          </w:p>
        </w:tc>
      </w:tr>
      <w:tr w:rsidR="00681C1D" w:rsidRPr="005B267F" w:rsidTr="00C75A3B">
        <w:trPr>
          <w:trHeight w:val="529"/>
        </w:trPr>
        <w:tc>
          <w:tcPr>
            <w:tcW w:w="348" w:type="pct"/>
            <w:vMerge/>
            <w:tcBorders>
              <w:top w:val="single" w:sz="4" w:space="0" w:color="auto"/>
              <w:left w:val="single" w:sz="4" w:space="0" w:color="auto"/>
              <w:bottom w:val="single" w:sz="4" w:space="0" w:color="auto"/>
              <w:right w:val="single" w:sz="4" w:space="0" w:color="auto"/>
            </w:tcBorders>
            <w:vAlign w:val="center"/>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r w:rsidRPr="005B267F">
              <w:rPr>
                <w:rFonts w:cs="Traditional Arabic"/>
                <w:sz w:val="20"/>
                <w:szCs w:val="20"/>
                <w:rtl/>
                <w:lang w:bidi="ar-JO"/>
              </w:rPr>
              <w:t>الكتاب المؤلف أو المترجم أو المحقق</w:t>
            </w:r>
            <w:r w:rsidRPr="005B267F">
              <w:rPr>
                <w:rFonts w:cs="Traditional Arabic" w:hint="cs"/>
                <w:sz w:val="20"/>
                <w:szCs w:val="20"/>
                <w:rtl/>
                <w:lang w:bidi="ar-JO"/>
              </w:rPr>
              <w:t xml:space="preserve"> او جزء او فصل منه</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(1)  نقطة</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rPr>
              <w:t>1</w:t>
            </w:r>
          </w:p>
        </w:tc>
      </w:tr>
      <w:tr w:rsidR="00681C1D" w:rsidRPr="005B267F" w:rsidTr="00C75A3B">
        <w:trPr>
          <w:trHeight w:val="248"/>
        </w:trPr>
        <w:tc>
          <w:tcPr>
            <w:tcW w:w="348" w:type="pct"/>
            <w:vMerge/>
            <w:tcBorders>
              <w:top w:val="single" w:sz="4" w:space="0" w:color="auto"/>
              <w:left w:val="single" w:sz="4" w:space="0" w:color="auto"/>
              <w:bottom w:val="single" w:sz="4" w:space="0" w:color="auto"/>
              <w:right w:val="single" w:sz="4" w:space="0" w:color="auto"/>
            </w:tcBorders>
            <w:vAlign w:val="center"/>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
        </w:tc>
        <w:tc>
          <w:tcPr>
            <w:tcW w:w="3184"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both"/>
              <w:rPr>
                <w:rFonts w:cs="Traditional Arabic"/>
                <w:sz w:val="20"/>
                <w:szCs w:val="20"/>
                <w:lang w:bidi="ar-JO"/>
              </w:rPr>
            </w:pPr>
            <w:proofErr w:type="gramStart"/>
            <w:r w:rsidRPr="005B267F">
              <w:rPr>
                <w:rFonts w:cs="Traditional Arabic"/>
                <w:sz w:val="20"/>
                <w:szCs w:val="20"/>
                <w:rtl/>
                <w:lang w:bidi="ar-JO"/>
              </w:rPr>
              <w:t>العمل</w:t>
            </w:r>
            <w:proofErr w:type="gramEnd"/>
            <w:r w:rsidRPr="005B267F">
              <w:rPr>
                <w:rFonts w:cs="Traditional Arabic"/>
                <w:sz w:val="20"/>
                <w:szCs w:val="20"/>
                <w:rtl/>
                <w:lang w:bidi="ar-JO"/>
              </w:rPr>
              <w:t xml:space="preserve"> الفني أو المعماري</w:t>
            </w:r>
          </w:p>
        </w:tc>
        <w:tc>
          <w:tcPr>
            <w:tcW w:w="720"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lang w:bidi="ar-JO"/>
              </w:rPr>
              <w:t>(1)  نقطة</w:t>
            </w:r>
          </w:p>
        </w:tc>
        <w:tc>
          <w:tcPr>
            <w:tcW w:w="747" w:type="pct"/>
            <w:tcBorders>
              <w:top w:val="single" w:sz="4" w:space="0" w:color="auto"/>
              <w:left w:val="single" w:sz="4" w:space="0" w:color="auto"/>
              <w:bottom w:val="single" w:sz="4" w:space="0" w:color="auto"/>
              <w:right w:val="single" w:sz="4" w:space="0" w:color="auto"/>
            </w:tcBorders>
            <w:hideMark/>
          </w:tcPr>
          <w:p w:rsidR="00681C1D" w:rsidRPr="005B267F" w:rsidRDefault="00681C1D" w:rsidP="00CB38B6">
            <w:pPr>
              <w:spacing w:before="100" w:beforeAutospacing="1" w:after="100" w:afterAutospacing="1" w:line="240" w:lineRule="auto"/>
              <w:jc w:val="center"/>
              <w:rPr>
                <w:rFonts w:cs="Traditional Arabic"/>
                <w:sz w:val="20"/>
                <w:szCs w:val="20"/>
              </w:rPr>
            </w:pPr>
            <w:r w:rsidRPr="005B267F">
              <w:rPr>
                <w:rFonts w:cs="Traditional Arabic"/>
                <w:sz w:val="20"/>
                <w:szCs w:val="20"/>
                <w:rtl/>
              </w:rPr>
              <w:t>1</w:t>
            </w:r>
          </w:p>
        </w:tc>
      </w:tr>
    </w:tbl>
    <w:p w:rsidR="00681C1D" w:rsidRPr="00681C1D" w:rsidRDefault="00681C1D" w:rsidP="00681C1D">
      <w:pPr>
        <w:spacing w:before="100" w:beforeAutospacing="1" w:after="100" w:afterAutospacing="1"/>
        <w:jc w:val="both"/>
        <w:rPr>
          <w:rFonts w:cs="Simplified Arabic"/>
          <w:sz w:val="28"/>
          <w:szCs w:val="28"/>
          <w:rtl/>
        </w:rPr>
      </w:pPr>
    </w:p>
    <w:p w:rsidR="004B1644" w:rsidRDefault="004B1644" w:rsidP="009D59F0">
      <w:pPr>
        <w:pStyle w:val="ac"/>
        <w:numPr>
          <w:ilvl w:val="0"/>
          <w:numId w:val="12"/>
        </w:numPr>
        <w:spacing w:before="100" w:beforeAutospacing="1" w:after="100" w:afterAutospacing="1"/>
        <w:ind w:left="333" w:hanging="284"/>
        <w:jc w:val="both"/>
        <w:rPr>
          <w:rFonts w:cs="Simplified Arabic"/>
          <w:sz w:val="26"/>
          <w:szCs w:val="26"/>
        </w:rPr>
      </w:pPr>
      <w:proofErr w:type="gramStart"/>
      <w:r w:rsidRPr="002C334E">
        <w:rPr>
          <w:rFonts w:cs="Simplified Arabic" w:hint="cs"/>
          <w:sz w:val="28"/>
          <w:szCs w:val="28"/>
          <w:rtl/>
        </w:rPr>
        <w:t>يجب</w:t>
      </w:r>
      <w:proofErr w:type="gramEnd"/>
      <w:r w:rsidRPr="002C334E">
        <w:rPr>
          <w:rFonts w:cs="Simplified Arabic" w:hint="cs"/>
          <w:sz w:val="28"/>
          <w:szCs w:val="28"/>
          <w:rtl/>
        </w:rPr>
        <w:t xml:space="preserve"> أن يكون 50% من الأبحاث منشورة فعلياً لأي رتبة أكاديمية.</w:t>
      </w:r>
    </w:p>
    <w:p w:rsidR="004B1644" w:rsidRDefault="004B1644" w:rsidP="00A5026D">
      <w:pPr>
        <w:spacing w:before="100" w:beforeAutospacing="1" w:after="100" w:afterAutospacing="1" w:line="240" w:lineRule="auto"/>
        <w:ind w:left="360" w:hanging="360"/>
        <w:jc w:val="both"/>
        <w:rPr>
          <w:rFonts w:ascii="Times New Roman" w:eastAsia="Times New Roman" w:hAnsi="Times New Roman" w:cs="Simplified Arabic"/>
          <w:sz w:val="24"/>
          <w:szCs w:val="24"/>
          <w:rtl/>
        </w:rPr>
      </w:pPr>
      <w:r w:rsidRPr="005B267F">
        <w:rPr>
          <w:rFonts w:ascii="Times New Roman" w:eastAsia="Times New Roman" w:hAnsi="Times New Roman" w:cs="Simplified Arabic"/>
          <w:b/>
          <w:bCs/>
          <w:sz w:val="26"/>
          <w:szCs w:val="26"/>
          <w:rtl/>
        </w:rPr>
        <w:t>المادة (</w:t>
      </w:r>
      <w:r>
        <w:rPr>
          <w:rFonts w:ascii="Times New Roman" w:eastAsia="Times New Roman" w:hAnsi="Times New Roman" w:cs="Simplified Arabic"/>
          <w:b/>
          <w:bCs/>
          <w:sz w:val="26"/>
          <w:szCs w:val="26"/>
        </w:rPr>
        <w:t>15</w:t>
      </w:r>
      <w:r w:rsidRPr="005B267F">
        <w:rPr>
          <w:rFonts w:ascii="Times New Roman" w:eastAsia="Times New Roman" w:hAnsi="Times New Roman" w:cs="Simplified Arabic"/>
          <w:b/>
          <w:bCs/>
          <w:sz w:val="26"/>
          <w:szCs w:val="26"/>
          <w:rtl/>
        </w:rPr>
        <w:t>):</w:t>
      </w:r>
      <w:r>
        <w:rPr>
          <w:rFonts w:ascii="Times New Roman" w:eastAsia="Times New Roman" w:hAnsi="Times New Roman" w:cs="Simplified Arabic" w:hint="cs"/>
          <w:b/>
          <w:bCs/>
          <w:sz w:val="26"/>
          <w:szCs w:val="26"/>
          <w:rtl/>
        </w:rPr>
        <w:t xml:space="preserve"> </w:t>
      </w:r>
      <w:r w:rsidRPr="005B267F">
        <w:rPr>
          <w:rFonts w:ascii="Times New Roman" w:eastAsia="Times New Roman" w:hAnsi="Times New Roman" w:cs="Simplified Arabic"/>
          <w:sz w:val="26"/>
          <w:szCs w:val="26"/>
          <w:rtl/>
        </w:rPr>
        <w:t xml:space="preserve">أ) </w:t>
      </w:r>
      <w:r w:rsidRPr="005B267F">
        <w:rPr>
          <w:rFonts w:ascii="Times New Roman" w:eastAsia="Times New Roman" w:hAnsi="Times New Roman" w:cs="Simplified Arabic" w:hint="cs"/>
          <w:sz w:val="26"/>
          <w:szCs w:val="26"/>
          <w:rtl/>
        </w:rPr>
        <w:t>يصنف الإنتاج العلمي المقبول للترقية في فئتين ويقدر حسب نوعه ب</w:t>
      </w:r>
      <w:r w:rsidRPr="005B267F">
        <w:rPr>
          <w:rFonts w:ascii="Times New Roman" w:eastAsia="Times New Roman" w:hAnsi="Times New Roman" w:cs="Simplified Arabic" w:hint="cs"/>
          <w:sz w:val="24"/>
          <w:szCs w:val="24"/>
          <w:rtl/>
        </w:rPr>
        <w:t>أوزان ممثله بنقاط، وعلى النحو التالي:</w:t>
      </w:r>
    </w:p>
    <w:p w:rsidR="004B1644" w:rsidRPr="00ED638A" w:rsidRDefault="004B1644" w:rsidP="00A5026D">
      <w:pPr>
        <w:spacing w:before="100" w:beforeAutospacing="1" w:after="100" w:afterAutospacing="1" w:line="240" w:lineRule="auto"/>
        <w:jc w:val="both"/>
        <w:rPr>
          <w:rFonts w:ascii="Simplified Arabic" w:eastAsia="Times New Roman" w:hAnsi="Simplified Arabic" w:cs="Simplified Arabic"/>
          <w:b/>
          <w:bCs/>
          <w:sz w:val="26"/>
          <w:szCs w:val="26"/>
          <w:rtl/>
          <w:lang w:bidi="ar-JO"/>
        </w:rPr>
      </w:pPr>
      <w:r w:rsidRPr="00ED638A">
        <w:rPr>
          <w:rFonts w:ascii="Simplified Arabic" w:eastAsia="Times New Roman" w:hAnsi="Simplified Arabic" w:cs="Simplified Arabic" w:hint="cs"/>
          <w:b/>
          <w:bCs/>
          <w:sz w:val="26"/>
          <w:szCs w:val="26"/>
          <w:rtl/>
          <w:lang w:bidi="ar-JO"/>
        </w:rPr>
        <w:t xml:space="preserve">* </w:t>
      </w:r>
      <w:proofErr w:type="gramStart"/>
      <w:r w:rsidRPr="00ED638A">
        <w:rPr>
          <w:rFonts w:ascii="Simplified Arabic" w:eastAsia="Times New Roman" w:hAnsi="Simplified Arabic" w:cs="Simplified Arabic" w:hint="cs"/>
          <w:b/>
          <w:bCs/>
          <w:sz w:val="26"/>
          <w:szCs w:val="26"/>
          <w:rtl/>
          <w:lang w:bidi="ar-JO"/>
        </w:rPr>
        <w:t>لا</w:t>
      </w:r>
      <w:proofErr w:type="gramEnd"/>
      <w:r w:rsidRPr="00ED638A">
        <w:rPr>
          <w:rFonts w:ascii="Simplified Arabic" w:eastAsia="Times New Roman" w:hAnsi="Simplified Arabic" w:cs="Simplified Arabic" w:hint="cs"/>
          <w:b/>
          <w:bCs/>
          <w:sz w:val="26"/>
          <w:szCs w:val="26"/>
          <w:rtl/>
          <w:lang w:bidi="ar-JO"/>
        </w:rPr>
        <w:t xml:space="preserve"> تقبل المجلات المشتركة حديثًا بصفة مؤقتة </w:t>
      </w:r>
      <w:r w:rsidRPr="00ED638A">
        <w:rPr>
          <w:rFonts w:ascii="Simplified Arabic" w:eastAsia="Times New Roman" w:hAnsi="Simplified Arabic" w:cs="Simplified Arabic"/>
          <w:b/>
          <w:bCs/>
          <w:sz w:val="26"/>
          <w:szCs w:val="26"/>
          <w:lang w:bidi="ar-JO"/>
        </w:rPr>
        <w:t>Emerging</w:t>
      </w:r>
      <w:r w:rsidRPr="00ED638A">
        <w:rPr>
          <w:rFonts w:ascii="Simplified Arabic" w:eastAsia="Times New Roman" w:hAnsi="Simplified Arabic" w:cs="Simplified Arabic" w:hint="cs"/>
          <w:b/>
          <w:bCs/>
          <w:sz w:val="26"/>
          <w:szCs w:val="26"/>
          <w:rtl/>
          <w:lang w:bidi="ar-JO"/>
        </w:rPr>
        <w:t>.</w:t>
      </w:r>
    </w:p>
    <w:p w:rsidR="004B1644" w:rsidRPr="00A5026D" w:rsidRDefault="004B1644" w:rsidP="00A5026D">
      <w:pPr>
        <w:spacing w:before="100" w:beforeAutospacing="1" w:after="100" w:afterAutospacing="1" w:line="240" w:lineRule="auto"/>
        <w:ind w:left="360" w:hanging="36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t xml:space="preserve">ب) يجب </w:t>
      </w:r>
      <w:r w:rsidRPr="00A5026D">
        <w:rPr>
          <w:rFonts w:ascii="Times New Roman" w:eastAsia="Times New Roman" w:hAnsi="Times New Roman" w:cs="Simplified Arabic" w:hint="cs"/>
          <w:sz w:val="28"/>
          <w:szCs w:val="28"/>
          <w:rtl/>
        </w:rPr>
        <w:t>أ</w:t>
      </w:r>
      <w:r w:rsidRPr="00A5026D">
        <w:rPr>
          <w:rFonts w:ascii="Times New Roman" w:eastAsia="Times New Roman" w:hAnsi="Times New Roman" w:cs="Simplified Arabic"/>
          <w:sz w:val="28"/>
          <w:szCs w:val="28"/>
          <w:rtl/>
        </w:rPr>
        <w:t xml:space="preserve">ن لا </w:t>
      </w:r>
      <w:r w:rsidRPr="00A5026D">
        <w:rPr>
          <w:rFonts w:ascii="Times New Roman" w:eastAsia="Times New Roman" w:hAnsi="Times New Roman" w:cs="Simplified Arabic" w:hint="cs"/>
          <w:sz w:val="28"/>
          <w:szCs w:val="28"/>
          <w:rtl/>
        </w:rPr>
        <w:t>ي</w:t>
      </w:r>
      <w:r w:rsidRPr="00A5026D">
        <w:rPr>
          <w:rFonts w:ascii="Times New Roman" w:eastAsia="Times New Roman" w:hAnsi="Times New Roman" w:cs="Simplified Arabic"/>
          <w:sz w:val="28"/>
          <w:szCs w:val="28"/>
          <w:rtl/>
        </w:rPr>
        <w:t xml:space="preserve">زيد عدد </w:t>
      </w:r>
      <w:r w:rsidRPr="00A5026D">
        <w:rPr>
          <w:rFonts w:ascii="Times New Roman" w:eastAsia="Times New Roman" w:hAnsi="Times New Roman" w:cs="Simplified Arabic" w:hint="cs"/>
          <w:sz w:val="28"/>
          <w:szCs w:val="28"/>
          <w:rtl/>
        </w:rPr>
        <w:t xml:space="preserve">الأبحاث المنشورة أو المقبولة للنشر في </w:t>
      </w:r>
      <w:r w:rsidRPr="00A5026D">
        <w:rPr>
          <w:rFonts w:ascii="Times New Roman" w:eastAsia="Times New Roman" w:hAnsi="Times New Roman" w:cs="Simplified Arabic"/>
          <w:sz w:val="28"/>
          <w:szCs w:val="28"/>
          <w:rtl/>
        </w:rPr>
        <w:t xml:space="preserve">مجلات </w:t>
      </w:r>
      <w:r w:rsidRPr="00A5026D">
        <w:rPr>
          <w:rFonts w:ascii="Times New Roman" w:eastAsia="Times New Roman" w:hAnsi="Times New Roman" w:cs="Simplified Arabic"/>
          <w:sz w:val="28"/>
          <w:szCs w:val="28"/>
        </w:rPr>
        <w:t xml:space="preserve">Open Access </w:t>
      </w:r>
      <w:r w:rsidRPr="00A5026D">
        <w:rPr>
          <w:rFonts w:ascii="Times New Roman" w:eastAsia="Times New Roman" w:hAnsi="Times New Roman" w:cs="Simplified Arabic" w:hint="cs"/>
          <w:sz w:val="28"/>
          <w:szCs w:val="28"/>
          <w:rtl/>
        </w:rPr>
        <w:t xml:space="preserve"> من</w:t>
      </w:r>
      <w:r w:rsidRPr="00A5026D">
        <w:rPr>
          <w:rFonts w:ascii="Times New Roman" w:eastAsia="Times New Roman" w:hAnsi="Times New Roman" w:cs="Simplified Arabic"/>
          <w:sz w:val="28"/>
          <w:szCs w:val="28"/>
          <w:rtl/>
        </w:rPr>
        <w:t xml:space="preserve"> غير المدرجة </w:t>
      </w:r>
      <w:r w:rsidRPr="00A5026D">
        <w:rPr>
          <w:rFonts w:ascii="Times New Roman" w:eastAsia="Times New Roman" w:hAnsi="Times New Roman" w:cs="Simplified Arabic" w:hint="cs"/>
          <w:sz w:val="28"/>
          <w:szCs w:val="28"/>
          <w:rtl/>
        </w:rPr>
        <w:t>ضمن قواعد البيانات</w:t>
      </w:r>
      <w:r w:rsidRPr="00A5026D">
        <w:rPr>
          <w:rFonts w:ascii="Times New Roman" w:eastAsia="Times New Roman" w:hAnsi="Times New Roman" w:cs="Simplified Arabic"/>
          <w:sz w:val="28"/>
          <w:szCs w:val="28"/>
        </w:rPr>
        <w:t>Web of Science Group</w:t>
      </w:r>
      <w:r w:rsidRPr="00A5026D">
        <w:rPr>
          <w:rFonts w:ascii="Times New Roman" w:eastAsia="Times New Roman" w:hAnsi="Times New Roman" w:cs="Simplified Arabic" w:hint="cs"/>
          <w:sz w:val="28"/>
          <w:szCs w:val="28"/>
          <w:rtl/>
        </w:rPr>
        <w:t xml:space="preserve"> أو </w:t>
      </w:r>
      <w:r w:rsidRPr="00A5026D">
        <w:rPr>
          <w:rFonts w:ascii="Times New Roman" w:eastAsia="Times New Roman" w:hAnsi="Times New Roman" w:cs="Simplified Arabic"/>
          <w:sz w:val="28"/>
          <w:szCs w:val="28"/>
        </w:rPr>
        <w:t>Scopus</w:t>
      </w:r>
      <w:r w:rsidRPr="00A5026D">
        <w:rPr>
          <w:rFonts w:ascii="Times New Roman" w:eastAsia="Times New Roman" w:hAnsi="Times New Roman" w:cs="Simplified Arabic"/>
          <w:sz w:val="28"/>
          <w:szCs w:val="28"/>
          <w:rtl/>
        </w:rPr>
        <w:t xml:space="preserve"> المقدمة للترقية عن </w:t>
      </w:r>
      <w:r w:rsidRPr="00A5026D">
        <w:rPr>
          <w:rFonts w:ascii="Times New Roman" w:eastAsia="Times New Roman" w:hAnsi="Times New Roman" w:cs="Simplified Arabic" w:hint="cs"/>
          <w:sz w:val="28"/>
          <w:szCs w:val="28"/>
          <w:rtl/>
        </w:rPr>
        <w:t>بحثين</w:t>
      </w:r>
      <w:r w:rsidRPr="00A5026D">
        <w:rPr>
          <w:rFonts w:ascii="Times New Roman" w:eastAsia="Times New Roman" w:hAnsi="Times New Roman" w:cs="Simplified Arabic"/>
          <w:sz w:val="28"/>
          <w:szCs w:val="28"/>
          <w:rtl/>
        </w:rPr>
        <w:t xml:space="preserve"> في كل ترقية</w:t>
      </w:r>
      <w:r w:rsidRPr="00A5026D">
        <w:rPr>
          <w:rFonts w:ascii="Times New Roman" w:eastAsia="Times New Roman" w:hAnsi="Times New Roman" w:cs="Simplified Arabic" w:hint="cs"/>
          <w:sz w:val="28"/>
          <w:szCs w:val="28"/>
          <w:rtl/>
        </w:rPr>
        <w:t xml:space="preserve"> وفي مجلات معتمدة</w:t>
      </w:r>
      <w:r w:rsidRPr="00A5026D">
        <w:rPr>
          <w:rFonts w:ascii="Times New Roman" w:eastAsia="Times New Roman" w:hAnsi="Times New Roman" w:cs="Simplified Arabic"/>
          <w:sz w:val="28"/>
          <w:szCs w:val="28"/>
          <w:rtl/>
        </w:rPr>
        <w:t>.</w:t>
      </w:r>
    </w:p>
    <w:p w:rsidR="004B1644" w:rsidRPr="00A5026D" w:rsidRDefault="004B1644" w:rsidP="00A5026D">
      <w:pPr>
        <w:spacing w:before="100" w:beforeAutospacing="1" w:after="100" w:afterAutospacing="1" w:line="240" w:lineRule="auto"/>
        <w:ind w:left="360" w:hanging="36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hint="cs"/>
          <w:sz w:val="28"/>
          <w:szCs w:val="28"/>
          <w:rtl/>
        </w:rPr>
        <w:t xml:space="preserve">ج) أن لا يزيد عدد الأبحاث المستخلصة من رسائل الماجستير </w:t>
      </w:r>
      <w:proofErr w:type="spellStart"/>
      <w:r w:rsidRPr="00A5026D">
        <w:rPr>
          <w:rFonts w:ascii="Times New Roman" w:eastAsia="Times New Roman" w:hAnsi="Times New Roman" w:cs="Simplified Arabic" w:hint="cs"/>
          <w:sz w:val="28"/>
          <w:szCs w:val="28"/>
          <w:rtl/>
        </w:rPr>
        <w:t>والدكتوراة</w:t>
      </w:r>
      <w:proofErr w:type="spellEnd"/>
      <w:r w:rsidRPr="00A5026D">
        <w:rPr>
          <w:rFonts w:ascii="Times New Roman" w:eastAsia="Times New Roman" w:hAnsi="Times New Roman" w:cs="Simplified Arabic" w:hint="cs"/>
          <w:sz w:val="28"/>
          <w:szCs w:val="28"/>
          <w:rtl/>
        </w:rPr>
        <w:t xml:space="preserve"> ومشاريع تخرج الماجستير التي أشرف عليها عضو هيئة التدريس كعضو رئيسي أو مشارك عن بحثين برتبة الأستاذ المشارك وثلاثة أبحاث برتبة الأستاذ.</w:t>
      </w:r>
    </w:p>
    <w:p w:rsidR="004B1644" w:rsidRPr="006563D6" w:rsidRDefault="004B1644" w:rsidP="00A5026D">
      <w:pPr>
        <w:spacing w:before="100" w:beforeAutospacing="1" w:after="100" w:afterAutospacing="1" w:line="240" w:lineRule="auto"/>
        <w:ind w:left="72"/>
        <w:jc w:val="both"/>
        <w:rPr>
          <w:rFonts w:ascii="Simplified Arabic" w:eastAsia="Times New Roman" w:hAnsi="Simplified Arabic" w:cs="Simplified Arabic"/>
          <w:b/>
          <w:bCs/>
          <w:sz w:val="26"/>
          <w:szCs w:val="26"/>
          <w:rtl/>
        </w:rPr>
      </w:pPr>
      <w:r w:rsidRPr="006563D6">
        <w:rPr>
          <w:rFonts w:ascii="Simplified Arabic" w:eastAsia="Times New Roman" w:hAnsi="Simplified Arabic" w:cs="Simplified Arabic" w:hint="cs"/>
          <w:b/>
          <w:bCs/>
          <w:sz w:val="26"/>
          <w:szCs w:val="26"/>
          <w:rtl/>
        </w:rPr>
        <w:t>المادة (</w:t>
      </w:r>
      <w:r>
        <w:rPr>
          <w:rFonts w:ascii="Simplified Arabic" w:eastAsia="Times New Roman" w:hAnsi="Simplified Arabic" w:cs="Simplified Arabic"/>
          <w:b/>
          <w:bCs/>
          <w:sz w:val="26"/>
          <w:szCs w:val="26"/>
        </w:rPr>
        <w:t>16</w:t>
      </w:r>
      <w:r w:rsidRPr="006563D6">
        <w:rPr>
          <w:rFonts w:ascii="Simplified Arabic" w:eastAsia="Times New Roman" w:hAnsi="Simplified Arabic" w:cs="Simplified Arabic" w:hint="cs"/>
          <w:b/>
          <w:bCs/>
          <w:sz w:val="26"/>
          <w:szCs w:val="26"/>
          <w:rtl/>
        </w:rPr>
        <w:t xml:space="preserve">): الترقية في الكليات </w:t>
      </w:r>
      <w:proofErr w:type="gramStart"/>
      <w:r w:rsidRPr="006563D6">
        <w:rPr>
          <w:rFonts w:ascii="Simplified Arabic" w:eastAsia="Times New Roman" w:hAnsi="Simplified Arabic" w:cs="Simplified Arabic" w:hint="cs"/>
          <w:b/>
          <w:bCs/>
          <w:sz w:val="26"/>
          <w:szCs w:val="26"/>
          <w:rtl/>
        </w:rPr>
        <w:t>والمعاهد</w:t>
      </w:r>
      <w:proofErr w:type="gramEnd"/>
      <w:r w:rsidRPr="006563D6">
        <w:rPr>
          <w:rFonts w:ascii="Simplified Arabic" w:eastAsia="Times New Roman" w:hAnsi="Simplified Arabic" w:cs="Simplified Arabic" w:hint="cs"/>
          <w:b/>
          <w:bCs/>
          <w:sz w:val="26"/>
          <w:szCs w:val="26"/>
          <w:rtl/>
        </w:rPr>
        <w:t xml:space="preserve"> العلمية:</w:t>
      </w:r>
    </w:p>
    <w:p w:rsidR="004B1644" w:rsidRPr="00A5026D" w:rsidRDefault="004B1644" w:rsidP="009D59F0">
      <w:pPr>
        <w:pStyle w:val="ac"/>
        <w:numPr>
          <w:ilvl w:val="0"/>
          <w:numId w:val="1"/>
        </w:numPr>
        <w:spacing w:before="100" w:beforeAutospacing="1" w:after="100" w:afterAutospacing="1"/>
        <w:ind w:left="333"/>
        <w:jc w:val="both"/>
        <w:rPr>
          <w:rFonts w:cs="Simplified Arabic"/>
          <w:sz w:val="28"/>
          <w:szCs w:val="28"/>
          <w:rtl/>
        </w:rPr>
      </w:pPr>
      <w:r w:rsidRPr="00A5026D">
        <w:rPr>
          <w:rFonts w:cs="Simplified Arabic"/>
          <w:sz w:val="28"/>
          <w:szCs w:val="28"/>
          <w:rtl/>
        </w:rPr>
        <w:t xml:space="preserve">يشترط لترقية عضو الهيئة التدريسية من رتبه أستاذ مساعد إلى رتبة أستاذ مشارك أن يقدم إنتاجاً علمياً يحصل فيه على (10) نقاط على الأقل على أن: </w:t>
      </w:r>
    </w:p>
    <w:p w:rsidR="004B1644" w:rsidRPr="00A5026D" w:rsidRDefault="004B1644" w:rsidP="009D59F0">
      <w:pPr>
        <w:pStyle w:val="ac"/>
        <w:numPr>
          <w:ilvl w:val="0"/>
          <w:numId w:val="14"/>
        </w:numPr>
        <w:spacing w:before="100" w:beforeAutospacing="1" w:after="100" w:afterAutospacing="1"/>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يتضمن إنتاجا من الفئة الأولى </w:t>
      </w:r>
      <w:proofErr w:type="gramStart"/>
      <w:r w:rsidRPr="00A5026D">
        <w:rPr>
          <w:rFonts w:ascii="Simplified Arabic" w:hAnsi="Simplified Arabic" w:cs="Simplified Arabic"/>
          <w:sz w:val="28"/>
          <w:szCs w:val="28"/>
          <w:rtl/>
          <w:lang w:bidi="ar-JO"/>
        </w:rPr>
        <w:t>يعادل</w:t>
      </w:r>
      <w:proofErr w:type="gramEnd"/>
      <w:r w:rsidRPr="00A5026D">
        <w:rPr>
          <w:rFonts w:ascii="Simplified Arabic" w:hAnsi="Simplified Arabic" w:cs="Simplified Arabic"/>
          <w:sz w:val="28"/>
          <w:szCs w:val="28"/>
          <w:rtl/>
          <w:lang w:bidi="ar-JO"/>
        </w:rPr>
        <w:t xml:space="preserve"> (</w:t>
      </w:r>
      <w:r w:rsidRPr="00A5026D">
        <w:rPr>
          <w:rFonts w:ascii="Simplified Arabic" w:hAnsi="Simplified Arabic" w:cs="Simplified Arabic" w:hint="cs"/>
          <w:sz w:val="28"/>
          <w:szCs w:val="28"/>
          <w:rtl/>
          <w:lang w:bidi="ar-JO"/>
        </w:rPr>
        <w:t>6</w:t>
      </w:r>
      <w:r w:rsidRPr="00A5026D">
        <w:rPr>
          <w:rFonts w:ascii="Simplified Arabic" w:hAnsi="Simplified Arabic" w:cs="Simplified Arabic"/>
          <w:sz w:val="28"/>
          <w:szCs w:val="28"/>
          <w:rtl/>
          <w:lang w:bidi="ar-JO"/>
        </w:rPr>
        <w:t xml:space="preserve">) نقاط على الأقل. </w:t>
      </w:r>
    </w:p>
    <w:p w:rsidR="004B1644" w:rsidRPr="00A5026D" w:rsidRDefault="004B1644" w:rsidP="009D59F0">
      <w:pPr>
        <w:pStyle w:val="ac"/>
        <w:numPr>
          <w:ilvl w:val="0"/>
          <w:numId w:val="14"/>
        </w:numPr>
        <w:spacing w:before="100" w:beforeAutospacing="1" w:after="100" w:afterAutospacing="1"/>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يكون المتقدم </w:t>
      </w:r>
      <w:proofErr w:type="gramStart"/>
      <w:r w:rsidRPr="00A5026D">
        <w:rPr>
          <w:rFonts w:ascii="Simplified Arabic" w:hAnsi="Simplified Arabic" w:cs="Simplified Arabic"/>
          <w:sz w:val="28"/>
          <w:szCs w:val="28"/>
          <w:rtl/>
          <w:lang w:bidi="ar-JO"/>
        </w:rPr>
        <w:t>باحثاً</w:t>
      </w:r>
      <w:proofErr w:type="gramEnd"/>
      <w:r w:rsidRPr="00A5026D">
        <w:rPr>
          <w:rFonts w:ascii="Simplified Arabic" w:hAnsi="Simplified Arabic" w:cs="Simplified Arabic"/>
          <w:sz w:val="28"/>
          <w:szCs w:val="28"/>
          <w:rtl/>
          <w:lang w:bidi="ar-JO"/>
        </w:rPr>
        <w:t xml:space="preserve"> رئيسياً في إنتاج</w:t>
      </w:r>
      <w:r w:rsidRPr="00A5026D">
        <w:rPr>
          <w:rFonts w:ascii="Simplified Arabic" w:hAnsi="Simplified Arabic" w:cs="Simplified Arabic" w:hint="cs"/>
          <w:sz w:val="28"/>
          <w:szCs w:val="28"/>
          <w:rtl/>
          <w:lang w:bidi="ar-JO"/>
        </w:rPr>
        <w:t xml:space="preserve"> علمي</w:t>
      </w:r>
      <w:r w:rsidRPr="00A5026D">
        <w:rPr>
          <w:rFonts w:ascii="Simplified Arabic" w:hAnsi="Simplified Arabic" w:cs="Simplified Arabic"/>
          <w:sz w:val="28"/>
          <w:szCs w:val="28"/>
          <w:rtl/>
          <w:lang w:bidi="ar-JO"/>
        </w:rPr>
        <w:t xml:space="preserve"> يعادل (</w:t>
      </w:r>
      <w:r w:rsidRPr="00A5026D">
        <w:rPr>
          <w:rFonts w:ascii="Simplified Arabic" w:hAnsi="Simplified Arabic" w:cs="Simplified Arabic" w:hint="cs"/>
          <w:sz w:val="28"/>
          <w:szCs w:val="28"/>
          <w:rtl/>
          <w:lang w:bidi="ar-JO"/>
        </w:rPr>
        <w:t>5</w:t>
      </w:r>
      <w:r w:rsidRPr="00A5026D">
        <w:rPr>
          <w:rFonts w:ascii="Simplified Arabic" w:hAnsi="Simplified Arabic" w:cs="Simplified Arabic"/>
          <w:sz w:val="28"/>
          <w:szCs w:val="28"/>
          <w:rtl/>
          <w:lang w:bidi="ar-JO"/>
        </w:rPr>
        <w:t xml:space="preserve">) نقاط على </w:t>
      </w:r>
      <w:r w:rsidRPr="00A5026D">
        <w:rPr>
          <w:rFonts w:ascii="Simplified Arabic" w:hAnsi="Simplified Arabic" w:cs="Simplified Arabic" w:hint="cs"/>
          <w:sz w:val="28"/>
          <w:szCs w:val="28"/>
          <w:rtl/>
          <w:lang w:bidi="ar-JO"/>
        </w:rPr>
        <w:t>الأقل.</w:t>
      </w:r>
    </w:p>
    <w:p w:rsidR="004B1644" w:rsidRPr="00A5026D" w:rsidRDefault="004B1644" w:rsidP="009D59F0">
      <w:pPr>
        <w:pStyle w:val="ac"/>
        <w:numPr>
          <w:ilvl w:val="0"/>
          <w:numId w:val="1"/>
        </w:numPr>
        <w:spacing w:before="100" w:beforeAutospacing="1" w:after="100" w:afterAutospacing="1"/>
        <w:ind w:left="333"/>
        <w:jc w:val="both"/>
        <w:rPr>
          <w:rFonts w:cs="Simplified Arabic"/>
          <w:sz w:val="28"/>
          <w:szCs w:val="28"/>
          <w:rtl/>
        </w:rPr>
      </w:pPr>
      <w:r w:rsidRPr="00A5026D">
        <w:rPr>
          <w:rFonts w:cs="Simplified Arabic"/>
          <w:sz w:val="28"/>
          <w:szCs w:val="28"/>
          <w:rtl/>
        </w:rPr>
        <w:lastRenderedPageBreak/>
        <w:t xml:space="preserve">يشترط لترقية عضو الهيئة التدريسية من رتبه أستاذ مشارك إلى رتبة أستاذ أن يقدم إنتاجاً علمياً يحصل فيه على (14) نقطة على الأقل على </w:t>
      </w:r>
      <w:r w:rsidRPr="00A5026D">
        <w:rPr>
          <w:rFonts w:cs="Simplified Arabic" w:hint="cs"/>
          <w:sz w:val="28"/>
          <w:szCs w:val="28"/>
          <w:rtl/>
        </w:rPr>
        <w:t>أن:</w:t>
      </w:r>
    </w:p>
    <w:p w:rsidR="004B1644" w:rsidRPr="00A5026D" w:rsidRDefault="004B1644" w:rsidP="009D59F0">
      <w:pPr>
        <w:pStyle w:val="ac"/>
        <w:numPr>
          <w:ilvl w:val="0"/>
          <w:numId w:val="15"/>
        </w:numPr>
        <w:spacing w:before="100" w:beforeAutospacing="1" w:after="100" w:afterAutospacing="1"/>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يتضمن إنتاجا من الفئة الأولى </w:t>
      </w:r>
      <w:proofErr w:type="gramStart"/>
      <w:r w:rsidRPr="00A5026D">
        <w:rPr>
          <w:rFonts w:ascii="Simplified Arabic" w:hAnsi="Simplified Arabic" w:cs="Simplified Arabic"/>
          <w:sz w:val="28"/>
          <w:szCs w:val="28"/>
          <w:rtl/>
          <w:lang w:bidi="ar-JO"/>
        </w:rPr>
        <w:t>يعادل</w:t>
      </w:r>
      <w:proofErr w:type="gramEnd"/>
      <w:r w:rsidRPr="00A5026D">
        <w:rPr>
          <w:rFonts w:ascii="Simplified Arabic" w:hAnsi="Simplified Arabic" w:cs="Simplified Arabic"/>
          <w:sz w:val="28"/>
          <w:szCs w:val="28"/>
          <w:rtl/>
          <w:lang w:bidi="ar-JO"/>
        </w:rPr>
        <w:t xml:space="preserve"> (9) نقاط على الأقل. </w:t>
      </w:r>
    </w:p>
    <w:p w:rsidR="004B1644" w:rsidRPr="00A5026D" w:rsidRDefault="004B1644" w:rsidP="009D59F0">
      <w:pPr>
        <w:pStyle w:val="ac"/>
        <w:numPr>
          <w:ilvl w:val="0"/>
          <w:numId w:val="15"/>
        </w:numPr>
        <w:spacing w:before="100" w:beforeAutospacing="1" w:after="100" w:afterAutospacing="1"/>
        <w:jc w:val="both"/>
        <w:rPr>
          <w:rFonts w:ascii="Simplified Arabic" w:hAnsi="Simplified Arabic" w:cs="Simplified Arabic"/>
          <w:sz w:val="28"/>
          <w:szCs w:val="28"/>
          <w:lang w:bidi="ar-JO"/>
        </w:rPr>
      </w:pPr>
      <w:r w:rsidRPr="00A5026D">
        <w:rPr>
          <w:rFonts w:ascii="Simplified Arabic" w:hAnsi="Simplified Arabic" w:cs="Simplified Arabic"/>
          <w:sz w:val="28"/>
          <w:szCs w:val="28"/>
          <w:rtl/>
          <w:lang w:bidi="ar-JO"/>
        </w:rPr>
        <w:t xml:space="preserve">يكون المتقدم </w:t>
      </w:r>
      <w:proofErr w:type="gramStart"/>
      <w:r w:rsidRPr="00A5026D">
        <w:rPr>
          <w:rFonts w:ascii="Simplified Arabic" w:hAnsi="Simplified Arabic" w:cs="Simplified Arabic"/>
          <w:sz w:val="28"/>
          <w:szCs w:val="28"/>
          <w:rtl/>
          <w:lang w:bidi="ar-JO"/>
        </w:rPr>
        <w:t>باحثاً</w:t>
      </w:r>
      <w:proofErr w:type="gramEnd"/>
      <w:r w:rsidRPr="00A5026D">
        <w:rPr>
          <w:rFonts w:ascii="Simplified Arabic" w:hAnsi="Simplified Arabic" w:cs="Simplified Arabic"/>
          <w:sz w:val="28"/>
          <w:szCs w:val="28"/>
          <w:rtl/>
          <w:lang w:bidi="ar-JO"/>
        </w:rPr>
        <w:t xml:space="preserve"> رئيسياً في إنتاج يعادل (</w:t>
      </w:r>
      <w:r w:rsidRPr="00A5026D">
        <w:rPr>
          <w:rFonts w:ascii="Simplified Arabic" w:hAnsi="Simplified Arabic" w:cs="Simplified Arabic" w:hint="cs"/>
          <w:sz w:val="28"/>
          <w:szCs w:val="28"/>
          <w:rtl/>
          <w:lang w:bidi="ar-JO"/>
        </w:rPr>
        <w:t>7</w:t>
      </w:r>
      <w:r w:rsidRPr="00A5026D">
        <w:rPr>
          <w:rFonts w:ascii="Simplified Arabic" w:hAnsi="Simplified Arabic" w:cs="Simplified Arabic"/>
          <w:sz w:val="28"/>
          <w:szCs w:val="28"/>
          <w:rtl/>
          <w:lang w:bidi="ar-JO"/>
        </w:rPr>
        <w:t xml:space="preserve">) نقاط على </w:t>
      </w:r>
      <w:r w:rsidRPr="00A5026D">
        <w:rPr>
          <w:rFonts w:ascii="Simplified Arabic" w:hAnsi="Simplified Arabic" w:cs="Simplified Arabic" w:hint="cs"/>
          <w:sz w:val="28"/>
          <w:szCs w:val="28"/>
          <w:rtl/>
          <w:lang w:bidi="ar-JO"/>
        </w:rPr>
        <w:t>الأقل.</w:t>
      </w:r>
    </w:p>
    <w:p w:rsidR="004B1644" w:rsidRPr="00A5026D" w:rsidRDefault="004B1644" w:rsidP="009D59F0">
      <w:pPr>
        <w:pStyle w:val="ac"/>
        <w:numPr>
          <w:ilvl w:val="0"/>
          <w:numId w:val="1"/>
        </w:numPr>
        <w:spacing w:before="100" w:beforeAutospacing="1" w:after="100" w:afterAutospacing="1"/>
        <w:ind w:left="333"/>
        <w:jc w:val="both"/>
        <w:rPr>
          <w:rFonts w:cs="Simplified Arabic"/>
          <w:sz w:val="28"/>
          <w:szCs w:val="28"/>
          <w:rtl/>
        </w:rPr>
      </w:pPr>
      <w:r w:rsidRPr="00A5026D">
        <w:rPr>
          <w:rFonts w:cs="Simplified Arabic" w:hint="cs"/>
          <w:sz w:val="28"/>
          <w:szCs w:val="28"/>
          <w:rtl/>
        </w:rPr>
        <w:t>يشترط</w:t>
      </w:r>
      <w:r w:rsidRPr="00A5026D">
        <w:rPr>
          <w:rFonts w:cs="Simplified Arabic"/>
          <w:sz w:val="28"/>
          <w:szCs w:val="28"/>
          <w:rtl/>
        </w:rPr>
        <w:t xml:space="preserve"> في عضو الهيئة التدريسية أن يكون ضمن إنتاجه العلمي المقدم للترقية </w:t>
      </w:r>
      <w:r w:rsidRPr="00A5026D">
        <w:rPr>
          <w:rFonts w:cs="Simplified Arabic" w:hint="cs"/>
          <w:sz w:val="28"/>
          <w:szCs w:val="28"/>
          <w:rtl/>
        </w:rPr>
        <w:t>ثلاثة أبحاث</w:t>
      </w:r>
      <w:r w:rsidRPr="00A5026D">
        <w:rPr>
          <w:rFonts w:cs="Simplified Arabic"/>
          <w:sz w:val="28"/>
          <w:szCs w:val="28"/>
          <w:rtl/>
        </w:rPr>
        <w:t xml:space="preserve"> على الأقل </w:t>
      </w:r>
      <w:r w:rsidRPr="00A5026D">
        <w:rPr>
          <w:rFonts w:cs="Simplified Arabic" w:hint="cs"/>
          <w:sz w:val="28"/>
          <w:szCs w:val="28"/>
          <w:rtl/>
        </w:rPr>
        <w:t>باللغة الإنجليزية</w:t>
      </w:r>
      <w:r w:rsidRPr="00A5026D">
        <w:rPr>
          <w:rFonts w:cs="Simplified Arabic"/>
          <w:sz w:val="28"/>
          <w:szCs w:val="28"/>
          <w:rtl/>
        </w:rPr>
        <w:t xml:space="preserve"> منشور</w:t>
      </w:r>
      <w:r w:rsidRPr="00A5026D">
        <w:rPr>
          <w:rFonts w:cs="Simplified Arabic" w:hint="cs"/>
          <w:sz w:val="28"/>
          <w:szCs w:val="28"/>
          <w:rtl/>
        </w:rPr>
        <w:t>ة</w:t>
      </w:r>
      <w:r w:rsidRPr="00A5026D">
        <w:rPr>
          <w:rFonts w:cs="Simplified Arabic"/>
          <w:sz w:val="28"/>
          <w:szCs w:val="28"/>
          <w:rtl/>
        </w:rPr>
        <w:t xml:space="preserve"> (أو مقبول</w:t>
      </w:r>
      <w:r w:rsidRPr="00A5026D">
        <w:rPr>
          <w:rFonts w:cs="Simplified Arabic" w:hint="cs"/>
          <w:sz w:val="28"/>
          <w:szCs w:val="28"/>
          <w:rtl/>
        </w:rPr>
        <w:t>ة</w:t>
      </w:r>
      <w:r w:rsidRPr="00A5026D">
        <w:rPr>
          <w:rFonts w:cs="Simplified Arabic"/>
          <w:sz w:val="28"/>
          <w:szCs w:val="28"/>
          <w:rtl/>
        </w:rPr>
        <w:t xml:space="preserve"> للنشر) في مجلات عالمية أو معتمدة</w:t>
      </w:r>
      <w:r w:rsidRPr="00A5026D">
        <w:rPr>
          <w:rFonts w:cs="Simplified Arabic" w:hint="cs"/>
          <w:sz w:val="28"/>
          <w:szCs w:val="28"/>
          <w:rtl/>
        </w:rPr>
        <w:t xml:space="preserve"> لجميع الرتب</w:t>
      </w:r>
      <w:r w:rsidRPr="00A5026D">
        <w:rPr>
          <w:rFonts w:cs="Simplified Arabic"/>
          <w:sz w:val="28"/>
          <w:szCs w:val="28"/>
          <w:rtl/>
        </w:rPr>
        <w:t>. </w:t>
      </w:r>
    </w:p>
    <w:p w:rsidR="004B1644" w:rsidRPr="00A5026D" w:rsidRDefault="004B1644" w:rsidP="00A5026D">
      <w:pPr>
        <w:spacing w:before="100" w:beforeAutospacing="1" w:after="100" w:afterAutospacing="1" w:line="240" w:lineRule="auto"/>
        <w:ind w:left="72"/>
        <w:jc w:val="both"/>
        <w:rPr>
          <w:rFonts w:ascii="Simplified Arabic" w:eastAsia="Times New Roman" w:hAnsi="Simplified Arabic" w:cs="Simplified Arabic"/>
          <w:b/>
          <w:bCs/>
          <w:sz w:val="28"/>
          <w:szCs w:val="28"/>
          <w:rtl/>
          <w:lang w:bidi="ar-JO"/>
        </w:rPr>
      </w:pPr>
      <w:r w:rsidRPr="00A5026D">
        <w:rPr>
          <w:rFonts w:ascii="Simplified Arabic" w:eastAsia="Times New Roman" w:hAnsi="Simplified Arabic" w:cs="Simplified Arabic" w:hint="cs"/>
          <w:b/>
          <w:bCs/>
          <w:sz w:val="28"/>
          <w:szCs w:val="28"/>
          <w:rtl/>
        </w:rPr>
        <w:t>المادة (</w:t>
      </w:r>
      <w:r w:rsidRPr="00A5026D">
        <w:rPr>
          <w:rFonts w:ascii="Simplified Arabic" w:eastAsia="Times New Roman" w:hAnsi="Simplified Arabic" w:cs="Simplified Arabic"/>
          <w:b/>
          <w:bCs/>
          <w:sz w:val="28"/>
          <w:szCs w:val="28"/>
        </w:rPr>
        <w:t>17</w:t>
      </w:r>
      <w:r w:rsidRPr="00A5026D">
        <w:rPr>
          <w:rFonts w:ascii="Simplified Arabic" w:eastAsia="Times New Roman" w:hAnsi="Simplified Arabic" w:cs="Simplified Arabic" w:hint="cs"/>
          <w:b/>
          <w:bCs/>
          <w:sz w:val="28"/>
          <w:szCs w:val="28"/>
          <w:rtl/>
        </w:rPr>
        <w:t xml:space="preserve">): الترقية في الكليات </w:t>
      </w:r>
      <w:proofErr w:type="gramStart"/>
      <w:r w:rsidRPr="00A5026D">
        <w:rPr>
          <w:rFonts w:ascii="Simplified Arabic" w:eastAsia="Times New Roman" w:hAnsi="Simplified Arabic" w:cs="Simplified Arabic" w:hint="cs"/>
          <w:b/>
          <w:bCs/>
          <w:sz w:val="28"/>
          <w:szCs w:val="28"/>
          <w:rtl/>
        </w:rPr>
        <w:t>والمعاهد</w:t>
      </w:r>
      <w:proofErr w:type="gramEnd"/>
      <w:r w:rsidRPr="00A5026D">
        <w:rPr>
          <w:rFonts w:ascii="Simplified Arabic" w:eastAsia="Times New Roman" w:hAnsi="Simplified Arabic" w:cs="Simplified Arabic" w:hint="cs"/>
          <w:b/>
          <w:bCs/>
          <w:sz w:val="28"/>
          <w:szCs w:val="28"/>
          <w:rtl/>
        </w:rPr>
        <w:t xml:space="preserve"> الإنسانية:</w:t>
      </w:r>
    </w:p>
    <w:p w:rsidR="004B1644" w:rsidRPr="00A5026D" w:rsidRDefault="004B1644" w:rsidP="009D59F0">
      <w:pPr>
        <w:pStyle w:val="ac"/>
        <w:numPr>
          <w:ilvl w:val="0"/>
          <w:numId w:val="16"/>
        </w:numPr>
        <w:spacing w:before="100" w:beforeAutospacing="1" w:after="100" w:afterAutospacing="1"/>
        <w:ind w:left="333"/>
        <w:jc w:val="both"/>
        <w:rPr>
          <w:rFonts w:ascii="Simplified Arabic" w:hAnsi="Simplified Arabic" w:cs="Simplified Arabic"/>
          <w:sz w:val="28"/>
          <w:szCs w:val="28"/>
          <w:lang w:bidi="ar-JO"/>
        </w:rPr>
      </w:pPr>
      <w:r w:rsidRPr="00A5026D">
        <w:rPr>
          <w:rFonts w:cs="Simplified Arabic"/>
          <w:sz w:val="28"/>
          <w:szCs w:val="28"/>
          <w:rtl/>
        </w:rPr>
        <w:t>يشترط</w:t>
      </w:r>
      <w:r w:rsidRPr="00A5026D">
        <w:rPr>
          <w:rFonts w:ascii="Simplified Arabic" w:hAnsi="Simplified Arabic" w:cs="Simplified Arabic"/>
          <w:sz w:val="28"/>
          <w:szCs w:val="28"/>
          <w:rtl/>
          <w:lang w:bidi="ar-JO"/>
        </w:rPr>
        <w:t xml:space="preserve"> </w:t>
      </w:r>
      <w:r w:rsidRPr="00A5026D">
        <w:rPr>
          <w:rFonts w:cs="Simplified Arabic"/>
          <w:sz w:val="28"/>
          <w:szCs w:val="28"/>
          <w:rtl/>
        </w:rPr>
        <w:t>لترقية</w:t>
      </w:r>
      <w:r w:rsidRPr="00A5026D">
        <w:rPr>
          <w:rFonts w:ascii="Simplified Arabic" w:hAnsi="Simplified Arabic" w:cs="Simplified Arabic"/>
          <w:sz w:val="28"/>
          <w:szCs w:val="28"/>
          <w:rtl/>
          <w:lang w:bidi="ar-JO"/>
        </w:rPr>
        <w:t xml:space="preserve"> عضو الهيئة التدريسية من رتبه أستاذ مساعد إلى رتبة أستاذ مشارك في الكليات الإنسانية أن يقدم إنتاجاً علمياً يحصل فيه على </w:t>
      </w:r>
      <w:r w:rsidRPr="00A5026D">
        <w:rPr>
          <w:rFonts w:ascii="Simplified Arabic" w:hAnsi="Simplified Arabic" w:cs="Simplified Arabic" w:hint="cs"/>
          <w:sz w:val="28"/>
          <w:szCs w:val="28"/>
          <w:rtl/>
          <w:lang w:bidi="ar-JO"/>
        </w:rPr>
        <w:t xml:space="preserve">(8) ثمانية </w:t>
      </w:r>
      <w:r w:rsidRPr="00A5026D">
        <w:rPr>
          <w:rFonts w:ascii="Simplified Arabic" w:hAnsi="Simplified Arabic" w:cs="Simplified Arabic"/>
          <w:sz w:val="28"/>
          <w:szCs w:val="28"/>
          <w:rtl/>
          <w:lang w:bidi="ar-JO"/>
        </w:rPr>
        <w:t xml:space="preserve"> نقاط على الأقل على أن</w:t>
      </w:r>
      <w:r w:rsidRPr="00A5026D">
        <w:rPr>
          <w:rFonts w:ascii="Simplified Arabic" w:hAnsi="Simplified Arabic" w:cs="Simplified Arabic"/>
          <w:sz w:val="28"/>
          <w:szCs w:val="28"/>
          <w:lang w:bidi="ar-JO"/>
        </w:rPr>
        <w:t>:</w:t>
      </w:r>
    </w:p>
    <w:p w:rsidR="004B1644" w:rsidRPr="00A5026D" w:rsidRDefault="004B1644" w:rsidP="009D59F0">
      <w:pPr>
        <w:pStyle w:val="ac"/>
        <w:numPr>
          <w:ilvl w:val="0"/>
          <w:numId w:val="2"/>
        </w:numPr>
        <w:spacing w:before="100" w:beforeAutospacing="1" w:after="100" w:afterAutospacing="1"/>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يتضمن </w:t>
      </w:r>
      <w:proofErr w:type="gramStart"/>
      <w:r w:rsidRPr="00A5026D">
        <w:rPr>
          <w:rFonts w:ascii="Simplified Arabic" w:hAnsi="Simplified Arabic" w:cs="Simplified Arabic" w:hint="cs"/>
          <w:sz w:val="28"/>
          <w:szCs w:val="28"/>
          <w:rtl/>
          <w:lang w:bidi="ar-JO"/>
        </w:rPr>
        <w:t>بحثاً</w:t>
      </w:r>
      <w:proofErr w:type="gramEnd"/>
      <w:r w:rsidRPr="00A5026D">
        <w:rPr>
          <w:rFonts w:ascii="Simplified Arabic" w:hAnsi="Simplified Arabic" w:cs="Simplified Arabic" w:hint="cs"/>
          <w:sz w:val="28"/>
          <w:szCs w:val="28"/>
          <w:rtl/>
          <w:lang w:bidi="ar-JO"/>
        </w:rPr>
        <w:t xml:space="preserve"> واحداً</w:t>
      </w:r>
      <w:r w:rsidRPr="00A5026D">
        <w:rPr>
          <w:rFonts w:ascii="Simplified Arabic" w:hAnsi="Simplified Arabic" w:cs="Simplified Arabic"/>
          <w:sz w:val="28"/>
          <w:szCs w:val="28"/>
          <w:rtl/>
          <w:lang w:bidi="ar-JO"/>
        </w:rPr>
        <w:t xml:space="preserve"> من الفئة الأولى على الأقل. </w:t>
      </w:r>
    </w:p>
    <w:p w:rsidR="004B1644" w:rsidRPr="00A5026D" w:rsidRDefault="004B1644" w:rsidP="009D59F0">
      <w:pPr>
        <w:pStyle w:val="ac"/>
        <w:numPr>
          <w:ilvl w:val="0"/>
          <w:numId w:val="2"/>
        </w:numPr>
        <w:spacing w:before="100" w:beforeAutospacing="1" w:after="100" w:afterAutospacing="1"/>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يكون المتقدم </w:t>
      </w:r>
      <w:proofErr w:type="gramStart"/>
      <w:r w:rsidRPr="00A5026D">
        <w:rPr>
          <w:rFonts w:ascii="Simplified Arabic" w:hAnsi="Simplified Arabic" w:cs="Simplified Arabic"/>
          <w:sz w:val="28"/>
          <w:szCs w:val="28"/>
          <w:rtl/>
          <w:lang w:bidi="ar-JO"/>
        </w:rPr>
        <w:t>باحثاً</w:t>
      </w:r>
      <w:proofErr w:type="gramEnd"/>
      <w:r w:rsidRPr="00A5026D">
        <w:rPr>
          <w:rFonts w:ascii="Simplified Arabic" w:hAnsi="Simplified Arabic" w:cs="Simplified Arabic"/>
          <w:sz w:val="28"/>
          <w:szCs w:val="28"/>
          <w:rtl/>
          <w:lang w:bidi="ar-JO"/>
        </w:rPr>
        <w:t xml:space="preserve"> رئيسياً في إنتاج</w:t>
      </w:r>
      <w:r w:rsidRPr="00A5026D">
        <w:rPr>
          <w:rFonts w:ascii="Simplified Arabic" w:hAnsi="Simplified Arabic" w:cs="Simplified Arabic" w:hint="cs"/>
          <w:sz w:val="28"/>
          <w:szCs w:val="28"/>
          <w:rtl/>
          <w:lang w:bidi="ar-JO"/>
        </w:rPr>
        <w:t xml:space="preserve"> علمي</w:t>
      </w:r>
      <w:r w:rsidRPr="00A5026D">
        <w:rPr>
          <w:rFonts w:ascii="Simplified Arabic" w:hAnsi="Simplified Arabic" w:cs="Simplified Arabic"/>
          <w:sz w:val="28"/>
          <w:szCs w:val="28"/>
          <w:rtl/>
          <w:lang w:bidi="ar-JO"/>
        </w:rPr>
        <w:t xml:space="preserve"> يعادل</w:t>
      </w:r>
      <w:r w:rsidRPr="00A5026D">
        <w:rPr>
          <w:rFonts w:ascii="Simplified Arabic" w:hAnsi="Simplified Arabic" w:cs="Simplified Arabic" w:hint="cs"/>
          <w:sz w:val="28"/>
          <w:szCs w:val="28"/>
          <w:rtl/>
          <w:lang w:bidi="ar-JO"/>
        </w:rPr>
        <w:t xml:space="preserve"> (6)</w:t>
      </w:r>
      <w:r w:rsidRPr="00A5026D">
        <w:rPr>
          <w:rFonts w:ascii="Simplified Arabic" w:hAnsi="Simplified Arabic" w:cs="Simplified Arabic"/>
          <w:sz w:val="28"/>
          <w:szCs w:val="28"/>
          <w:rtl/>
          <w:lang w:bidi="ar-JO"/>
        </w:rPr>
        <w:t xml:space="preserve"> نقاط على </w:t>
      </w:r>
      <w:r w:rsidRPr="00A5026D">
        <w:rPr>
          <w:rFonts w:ascii="Simplified Arabic" w:hAnsi="Simplified Arabic" w:cs="Simplified Arabic" w:hint="cs"/>
          <w:sz w:val="28"/>
          <w:szCs w:val="28"/>
          <w:rtl/>
          <w:lang w:bidi="ar-JO"/>
        </w:rPr>
        <w:t>الأقل.</w:t>
      </w:r>
    </w:p>
    <w:p w:rsidR="004B1644" w:rsidRPr="00A5026D" w:rsidRDefault="004B1644" w:rsidP="009D59F0">
      <w:pPr>
        <w:pStyle w:val="ac"/>
        <w:numPr>
          <w:ilvl w:val="0"/>
          <w:numId w:val="16"/>
        </w:numPr>
        <w:spacing w:before="100" w:beforeAutospacing="1" w:after="100" w:afterAutospacing="1"/>
        <w:ind w:left="333"/>
        <w:jc w:val="both"/>
        <w:rPr>
          <w:rFonts w:ascii="Simplified Arabic" w:hAnsi="Simplified Arabic" w:cs="Simplified Arabic"/>
          <w:sz w:val="28"/>
          <w:szCs w:val="28"/>
          <w:rtl/>
          <w:lang w:bidi="ar-JO"/>
        </w:rPr>
      </w:pPr>
      <w:r w:rsidRPr="00A5026D">
        <w:rPr>
          <w:rFonts w:cs="Simplified Arabic"/>
          <w:sz w:val="28"/>
          <w:szCs w:val="28"/>
          <w:rtl/>
        </w:rPr>
        <w:t>يشترط</w:t>
      </w:r>
      <w:r w:rsidRPr="00A5026D">
        <w:rPr>
          <w:rFonts w:ascii="Simplified Arabic" w:hAnsi="Simplified Arabic" w:cs="Simplified Arabic"/>
          <w:sz w:val="28"/>
          <w:szCs w:val="28"/>
          <w:rtl/>
          <w:lang w:bidi="ar-JO"/>
        </w:rPr>
        <w:t xml:space="preserve"> لترقية عضو الهيئة التدريسية من رتبه أستاذ مشارك إلى رتبة أستاذ في الكليات الإنسانية أن يقدم إنتاجاً علمياً يحصل فيه على (</w:t>
      </w:r>
      <w:r w:rsidRPr="00A5026D">
        <w:rPr>
          <w:rFonts w:ascii="Simplified Arabic" w:hAnsi="Simplified Arabic" w:cs="Simplified Arabic" w:hint="cs"/>
          <w:sz w:val="28"/>
          <w:szCs w:val="28"/>
          <w:rtl/>
          <w:lang w:bidi="ar-JO"/>
        </w:rPr>
        <w:t>11</w:t>
      </w:r>
      <w:r w:rsidRPr="00A5026D">
        <w:rPr>
          <w:rFonts w:ascii="Simplified Arabic" w:hAnsi="Simplified Arabic" w:cs="Simplified Arabic"/>
          <w:sz w:val="28"/>
          <w:szCs w:val="28"/>
          <w:rtl/>
          <w:lang w:bidi="ar-JO"/>
        </w:rPr>
        <w:t xml:space="preserve">) </w:t>
      </w:r>
      <w:r w:rsidRPr="00A5026D">
        <w:rPr>
          <w:rFonts w:ascii="Simplified Arabic" w:hAnsi="Simplified Arabic" w:cs="Simplified Arabic" w:hint="cs"/>
          <w:sz w:val="28"/>
          <w:szCs w:val="28"/>
          <w:rtl/>
          <w:lang w:bidi="ar-JO"/>
        </w:rPr>
        <w:t>إحدى عشر نقطة</w:t>
      </w:r>
      <w:r w:rsidRPr="00A5026D">
        <w:rPr>
          <w:rFonts w:ascii="Simplified Arabic" w:hAnsi="Simplified Arabic" w:cs="Simplified Arabic"/>
          <w:sz w:val="28"/>
          <w:szCs w:val="28"/>
          <w:rtl/>
          <w:lang w:bidi="ar-JO"/>
        </w:rPr>
        <w:t xml:space="preserve"> على الأقل على أن</w:t>
      </w:r>
      <w:r w:rsidRPr="00A5026D">
        <w:rPr>
          <w:rFonts w:ascii="Simplified Arabic" w:hAnsi="Simplified Arabic" w:cs="Simplified Arabic" w:hint="cs"/>
          <w:sz w:val="28"/>
          <w:szCs w:val="28"/>
          <w:rtl/>
          <w:lang w:bidi="ar-JO"/>
        </w:rPr>
        <w:t>:</w:t>
      </w:r>
    </w:p>
    <w:p w:rsidR="004B1644" w:rsidRPr="00A5026D" w:rsidRDefault="004B1644" w:rsidP="009D59F0">
      <w:pPr>
        <w:pStyle w:val="ac"/>
        <w:numPr>
          <w:ilvl w:val="0"/>
          <w:numId w:val="3"/>
        </w:numPr>
        <w:spacing w:before="100" w:beforeAutospacing="1" w:after="100" w:afterAutospacing="1"/>
        <w:ind w:left="616"/>
        <w:jc w:val="both"/>
        <w:rPr>
          <w:rFonts w:ascii="Simplified Arabic" w:hAnsi="Simplified Arabic" w:cs="Simplified Arabic"/>
          <w:sz w:val="28"/>
          <w:szCs w:val="28"/>
          <w:rtl/>
          <w:lang w:bidi="ar-JO"/>
        </w:rPr>
      </w:pPr>
      <w:r w:rsidRPr="00A5026D">
        <w:rPr>
          <w:rFonts w:ascii="Simplified Arabic" w:hAnsi="Simplified Arabic" w:cs="Simplified Arabic"/>
          <w:sz w:val="28"/>
          <w:szCs w:val="28"/>
          <w:rtl/>
          <w:lang w:bidi="ar-JO"/>
        </w:rPr>
        <w:t xml:space="preserve">يتضمن </w:t>
      </w:r>
      <w:proofErr w:type="gramStart"/>
      <w:r w:rsidRPr="00A5026D">
        <w:rPr>
          <w:rFonts w:ascii="Simplified Arabic" w:hAnsi="Simplified Arabic" w:cs="Simplified Arabic" w:hint="cs"/>
          <w:sz w:val="28"/>
          <w:szCs w:val="28"/>
          <w:rtl/>
          <w:lang w:bidi="ar-JO"/>
        </w:rPr>
        <w:t>بحثاً</w:t>
      </w:r>
      <w:proofErr w:type="gramEnd"/>
      <w:r w:rsidRPr="00A5026D">
        <w:rPr>
          <w:rFonts w:ascii="Simplified Arabic" w:hAnsi="Simplified Arabic" w:cs="Simplified Arabic" w:hint="cs"/>
          <w:sz w:val="28"/>
          <w:szCs w:val="28"/>
          <w:rtl/>
          <w:lang w:bidi="ar-JO"/>
        </w:rPr>
        <w:t xml:space="preserve"> واحداً</w:t>
      </w:r>
      <w:r w:rsidRPr="00A5026D">
        <w:rPr>
          <w:rFonts w:ascii="Simplified Arabic" w:hAnsi="Simplified Arabic" w:cs="Simplified Arabic"/>
          <w:sz w:val="28"/>
          <w:szCs w:val="28"/>
          <w:rtl/>
          <w:lang w:bidi="ar-JO"/>
        </w:rPr>
        <w:t xml:space="preserve"> من الفئة الأولى على الأقل. </w:t>
      </w:r>
    </w:p>
    <w:p w:rsidR="004B1644" w:rsidRPr="00A5026D" w:rsidRDefault="004B1644" w:rsidP="009D59F0">
      <w:pPr>
        <w:pStyle w:val="ac"/>
        <w:numPr>
          <w:ilvl w:val="0"/>
          <w:numId w:val="3"/>
        </w:numPr>
        <w:spacing w:before="100" w:beforeAutospacing="1" w:after="100" w:afterAutospacing="1"/>
        <w:ind w:left="616"/>
        <w:jc w:val="both"/>
        <w:rPr>
          <w:rFonts w:ascii="Simplified Arabic" w:hAnsi="Simplified Arabic" w:cs="Simplified Arabic"/>
          <w:sz w:val="28"/>
          <w:szCs w:val="28"/>
          <w:lang w:bidi="ar-JO"/>
        </w:rPr>
      </w:pPr>
      <w:r w:rsidRPr="00A5026D">
        <w:rPr>
          <w:rFonts w:ascii="Simplified Arabic" w:hAnsi="Simplified Arabic" w:cs="Simplified Arabic"/>
          <w:sz w:val="28"/>
          <w:szCs w:val="28"/>
          <w:rtl/>
          <w:lang w:bidi="ar-JO"/>
        </w:rPr>
        <w:t xml:space="preserve">يكون المتقدم </w:t>
      </w:r>
      <w:proofErr w:type="gramStart"/>
      <w:r w:rsidRPr="00A5026D">
        <w:rPr>
          <w:rFonts w:ascii="Simplified Arabic" w:hAnsi="Simplified Arabic" w:cs="Simplified Arabic"/>
          <w:sz w:val="28"/>
          <w:szCs w:val="28"/>
          <w:rtl/>
          <w:lang w:bidi="ar-JO"/>
        </w:rPr>
        <w:t>باحثاً</w:t>
      </w:r>
      <w:proofErr w:type="gramEnd"/>
      <w:r w:rsidRPr="00A5026D">
        <w:rPr>
          <w:rFonts w:ascii="Simplified Arabic" w:hAnsi="Simplified Arabic" w:cs="Simplified Arabic"/>
          <w:sz w:val="28"/>
          <w:szCs w:val="28"/>
          <w:rtl/>
          <w:lang w:bidi="ar-JO"/>
        </w:rPr>
        <w:t xml:space="preserve"> رئيسياً في إنتاج يعادل </w:t>
      </w:r>
      <w:r w:rsidRPr="00A5026D">
        <w:rPr>
          <w:rFonts w:ascii="Simplified Arabic" w:hAnsi="Simplified Arabic" w:cs="Simplified Arabic" w:hint="cs"/>
          <w:sz w:val="28"/>
          <w:szCs w:val="28"/>
          <w:rtl/>
          <w:lang w:bidi="ar-JO"/>
        </w:rPr>
        <w:t>(8)</w:t>
      </w:r>
      <w:r w:rsidRPr="00A5026D">
        <w:rPr>
          <w:rFonts w:ascii="Simplified Arabic" w:hAnsi="Simplified Arabic" w:cs="Simplified Arabic"/>
          <w:sz w:val="28"/>
          <w:szCs w:val="28"/>
          <w:rtl/>
          <w:lang w:bidi="ar-JO"/>
        </w:rPr>
        <w:t xml:space="preserve"> نقاط على </w:t>
      </w:r>
      <w:r w:rsidRPr="00A5026D">
        <w:rPr>
          <w:rFonts w:ascii="Simplified Arabic" w:hAnsi="Simplified Arabic" w:cs="Simplified Arabic" w:hint="cs"/>
          <w:sz w:val="28"/>
          <w:szCs w:val="28"/>
          <w:rtl/>
          <w:lang w:bidi="ar-JO"/>
        </w:rPr>
        <w:t>الأقل.</w:t>
      </w:r>
    </w:p>
    <w:p w:rsidR="004B1644" w:rsidRPr="00A5026D" w:rsidRDefault="004B1644" w:rsidP="009D59F0">
      <w:pPr>
        <w:pStyle w:val="ac"/>
        <w:numPr>
          <w:ilvl w:val="0"/>
          <w:numId w:val="16"/>
        </w:numPr>
        <w:spacing w:before="100" w:beforeAutospacing="1" w:after="100" w:afterAutospacing="1"/>
        <w:ind w:left="333"/>
        <w:jc w:val="both"/>
        <w:rPr>
          <w:rFonts w:ascii="Simplified Arabic" w:hAnsi="Simplified Arabic" w:cs="Simplified Arabic"/>
          <w:sz w:val="28"/>
          <w:szCs w:val="28"/>
          <w:lang w:bidi="ar-JO"/>
        </w:rPr>
      </w:pPr>
      <w:r w:rsidRPr="00A5026D">
        <w:rPr>
          <w:rFonts w:ascii="Simplified Arabic" w:hAnsi="Simplified Arabic" w:cs="Simplified Arabic"/>
          <w:sz w:val="28"/>
          <w:szCs w:val="28"/>
          <w:rtl/>
          <w:lang w:bidi="ar-JO"/>
        </w:rPr>
        <w:t>يشترط في عضو الهيئة التدريسية في أي من تخصصات اللغات الأجنبية</w:t>
      </w:r>
      <w:r w:rsidRPr="00A5026D">
        <w:rPr>
          <w:rFonts w:ascii="Simplified Arabic" w:hAnsi="Simplified Arabic" w:cs="Simplified Arabic" w:hint="cs"/>
          <w:sz w:val="28"/>
          <w:szCs w:val="28"/>
          <w:rtl/>
          <w:lang w:bidi="ar-JO"/>
        </w:rPr>
        <w:t xml:space="preserve"> </w:t>
      </w:r>
      <w:r w:rsidRPr="00A5026D">
        <w:rPr>
          <w:rFonts w:ascii="Simplified Arabic" w:hAnsi="Simplified Arabic" w:cs="Simplified Arabic"/>
          <w:sz w:val="28"/>
          <w:szCs w:val="28"/>
          <w:rtl/>
          <w:lang w:bidi="ar-JO"/>
        </w:rPr>
        <w:t>أو</w:t>
      </w:r>
      <w:r w:rsidRPr="00A5026D">
        <w:rPr>
          <w:rFonts w:ascii="Simplified Arabic" w:hAnsi="Simplified Arabic" w:cs="Simplified Arabic" w:hint="cs"/>
          <w:sz w:val="28"/>
          <w:szCs w:val="28"/>
          <w:rtl/>
          <w:lang w:bidi="ar-JO"/>
        </w:rPr>
        <w:t xml:space="preserve"> </w:t>
      </w:r>
      <w:r w:rsidRPr="00A5026D">
        <w:rPr>
          <w:rFonts w:ascii="Simplified Arabic" w:hAnsi="Simplified Arabic" w:cs="Simplified Arabic"/>
          <w:sz w:val="28"/>
          <w:szCs w:val="28"/>
          <w:rtl/>
          <w:lang w:bidi="ar-JO"/>
        </w:rPr>
        <w:t xml:space="preserve">أساليب تدريسها أن يكون ضمن إنتاجه العلمي المقدم للترقية بحثان على الأقل بلغة أجنبية (لغة التخصص) منشوران (أو مقبولان للنشر) في مجلات عالمية أو </w:t>
      </w:r>
      <w:r w:rsidRPr="00A5026D">
        <w:rPr>
          <w:rFonts w:ascii="Simplified Arabic" w:hAnsi="Simplified Arabic" w:cs="Simplified Arabic" w:hint="cs"/>
          <w:sz w:val="28"/>
          <w:szCs w:val="28"/>
          <w:rtl/>
          <w:lang w:bidi="ar-JO"/>
        </w:rPr>
        <w:t>معتمدة.</w:t>
      </w:r>
    </w:p>
    <w:p w:rsidR="004B1644" w:rsidRPr="00A5026D" w:rsidRDefault="004B1644" w:rsidP="00FE3B6E">
      <w:pPr>
        <w:spacing w:before="100" w:beforeAutospacing="1" w:after="100" w:afterAutospacing="1" w:line="240" w:lineRule="auto"/>
        <w:ind w:left="1224" w:hanging="1224"/>
        <w:jc w:val="both"/>
        <w:rPr>
          <w:rFonts w:ascii="Simplified Arabic" w:hAnsi="Simplified Arabic" w:cs="Simplified Arabic"/>
          <w:b/>
          <w:bCs/>
          <w:sz w:val="28"/>
          <w:szCs w:val="28"/>
          <w:rtl/>
          <w:lang w:bidi="ar-JO"/>
        </w:rPr>
      </w:pPr>
      <w:r w:rsidRPr="00A5026D">
        <w:rPr>
          <w:rFonts w:ascii="Times New Roman" w:eastAsia="Times New Roman" w:hAnsi="Times New Roman" w:cs="Simplified Arabic" w:hint="cs"/>
          <w:b/>
          <w:bCs/>
          <w:sz w:val="28"/>
          <w:szCs w:val="28"/>
          <w:rtl/>
        </w:rPr>
        <w:t>المادة (</w:t>
      </w:r>
      <w:r w:rsidRPr="00A5026D">
        <w:rPr>
          <w:rFonts w:ascii="Times New Roman" w:eastAsia="Times New Roman" w:hAnsi="Times New Roman" w:cs="Simplified Arabic"/>
          <w:b/>
          <w:bCs/>
          <w:sz w:val="28"/>
          <w:szCs w:val="28"/>
        </w:rPr>
        <w:t>18</w:t>
      </w:r>
      <w:r w:rsidRPr="00A5026D">
        <w:rPr>
          <w:rFonts w:ascii="Times New Roman" w:eastAsia="Times New Roman" w:hAnsi="Times New Roman" w:cs="Simplified Arabic" w:hint="cs"/>
          <w:b/>
          <w:bCs/>
          <w:sz w:val="28"/>
          <w:szCs w:val="28"/>
          <w:rtl/>
        </w:rPr>
        <w:t>):</w:t>
      </w:r>
      <w:r w:rsidRPr="00A5026D">
        <w:rPr>
          <w:rFonts w:ascii="Simplified Arabic" w:hAnsi="Simplified Arabic" w:cs="Simplified Arabic" w:hint="cs"/>
          <w:b/>
          <w:bCs/>
          <w:sz w:val="28"/>
          <w:szCs w:val="28"/>
          <w:rtl/>
          <w:lang w:bidi="ar-JO"/>
        </w:rPr>
        <w:t xml:space="preserve"> </w:t>
      </w:r>
      <w:r w:rsidRPr="00A5026D">
        <w:rPr>
          <w:rFonts w:ascii="Simplified Arabic" w:hAnsi="Simplified Arabic" w:cs="Simplified Arabic" w:hint="cs"/>
          <w:sz w:val="28"/>
          <w:szCs w:val="28"/>
          <w:rtl/>
          <w:lang w:bidi="ar-JO"/>
        </w:rPr>
        <w:t>يشترط أن لا</w:t>
      </w:r>
      <w:r w:rsidRPr="00A5026D">
        <w:rPr>
          <w:rFonts w:ascii="Times New Roman" w:eastAsia="Times New Roman" w:hAnsi="Times New Roman" w:cs="Simplified Arabic" w:hint="cs"/>
          <w:sz w:val="28"/>
          <w:szCs w:val="28"/>
          <w:rtl/>
        </w:rPr>
        <w:t>يقل</w:t>
      </w:r>
      <w:r w:rsidRPr="00A5026D">
        <w:rPr>
          <w:rFonts w:ascii="Times New Roman" w:eastAsia="Times New Roman" w:hAnsi="Times New Roman" w:cs="Simplified Arabic"/>
          <w:sz w:val="28"/>
          <w:szCs w:val="28"/>
          <w:rtl/>
        </w:rPr>
        <w:t xml:space="preserve"> تقدير</w:t>
      </w:r>
      <w:r w:rsidR="00B8274C">
        <w:rPr>
          <w:rFonts w:ascii="Times New Roman" w:eastAsia="Times New Roman" w:hAnsi="Times New Roman" w:cs="Simplified Arabic"/>
          <w:sz w:val="28"/>
          <w:szCs w:val="28"/>
        </w:rPr>
        <w:t xml:space="preserve"> </w:t>
      </w:r>
      <w:r w:rsidRPr="00A5026D">
        <w:rPr>
          <w:rFonts w:ascii="Simplified Arabic" w:hAnsi="Simplified Arabic" w:cs="Simplified Arabic" w:hint="cs"/>
          <w:sz w:val="28"/>
          <w:szCs w:val="28"/>
          <w:rtl/>
          <w:lang w:bidi="ar-JO"/>
        </w:rPr>
        <w:t xml:space="preserve">المتقدم للترقية عن جيد </w:t>
      </w:r>
      <w:r w:rsidRPr="00A5026D">
        <w:rPr>
          <w:rFonts w:ascii="Times New Roman" w:eastAsia="Times New Roman" w:hAnsi="Times New Roman" w:cs="Simplified Arabic"/>
          <w:sz w:val="28"/>
          <w:szCs w:val="28"/>
          <w:rtl/>
        </w:rPr>
        <w:t>في كل بند من بنود التقرير المشترك المشار إليها في المادة (</w:t>
      </w:r>
      <w:r w:rsidRPr="00A5026D">
        <w:rPr>
          <w:rFonts w:ascii="Times New Roman" w:eastAsia="Times New Roman" w:hAnsi="Times New Roman" w:cs="Simplified Arabic" w:hint="cs"/>
          <w:sz w:val="28"/>
          <w:szCs w:val="28"/>
          <w:rtl/>
        </w:rPr>
        <w:t>23/ ب</w:t>
      </w:r>
      <w:r w:rsidRPr="00A5026D">
        <w:rPr>
          <w:rFonts w:ascii="Times New Roman" w:eastAsia="Times New Roman" w:hAnsi="Times New Roman" w:cs="Simplified Arabic"/>
          <w:sz w:val="28"/>
          <w:szCs w:val="28"/>
          <w:rtl/>
        </w:rPr>
        <w:t>) من هذه التعليمات.</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proofErr w:type="gramStart"/>
      <w:r w:rsidRPr="00A5026D">
        <w:rPr>
          <w:rFonts w:ascii="Times New Roman" w:eastAsia="Times New Roman" w:hAnsi="Times New Roman" w:cs="Simplified Arabic"/>
          <w:b/>
          <w:bCs/>
          <w:sz w:val="28"/>
          <w:szCs w:val="28"/>
          <w:rtl/>
        </w:rPr>
        <w:lastRenderedPageBreak/>
        <w:t>المادة</w:t>
      </w:r>
      <w:proofErr w:type="gramEnd"/>
      <w:r w:rsidRPr="00A5026D">
        <w:rPr>
          <w:rFonts w:ascii="Times New Roman" w:eastAsia="Times New Roman" w:hAnsi="Times New Roman" w:cs="Simplified Arabic"/>
          <w:b/>
          <w:bCs/>
          <w:sz w:val="28"/>
          <w:szCs w:val="28"/>
          <w:rtl/>
        </w:rPr>
        <w:t xml:space="preserve"> (</w:t>
      </w:r>
      <w:r w:rsidR="00C30824">
        <w:rPr>
          <w:rFonts w:ascii="Times New Roman" w:eastAsia="Times New Roman" w:hAnsi="Times New Roman" w:cs="Simplified Arabic"/>
          <w:b/>
          <w:bCs/>
          <w:sz w:val="28"/>
          <w:szCs w:val="28"/>
        </w:rPr>
        <w:t>19</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لا يجوز للمتقدم أن يدرج ضمن بحوثه أياً من البحوث التي سبق أن حسبت له في ترقية سابقة، أو حصل بموجبها على درجة علمية أو رتبة أكاديمية.</w:t>
      </w:r>
    </w:p>
    <w:p w:rsidR="004B1644" w:rsidRPr="00A5026D" w:rsidRDefault="004B1644" w:rsidP="00C30824">
      <w:pPr>
        <w:spacing w:before="100" w:beforeAutospacing="1" w:after="100" w:afterAutospacing="1" w:line="240" w:lineRule="auto"/>
        <w:ind w:left="1800" w:hanging="1800"/>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20</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19"/>
        </w:numPr>
        <w:spacing w:before="100" w:beforeAutospacing="1" w:after="100" w:afterAutospacing="1"/>
        <w:ind w:left="474"/>
        <w:jc w:val="both"/>
        <w:rPr>
          <w:rFonts w:cs="Simplified Arabic"/>
          <w:sz w:val="28"/>
          <w:szCs w:val="28"/>
          <w:rtl/>
        </w:rPr>
      </w:pPr>
      <w:proofErr w:type="gramStart"/>
      <w:r w:rsidRPr="00A5026D">
        <w:rPr>
          <w:rFonts w:cs="Simplified Arabic"/>
          <w:sz w:val="28"/>
          <w:szCs w:val="28"/>
          <w:rtl/>
        </w:rPr>
        <w:t>لعضو</w:t>
      </w:r>
      <w:proofErr w:type="gramEnd"/>
      <w:r w:rsidRPr="00A5026D">
        <w:rPr>
          <w:rFonts w:cs="Simplified Arabic"/>
          <w:sz w:val="28"/>
          <w:szCs w:val="28"/>
          <w:rtl/>
        </w:rPr>
        <w:t xml:space="preserve"> هيئة التدريس الذي قُبِل له إنتاج علمي بعد تاريخ تقديمه طلب الترقية إلى رتبة أستاذ </w:t>
      </w:r>
      <w:r w:rsidRPr="00A5026D">
        <w:rPr>
          <w:rFonts w:cs="Simplified Arabic" w:hint="cs"/>
          <w:sz w:val="28"/>
          <w:szCs w:val="28"/>
          <w:rtl/>
        </w:rPr>
        <w:t>مساعد و</w:t>
      </w:r>
      <w:r w:rsidRPr="00A5026D">
        <w:rPr>
          <w:rFonts w:cs="Simplified Arabic"/>
          <w:sz w:val="28"/>
          <w:szCs w:val="28"/>
          <w:rtl/>
        </w:rPr>
        <w:t xml:space="preserve">مشارك أن يقدمه ضمن إنتاجه العلمي للترقية إلى رتبة </w:t>
      </w:r>
      <w:r w:rsidRPr="00A5026D">
        <w:rPr>
          <w:rFonts w:cs="Simplified Arabic" w:hint="cs"/>
          <w:sz w:val="28"/>
          <w:szCs w:val="28"/>
          <w:rtl/>
        </w:rPr>
        <w:t>أعلى</w:t>
      </w:r>
      <w:r w:rsidRPr="00A5026D">
        <w:rPr>
          <w:rFonts w:cs="Simplified Arabic"/>
          <w:sz w:val="28"/>
          <w:szCs w:val="28"/>
          <w:rtl/>
        </w:rPr>
        <w:t>.</w:t>
      </w:r>
    </w:p>
    <w:p w:rsidR="004B1644" w:rsidRPr="00A5026D" w:rsidRDefault="004B1644" w:rsidP="009D59F0">
      <w:pPr>
        <w:pStyle w:val="ac"/>
        <w:numPr>
          <w:ilvl w:val="0"/>
          <w:numId w:val="19"/>
        </w:numPr>
        <w:spacing w:before="100" w:beforeAutospacing="1" w:after="100" w:afterAutospacing="1"/>
        <w:ind w:left="474"/>
        <w:jc w:val="both"/>
        <w:rPr>
          <w:rFonts w:cs="Simplified Arabic"/>
          <w:sz w:val="28"/>
          <w:szCs w:val="28"/>
          <w:rtl/>
        </w:rPr>
      </w:pPr>
      <w:r w:rsidRPr="00A5026D">
        <w:rPr>
          <w:rFonts w:cs="Simplified Arabic"/>
          <w:sz w:val="28"/>
          <w:szCs w:val="28"/>
          <w:rtl/>
        </w:rPr>
        <w:t>يعد الإنتاج العلمي الذي قام به عضو الهيئة التدريسية خلال إجازته أو إعارته أو انتدابه مقبولاً لأغراض الترقية.</w:t>
      </w:r>
    </w:p>
    <w:p w:rsidR="004B1644" w:rsidRPr="00A5026D" w:rsidRDefault="004B1644" w:rsidP="00C30824">
      <w:pPr>
        <w:spacing w:before="100" w:beforeAutospacing="1" w:after="100" w:afterAutospacing="1" w:line="240" w:lineRule="auto"/>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w:t>
      </w:r>
      <w:r w:rsidRPr="00A5026D">
        <w:rPr>
          <w:rFonts w:ascii="Times New Roman" w:eastAsia="Times New Roman" w:hAnsi="Times New Roman" w:cs="Simplified Arabic" w:hint="cs"/>
          <w:b/>
          <w:bCs/>
          <w:sz w:val="28"/>
          <w:szCs w:val="28"/>
          <w:rtl/>
        </w:rPr>
        <w:t xml:space="preserve"> (</w:t>
      </w:r>
      <w:r w:rsidR="00C30824">
        <w:rPr>
          <w:rFonts w:ascii="Times New Roman" w:eastAsia="Times New Roman" w:hAnsi="Times New Roman" w:cs="Simplified Arabic"/>
          <w:b/>
          <w:bCs/>
          <w:sz w:val="28"/>
          <w:szCs w:val="28"/>
        </w:rPr>
        <w:t>21</w:t>
      </w:r>
      <w:r w:rsidRPr="00A5026D">
        <w:rPr>
          <w:rFonts w:ascii="Times New Roman" w:eastAsia="Times New Roman" w:hAnsi="Times New Roman" w:cs="Simplified Arabic" w:hint="cs"/>
          <w:b/>
          <w:bCs/>
          <w:sz w:val="28"/>
          <w:szCs w:val="28"/>
          <w:rtl/>
        </w:rPr>
        <w:t>)</w:t>
      </w:r>
      <w:r w:rsidRPr="00A5026D">
        <w:rPr>
          <w:rFonts w:ascii="Times New Roman" w:eastAsia="Times New Roman" w:hAnsi="Times New Roman" w:cs="Simplified Arabic"/>
          <w:sz w:val="28"/>
          <w:szCs w:val="28"/>
          <w:rtl/>
        </w:rPr>
        <w:t>:</w:t>
      </w:r>
    </w:p>
    <w:p w:rsidR="004B1644" w:rsidRPr="00A5026D" w:rsidRDefault="004B1644" w:rsidP="009D59F0">
      <w:pPr>
        <w:pStyle w:val="ac"/>
        <w:numPr>
          <w:ilvl w:val="0"/>
          <w:numId w:val="20"/>
        </w:numPr>
        <w:spacing w:before="100" w:beforeAutospacing="1" w:after="100" w:afterAutospacing="1"/>
        <w:ind w:left="333"/>
        <w:jc w:val="both"/>
        <w:rPr>
          <w:rFonts w:cs="Simplified Arabic"/>
          <w:sz w:val="28"/>
          <w:szCs w:val="28"/>
          <w:rtl/>
        </w:rPr>
      </w:pPr>
      <w:r w:rsidRPr="00A5026D">
        <w:rPr>
          <w:rFonts w:cs="Simplified Arabic"/>
          <w:sz w:val="28"/>
          <w:szCs w:val="28"/>
          <w:rtl/>
        </w:rPr>
        <w:t xml:space="preserve">يقدم </w:t>
      </w:r>
      <w:proofErr w:type="gramStart"/>
      <w:r w:rsidRPr="00A5026D">
        <w:rPr>
          <w:rFonts w:cs="Simplified Arabic"/>
          <w:sz w:val="28"/>
          <w:szCs w:val="28"/>
          <w:rtl/>
        </w:rPr>
        <w:t>طلب</w:t>
      </w:r>
      <w:proofErr w:type="gramEnd"/>
      <w:r w:rsidRPr="00A5026D">
        <w:rPr>
          <w:rFonts w:cs="Simplified Arabic"/>
          <w:sz w:val="28"/>
          <w:szCs w:val="28"/>
          <w:rtl/>
        </w:rPr>
        <w:t xml:space="preserve"> الترقية إلى رئيس القسم المختص متضمناً</w:t>
      </w:r>
      <w:r w:rsidRPr="00A5026D">
        <w:rPr>
          <w:rFonts w:cs="Simplified Arabic" w:hint="cs"/>
          <w:sz w:val="28"/>
          <w:szCs w:val="28"/>
          <w:rtl/>
        </w:rPr>
        <w:t xml:space="preserve"> ما يلي:</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r w:rsidRPr="00A5026D">
        <w:rPr>
          <w:rFonts w:cs="Simplified Arabic" w:hint="cs"/>
          <w:sz w:val="28"/>
          <w:szCs w:val="28"/>
          <w:rtl/>
        </w:rPr>
        <w:t xml:space="preserve">نموذج طلب الترقية المعتمد في الجامعة معبأ </w:t>
      </w:r>
      <w:proofErr w:type="gramStart"/>
      <w:r w:rsidRPr="00A5026D">
        <w:rPr>
          <w:rFonts w:cs="Simplified Arabic" w:hint="cs"/>
          <w:sz w:val="28"/>
          <w:szCs w:val="28"/>
          <w:rtl/>
        </w:rPr>
        <w:t>حسب</w:t>
      </w:r>
      <w:proofErr w:type="gramEnd"/>
      <w:r w:rsidRPr="00A5026D">
        <w:rPr>
          <w:rFonts w:cs="Simplified Arabic" w:hint="cs"/>
          <w:sz w:val="28"/>
          <w:szCs w:val="28"/>
          <w:rtl/>
        </w:rPr>
        <w:t xml:space="preserve"> الأصول.</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proofErr w:type="gramStart"/>
      <w:r w:rsidRPr="00A5026D">
        <w:rPr>
          <w:rFonts w:cs="Simplified Arabic" w:hint="cs"/>
          <w:sz w:val="28"/>
          <w:szCs w:val="28"/>
          <w:rtl/>
        </w:rPr>
        <w:t>إقرار</w:t>
      </w:r>
      <w:proofErr w:type="gramEnd"/>
      <w:r w:rsidRPr="00A5026D">
        <w:rPr>
          <w:rFonts w:cs="Simplified Arabic" w:hint="cs"/>
          <w:sz w:val="28"/>
          <w:szCs w:val="28"/>
          <w:rtl/>
        </w:rPr>
        <w:t xml:space="preserve"> بعدم الاستلال للبحوث المقدمة للترقية. </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r w:rsidRPr="00A5026D">
        <w:rPr>
          <w:rFonts w:cs="Simplified Arabic" w:hint="cs"/>
          <w:sz w:val="28"/>
          <w:szCs w:val="28"/>
          <w:rtl/>
        </w:rPr>
        <w:t xml:space="preserve"> الوثائق التي </w:t>
      </w:r>
      <w:proofErr w:type="gramStart"/>
      <w:r w:rsidRPr="00A5026D">
        <w:rPr>
          <w:rFonts w:cs="Simplified Arabic" w:hint="cs"/>
          <w:sz w:val="28"/>
          <w:szCs w:val="28"/>
          <w:rtl/>
        </w:rPr>
        <w:t>تبين</w:t>
      </w:r>
      <w:proofErr w:type="gramEnd"/>
      <w:r w:rsidRPr="00A5026D">
        <w:rPr>
          <w:rFonts w:cs="Simplified Arabic" w:hint="cs"/>
          <w:sz w:val="28"/>
          <w:szCs w:val="28"/>
          <w:rtl/>
        </w:rPr>
        <w:t xml:space="preserve"> تاريخ القبول والنشر للبحوث المقدمة للترقية. </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proofErr w:type="gramStart"/>
      <w:r w:rsidRPr="00A5026D">
        <w:rPr>
          <w:rFonts w:cs="Simplified Arabic" w:hint="cs"/>
          <w:sz w:val="28"/>
          <w:szCs w:val="28"/>
          <w:rtl/>
        </w:rPr>
        <w:t>قائمة</w:t>
      </w:r>
      <w:proofErr w:type="gramEnd"/>
      <w:r w:rsidRPr="00A5026D">
        <w:rPr>
          <w:rFonts w:cs="Simplified Arabic" w:hint="cs"/>
          <w:sz w:val="28"/>
          <w:szCs w:val="28"/>
          <w:rtl/>
        </w:rPr>
        <w:t xml:space="preserve"> بالأبحاث المقدمة للترقية.</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r w:rsidRPr="00A5026D">
        <w:rPr>
          <w:rFonts w:cs="Simplified Arabic" w:hint="cs"/>
          <w:sz w:val="28"/>
          <w:szCs w:val="28"/>
          <w:rtl/>
        </w:rPr>
        <w:t>قرص مدمج (</w:t>
      </w:r>
      <w:r w:rsidRPr="00A5026D">
        <w:rPr>
          <w:rFonts w:cs="Simplified Arabic"/>
          <w:sz w:val="28"/>
          <w:szCs w:val="28"/>
        </w:rPr>
        <w:t>CD</w:t>
      </w:r>
      <w:r w:rsidRPr="00A5026D">
        <w:rPr>
          <w:rFonts w:cs="Simplified Arabic" w:hint="cs"/>
          <w:sz w:val="28"/>
          <w:szCs w:val="28"/>
          <w:rtl/>
        </w:rPr>
        <w:t xml:space="preserve">) يحتوي </w:t>
      </w:r>
      <w:proofErr w:type="gramStart"/>
      <w:r w:rsidRPr="00A5026D">
        <w:rPr>
          <w:rFonts w:cs="Simplified Arabic" w:hint="cs"/>
          <w:sz w:val="28"/>
          <w:szCs w:val="28"/>
          <w:rtl/>
        </w:rPr>
        <w:t>على</w:t>
      </w:r>
      <w:proofErr w:type="gramEnd"/>
      <w:r w:rsidRPr="00A5026D">
        <w:rPr>
          <w:rFonts w:cs="Simplified Arabic" w:hint="cs"/>
          <w:sz w:val="28"/>
          <w:szCs w:val="28"/>
          <w:rtl/>
        </w:rPr>
        <w:t xml:space="preserve"> طلب الترقية والسيرة الذاتية والأبحاث المقدمة للترقية. </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r w:rsidRPr="00A5026D">
        <w:rPr>
          <w:rFonts w:cs="Simplified Arabic"/>
          <w:sz w:val="28"/>
          <w:szCs w:val="28"/>
          <w:rtl/>
        </w:rPr>
        <w:t xml:space="preserve">ست </w:t>
      </w:r>
      <w:proofErr w:type="gramStart"/>
      <w:r w:rsidRPr="00A5026D">
        <w:rPr>
          <w:rFonts w:cs="Simplified Arabic"/>
          <w:sz w:val="28"/>
          <w:szCs w:val="28"/>
          <w:rtl/>
        </w:rPr>
        <w:t>نسخ</w:t>
      </w:r>
      <w:proofErr w:type="gramEnd"/>
      <w:r w:rsidRPr="00A5026D">
        <w:rPr>
          <w:rFonts w:cs="Simplified Arabic"/>
          <w:sz w:val="28"/>
          <w:szCs w:val="28"/>
          <w:rtl/>
        </w:rPr>
        <w:t xml:space="preserve"> من الإنتاج العلمي والسيرة الذاتية</w:t>
      </w:r>
      <w:r w:rsidRPr="00A5026D">
        <w:rPr>
          <w:rFonts w:cs="Simplified Arabic" w:hint="cs"/>
          <w:sz w:val="28"/>
          <w:szCs w:val="28"/>
          <w:rtl/>
        </w:rPr>
        <w:t xml:space="preserve">. </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r w:rsidRPr="00A5026D">
        <w:rPr>
          <w:rFonts w:cs="Simplified Arabic" w:hint="cs"/>
          <w:sz w:val="28"/>
          <w:szCs w:val="28"/>
          <w:rtl/>
        </w:rPr>
        <w:t>وثيقة حديثة صادرة عن عمادة البحث العلمي تثبت اعتماد مجلات الأبحاث المقدمة للترقية.</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Pr>
      </w:pPr>
      <w:proofErr w:type="gramStart"/>
      <w:r w:rsidRPr="00A5026D">
        <w:rPr>
          <w:rFonts w:cs="Simplified Arabic" w:hint="cs"/>
          <w:sz w:val="28"/>
          <w:szCs w:val="28"/>
          <w:rtl/>
        </w:rPr>
        <w:t>تقرير</w:t>
      </w:r>
      <w:proofErr w:type="gramEnd"/>
      <w:r w:rsidRPr="00A5026D">
        <w:rPr>
          <w:rFonts w:cs="Simplified Arabic" w:hint="cs"/>
          <w:sz w:val="28"/>
          <w:szCs w:val="28"/>
          <w:rtl/>
        </w:rPr>
        <w:t xml:space="preserve"> من عميد البحث العلمي يفيد بأن المتقدم للترقية قد حدّث بياناته العلمية والبحثية على موقع الجامعة.</w:t>
      </w:r>
    </w:p>
    <w:p w:rsidR="004B1644" w:rsidRPr="00A5026D" w:rsidRDefault="004B1644" w:rsidP="009D59F0">
      <w:pPr>
        <w:pStyle w:val="ac"/>
        <w:numPr>
          <w:ilvl w:val="0"/>
          <w:numId w:val="4"/>
        </w:numPr>
        <w:spacing w:before="100" w:beforeAutospacing="1" w:after="100" w:afterAutospacing="1"/>
        <w:jc w:val="both"/>
        <w:rPr>
          <w:rFonts w:cs="Simplified Arabic"/>
          <w:sz w:val="28"/>
          <w:szCs w:val="28"/>
          <w:rtl/>
        </w:rPr>
      </w:pPr>
      <w:r w:rsidRPr="00A5026D">
        <w:rPr>
          <w:rFonts w:cs="Simplified Arabic" w:hint="cs"/>
          <w:sz w:val="28"/>
          <w:szCs w:val="28"/>
          <w:rtl/>
        </w:rPr>
        <w:t>الوثائق المرجعية الأخرى المطلوبة من دائرة أمانة سر المجالس.</w:t>
      </w:r>
    </w:p>
    <w:p w:rsidR="004B1644" w:rsidRDefault="004B1644" w:rsidP="009D59F0">
      <w:pPr>
        <w:pStyle w:val="ac"/>
        <w:numPr>
          <w:ilvl w:val="0"/>
          <w:numId w:val="20"/>
        </w:numPr>
        <w:spacing w:before="100" w:beforeAutospacing="1" w:after="100" w:afterAutospacing="1"/>
        <w:ind w:left="333"/>
        <w:jc w:val="both"/>
        <w:rPr>
          <w:rFonts w:cs="Simplified Arabic"/>
          <w:sz w:val="28"/>
          <w:szCs w:val="28"/>
        </w:rPr>
      </w:pPr>
      <w:r w:rsidRPr="00A5026D">
        <w:rPr>
          <w:rFonts w:cs="Simplified Arabic" w:hint="cs"/>
          <w:sz w:val="28"/>
          <w:szCs w:val="28"/>
          <w:rtl/>
        </w:rPr>
        <w:t>يعرض الطلب</w:t>
      </w:r>
      <w:r w:rsidRPr="00A5026D">
        <w:rPr>
          <w:rFonts w:cs="Simplified Arabic"/>
          <w:sz w:val="28"/>
          <w:szCs w:val="28"/>
          <w:rtl/>
        </w:rPr>
        <w:t xml:space="preserve"> على مجلس القسم، </w:t>
      </w:r>
      <w:r w:rsidRPr="00A5026D">
        <w:rPr>
          <w:rFonts w:cs="Simplified Arabic" w:hint="cs"/>
          <w:sz w:val="28"/>
          <w:szCs w:val="28"/>
          <w:rtl/>
        </w:rPr>
        <w:t>لاتخاذ</w:t>
      </w:r>
      <w:r w:rsidRPr="00A5026D">
        <w:rPr>
          <w:rFonts w:cs="Simplified Arabic"/>
          <w:sz w:val="28"/>
          <w:szCs w:val="28"/>
          <w:rtl/>
        </w:rPr>
        <w:t xml:space="preserve"> التوصية المناسبة، ويرفع رئيس القسم رأي مجلس القسم إلى العميد خلال ثلاثة أسابيع على الأكثر ويتولى العميد عرض الطلب على </w:t>
      </w:r>
      <w:r w:rsidRPr="00A5026D">
        <w:rPr>
          <w:rFonts w:cs="Simplified Arabic"/>
          <w:sz w:val="28"/>
          <w:szCs w:val="28"/>
          <w:rtl/>
        </w:rPr>
        <w:lastRenderedPageBreak/>
        <w:t xml:space="preserve">مجلس الكلية </w:t>
      </w:r>
      <w:r w:rsidRPr="00A5026D">
        <w:rPr>
          <w:rFonts w:cs="Simplified Arabic" w:hint="cs"/>
          <w:sz w:val="28"/>
          <w:szCs w:val="28"/>
          <w:rtl/>
        </w:rPr>
        <w:t xml:space="preserve">أو </w:t>
      </w:r>
      <w:r w:rsidRPr="00A5026D">
        <w:rPr>
          <w:rFonts w:cs="Simplified Arabic"/>
          <w:sz w:val="28"/>
          <w:szCs w:val="28"/>
          <w:rtl/>
        </w:rPr>
        <w:t>المعهد، خلال ثلاثة أسابيع على الأكثر لاتخاذ التوصية المناسبة بشأنه، ورفعها إلى الرئيس خلال أسبوع على الأكثر لاستكمال إجراءات الترقية.</w:t>
      </w:r>
    </w:p>
    <w:p w:rsidR="00150F87" w:rsidRPr="00A5026D" w:rsidRDefault="00150F87" w:rsidP="00150F87">
      <w:pPr>
        <w:pStyle w:val="ac"/>
        <w:spacing w:before="100" w:beforeAutospacing="1" w:after="100" w:afterAutospacing="1"/>
        <w:ind w:left="333"/>
        <w:jc w:val="both"/>
        <w:rPr>
          <w:rFonts w:cs="Simplified Arabic"/>
          <w:sz w:val="28"/>
          <w:szCs w:val="28"/>
          <w:rtl/>
        </w:rPr>
      </w:pPr>
    </w:p>
    <w:p w:rsidR="004B1644" w:rsidRPr="00A5026D" w:rsidRDefault="004B1644" w:rsidP="009D59F0">
      <w:pPr>
        <w:pStyle w:val="ac"/>
        <w:numPr>
          <w:ilvl w:val="0"/>
          <w:numId w:val="20"/>
        </w:numPr>
        <w:spacing w:before="100" w:beforeAutospacing="1" w:after="100" w:afterAutospacing="1"/>
        <w:ind w:left="333"/>
        <w:jc w:val="both"/>
        <w:rPr>
          <w:rFonts w:cs="Simplified Arabic"/>
          <w:sz w:val="28"/>
          <w:szCs w:val="28"/>
          <w:lang w:bidi="ar-JO"/>
        </w:rPr>
      </w:pPr>
      <w:r w:rsidRPr="00A5026D">
        <w:rPr>
          <w:rFonts w:cs="Simplified Arabic"/>
          <w:sz w:val="28"/>
          <w:szCs w:val="28"/>
          <w:rtl/>
        </w:rPr>
        <w:t xml:space="preserve">يقترح العميد ورئيس القسم المعنيان قائمة تتضمن أسماء خمسة عشر على الأقل من المتخصصين الذين يحملون رتبة الأستاذية من غير الأردنيين ومن خارج الأردن وذلك لتقييم الإنتاج العلمي وتعامل هذه القائمة بسرية تامة، </w:t>
      </w:r>
      <w:r w:rsidRPr="00A5026D">
        <w:rPr>
          <w:rFonts w:cs="Simplified Arabic" w:hint="cs"/>
          <w:sz w:val="28"/>
          <w:szCs w:val="28"/>
          <w:rtl/>
        </w:rPr>
        <w:t xml:space="preserve">وللرئيس اختيار المحكمين أو </w:t>
      </w:r>
      <w:r w:rsidRPr="00A5026D">
        <w:rPr>
          <w:rFonts w:cs="Simplified Arabic"/>
          <w:sz w:val="28"/>
          <w:szCs w:val="28"/>
          <w:rtl/>
        </w:rPr>
        <w:t>تعديل القائمة بالإضافة أو الحذف</w:t>
      </w:r>
      <w:r w:rsidRPr="00A5026D">
        <w:rPr>
          <w:rFonts w:cs="Simplified Arabic" w:hint="cs"/>
          <w:sz w:val="28"/>
          <w:szCs w:val="28"/>
          <w:rtl/>
        </w:rPr>
        <w:t xml:space="preserve"> أو اختيار محكمين من ضمن قاعدة البيانات المتوفرة لدى أمانة سر المجالس</w:t>
      </w:r>
      <w:r w:rsidRPr="00A5026D">
        <w:rPr>
          <w:rFonts w:cs="Simplified Arabic"/>
          <w:sz w:val="28"/>
          <w:szCs w:val="28"/>
          <w:rtl/>
        </w:rPr>
        <w:t xml:space="preserve">، ويراعى في اختيار </w:t>
      </w:r>
      <w:r w:rsidRPr="00A5026D">
        <w:rPr>
          <w:rFonts w:cs="Simplified Arabic" w:hint="cs"/>
          <w:sz w:val="28"/>
          <w:szCs w:val="28"/>
          <w:rtl/>
        </w:rPr>
        <w:t>المقيمين</w:t>
      </w:r>
      <w:r w:rsidRPr="00A5026D">
        <w:rPr>
          <w:rStyle w:val="a7"/>
          <w:rFonts w:cs="Simplified Arabic"/>
          <w:sz w:val="28"/>
          <w:szCs w:val="28"/>
        </w:rPr>
        <w:footnoteReference w:customMarkFollows="1" w:id="6"/>
        <w:t>(1)</w:t>
      </w:r>
      <w:r w:rsidRPr="00A5026D">
        <w:rPr>
          <w:rFonts w:cs="Simplified Arabic" w:hint="cs"/>
          <w:sz w:val="28"/>
          <w:szCs w:val="28"/>
          <w:rtl/>
        </w:rPr>
        <w:t xml:space="preserve">: </w:t>
      </w:r>
      <w:r w:rsidRPr="00A5026D">
        <w:rPr>
          <w:rFonts w:cs="Simplified Arabic"/>
          <w:sz w:val="28"/>
          <w:szCs w:val="28"/>
          <w:rtl/>
        </w:rPr>
        <w:t>-</w:t>
      </w:r>
    </w:p>
    <w:p w:rsidR="004B1644" w:rsidRPr="00A5026D" w:rsidRDefault="004B1644" w:rsidP="009D59F0">
      <w:pPr>
        <w:pStyle w:val="ac"/>
        <w:numPr>
          <w:ilvl w:val="0"/>
          <w:numId w:val="21"/>
        </w:numPr>
        <w:spacing w:before="100" w:beforeAutospacing="1" w:after="100" w:afterAutospacing="1"/>
        <w:jc w:val="both"/>
        <w:rPr>
          <w:rFonts w:cs="Simplified Arabic"/>
          <w:sz w:val="28"/>
          <w:szCs w:val="28"/>
        </w:rPr>
      </w:pPr>
      <w:proofErr w:type="gramStart"/>
      <w:r w:rsidRPr="00A5026D">
        <w:rPr>
          <w:rFonts w:cs="Simplified Arabic"/>
          <w:sz w:val="28"/>
          <w:szCs w:val="28"/>
          <w:rtl/>
        </w:rPr>
        <w:t>أن</w:t>
      </w:r>
      <w:proofErr w:type="gramEnd"/>
      <w:r w:rsidRPr="00A5026D">
        <w:rPr>
          <w:rFonts w:cs="Simplified Arabic"/>
          <w:sz w:val="28"/>
          <w:szCs w:val="28"/>
          <w:rtl/>
        </w:rPr>
        <w:t xml:space="preserve"> يكونوا معروفين </w:t>
      </w:r>
      <w:proofErr w:type="spellStart"/>
      <w:r w:rsidRPr="00A5026D">
        <w:rPr>
          <w:rFonts w:cs="Simplified Arabic"/>
          <w:sz w:val="28"/>
          <w:szCs w:val="28"/>
          <w:rtl/>
        </w:rPr>
        <w:t>بموضوعيتهم</w:t>
      </w:r>
      <w:proofErr w:type="spellEnd"/>
      <w:r w:rsidRPr="00A5026D">
        <w:rPr>
          <w:rFonts w:cs="Simplified Arabic"/>
          <w:sz w:val="28"/>
          <w:szCs w:val="28"/>
          <w:rtl/>
        </w:rPr>
        <w:t xml:space="preserve"> ومن جامعات ذات مستوى أكاديمي مرموق غير الجامعة التي تخرج منها المتقدم للترقية.</w:t>
      </w:r>
    </w:p>
    <w:p w:rsidR="004B1644" w:rsidRPr="00A5026D" w:rsidRDefault="004B1644" w:rsidP="009D59F0">
      <w:pPr>
        <w:pStyle w:val="ac"/>
        <w:numPr>
          <w:ilvl w:val="0"/>
          <w:numId w:val="21"/>
        </w:numPr>
        <w:spacing w:before="100" w:beforeAutospacing="1" w:after="100" w:afterAutospacing="1"/>
        <w:jc w:val="both"/>
        <w:rPr>
          <w:rFonts w:cs="Simplified Arabic"/>
          <w:sz w:val="28"/>
          <w:szCs w:val="28"/>
        </w:rPr>
      </w:pPr>
      <w:proofErr w:type="gramStart"/>
      <w:r w:rsidRPr="00A5026D">
        <w:rPr>
          <w:rFonts w:cs="Simplified Arabic"/>
          <w:sz w:val="28"/>
          <w:szCs w:val="28"/>
          <w:rtl/>
        </w:rPr>
        <w:t>أن</w:t>
      </w:r>
      <w:proofErr w:type="gramEnd"/>
      <w:r w:rsidRPr="00A5026D">
        <w:rPr>
          <w:rFonts w:cs="Simplified Arabic"/>
          <w:sz w:val="28"/>
          <w:szCs w:val="28"/>
          <w:rtl/>
        </w:rPr>
        <w:t xml:space="preserve"> يكونوا من بلدان وجامعات متعددة، ويفضل أن لا يزيد عدد المقيمين من جامعة واحدة على اثنين ومن بلد واحد على أربعة.</w:t>
      </w:r>
    </w:p>
    <w:p w:rsidR="004B1644" w:rsidRDefault="004B1644" w:rsidP="009D59F0">
      <w:pPr>
        <w:pStyle w:val="ac"/>
        <w:numPr>
          <w:ilvl w:val="0"/>
          <w:numId w:val="21"/>
        </w:numPr>
        <w:spacing w:before="100" w:beforeAutospacing="1" w:after="100" w:afterAutospacing="1"/>
        <w:jc w:val="both"/>
        <w:rPr>
          <w:rFonts w:cs="Simplified Arabic"/>
          <w:sz w:val="28"/>
          <w:szCs w:val="28"/>
        </w:rPr>
      </w:pPr>
      <w:proofErr w:type="gramStart"/>
      <w:r w:rsidRPr="00A5026D">
        <w:rPr>
          <w:rFonts w:cs="Simplified Arabic"/>
          <w:sz w:val="28"/>
          <w:szCs w:val="28"/>
          <w:rtl/>
        </w:rPr>
        <w:t>أن</w:t>
      </w:r>
      <w:proofErr w:type="gramEnd"/>
      <w:r w:rsidRPr="00A5026D">
        <w:rPr>
          <w:rFonts w:cs="Simplified Arabic"/>
          <w:sz w:val="28"/>
          <w:szCs w:val="28"/>
          <w:rtl/>
        </w:rPr>
        <w:t xml:space="preserve"> تكون عناوينهم دقيقة بما في ذلك رقم الهاتف، ورقم الفاكس، والبريد الإلكتروني.</w:t>
      </w:r>
    </w:p>
    <w:p w:rsidR="00150F87" w:rsidRPr="00A5026D" w:rsidRDefault="00150F87" w:rsidP="00150F87">
      <w:pPr>
        <w:pStyle w:val="ac"/>
        <w:spacing w:before="100" w:beforeAutospacing="1" w:after="100" w:afterAutospacing="1"/>
        <w:jc w:val="both"/>
        <w:rPr>
          <w:rFonts w:cs="Simplified Arabic"/>
          <w:sz w:val="28"/>
          <w:szCs w:val="28"/>
        </w:rPr>
      </w:pPr>
    </w:p>
    <w:p w:rsidR="004B1644" w:rsidRDefault="004B1644" w:rsidP="009D59F0">
      <w:pPr>
        <w:pStyle w:val="ac"/>
        <w:numPr>
          <w:ilvl w:val="0"/>
          <w:numId w:val="20"/>
        </w:numPr>
        <w:spacing w:before="100" w:beforeAutospacing="1" w:after="100" w:afterAutospacing="1"/>
        <w:ind w:left="333"/>
        <w:jc w:val="both"/>
        <w:rPr>
          <w:rFonts w:cs="Simplified Arabic"/>
          <w:sz w:val="28"/>
          <w:szCs w:val="28"/>
        </w:rPr>
      </w:pPr>
      <w:r w:rsidRPr="00A5026D">
        <w:rPr>
          <w:rFonts w:cs="Simplified Arabic"/>
          <w:sz w:val="28"/>
          <w:szCs w:val="28"/>
          <w:rtl/>
        </w:rPr>
        <w:t xml:space="preserve">إذا قل أعضاء الهيئة التدريسية في القسم في رتبة تعادل الرتبة المطلوب الترقية إليها أو في رتبة أعلى عن ثلاثة يرفع مجلس القسم الطلب إلى العميد لعرضه على مجلس الكلية </w:t>
      </w:r>
      <w:r w:rsidRPr="00A5026D">
        <w:rPr>
          <w:rFonts w:cs="Simplified Arabic" w:hint="cs"/>
          <w:sz w:val="28"/>
          <w:szCs w:val="28"/>
          <w:rtl/>
        </w:rPr>
        <w:t>أو</w:t>
      </w:r>
      <w:r w:rsidRPr="00A5026D">
        <w:rPr>
          <w:rFonts w:cs="Simplified Arabic"/>
          <w:sz w:val="28"/>
          <w:szCs w:val="28"/>
          <w:rtl/>
        </w:rPr>
        <w:t xml:space="preserve"> المعهد مباشرة بحضور أعضاء الهيئة التدريسية الموجودين في القسم الذين هم في الرتبة المطلوب الترقية أليها أو في رتبة أعلى، وإذا كان فيه أعضاء هيئة تدريسية من رتبة أقل فلهم حق الاشتراك في مناقشة الموضوع دون التصويت عليه.</w:t>
      </w:r>
    </w:p>
    <w:p w:rsidR="00150F87" w:rsidRPr="00A5026D" w:rsidRDefault="00150F87" w:rsidP="00150F87">
      <w:pPr>
        <w:pStyle w:val="ac"/>
        <w:spacing w:before="100" w:beforeAutospacing="1" w:after="100" w:afterAutospacing="1"/>
        <w:ind w:left="333"/>
        <w:jc w:val="both"/>
        <w:rPr>
          <w:rFonts w:cs="Simplified Arabic"/>
          <w:sz w:val="28"/>
          <w:szCs w:val="28"/>
        </w:rPr>
      </w:pPr>
    </w:p>
    <w:p w:rsidR="004B1644" w:rsidRPr="00A5026D" w:rsidRDefault="004B1644" w:rsidP="009D59F0">
      <w:pPr>
        <w:pStyle w:val="ac"/>
        <w:numPr>
          <w:ilvl w:val="0"/>
          <w:numId w:val="20"/>
        </w:numPr>
        <w:spacing w:before="100" w:beforeAutospacing="1" w:after="100" w:afterAutospacing="1"/>
        <w:ind w:left="333"/>
        <w:jc w:val="both"/>
        <w:rPr>
          <w:rFonts w:cs="Simplified Arabic"/>
          <w:sz w:val="28"/>
          <w:szCs w:val="28"/>
          <w:rtl/>
        </w:rPr>
      </w:pPr>
      <w:r w:rsidRPr="00A5026D">
        <w:rPr>
          <w:rFonts w:cs="Simplified Arabic"/>
          <w:sz w:val="28"/>
          <w:szCs w:val="28"/>
          <w:rtl/>
        </w:rPr>
        <w:t>مع مراعاة أحكام الفقرة (</w:t>
      </w:r>
      <w:r w:rsidRPr="00A5026D">
        <w:rPr>
          <w:rFonts w:cs="Simplified Arabic" w:hint="cs"/>
          <w:sz w:val="28"/>
          <w:szCs w:val="28"/>
          <w:rtl/>
        </w:rPr>
        <w:t>د</w:t>
      </w:r>
      <w:r w:rsidRPr="00A5026D">
        <w:rPr>
          <w:rFonts w:cs="Simplified Arabic"/>
          <w:sz w:val="28"/>
          <w:szCs w:val="28"/>
          <w:rtl/>
        </w:rPr>
        <w:t>) من هذه المادة إذا قل عدد أعضاء الهيئة التدريسية في مجلس الكلية أو المعهد، ضمن رتبة تعادل الرتبة المطلوب الترقية إليها أو في رتبة أعلى عن ثلاثة</w:t>
      </w:r>
      <w:r w:rsidRPr="00A5026D">
        <w:rPr>
          <w:rFonts w:cs="Simplified Arabic" w:hint="cs"/>
          <w:sz w:val="28"/>
          <w:szCs w:val="28"/>
          <w:rtl/>
        </w:rPr>
        <w:t xml:space="preserve"> يشكل عميد الكلية /المعهد لجنة تضم ثلاثة أعضاء هيئة تدريس من الكلية /المعهد، من الرتبة المراد الترقية إليها أو أعلى للنظر في الطلب حسب الأصول، وإذا لم يتحقق العدد المطلوب</w:t>
      </w:r>
      <w:r w:rsidRPr="00A5026D">
        <w:rPr>
          <w:rFonts w:cs="Simplified Arabic"/>
          <w:sz w:val="28"/>
          <w:szCs w:val="28"/>
          <w:rtl/>
        </w:rPr>
        <w:t xml:space="preserve"> يرفع الطلب إلى الرئيس لتشكيل لجنة برئاسة نائب الرئيس المختص من أجل دراسة الطلب واتخاذ التوصية المناسبة، وعرضها على لجنة التعيين والترقية.</w:t>
      </w:r>
    </w:p>
    <w:p w:rsidR="004B1644" w:rsidRPr="00A5026D" w:rsidRDefault="004B1644" w:rsidP="00A5026D">
      <w:pPr>
        <w:spacing w:before="100" w:beforeAutospacing="1" w:after="100" w:afterAutospacing="1" w:line="240" w:lineRule="auto"/>
        <w:ind w:left="252" w:hanging="252"/>
        <w:jc w:val="both"/>
        <w:rPr>
          <w:rFonts w:ascii="Times New Roman" w:eastAsia="Times New Roman" w:hAnsi="Times New Roman" w:cs="Simplified Arabic"/>
          <w:sz w:val="28"/>
          <w:szCs w:val="28"/>
        </w:rPr>
      </w:pPr>
      <w:r w:rsidRPr="00A5026D">
        <w:rPr>
          <w:rFonts w:ascii="Times New Roman" w:eastAsia="Times New Roman" w:hAnsi="Times New Roman" w:cs="Simplified Arabic" w:hint="cs"/>
          <w:sz w:val="28"/>
          <w:szCs w:val="28"/>
          <w:rtl/>
        </w:rPr>
        <w:lastRenderedPageBreak/>
        <w:t>و</w:t>
      </w:r>
      <w:r w:rsidRPr="00A5026D">
        <w:rPr>
          <w:rFonts w:ascii="Times New Roman" w:eastAsia="Times New Roman" w:hAnsi="Times New Roman" w:cs="Simplified Arabic"/>
          <w:sz w:val="28"/>
          <w:szCs w:val="28"/>
          <w:rtl/>
        </w:rPr>
        <w:t>- في جميع الحالات لا يجوز أن يصوت على</w:t>
      </w:r>
      <w:r w:rsidRPr="00A5026D">
        <w:rPr>
          <w:rFonts w:ascii="Times New Roman" w:eastAsia="Times New Roman" w:hAnsi="Times New Roman" w:cs="Simplified Arabic"/>
          <w:sz w:val="28"/>
          <w:szCs w:val="28"/>
        </w:rPr>
        <w:t xml:space="preserve">  </w:t>
      </w:r>
      <w:r w:rsidRPr="00A5026D">
        <w:rPr>
          <w:rFonts w:ascii="Times New Roman" w:eastAsia="Times New Roman" w:hAnsi="Times New Roman" w:cs="Simplified Arabic" w:hint="cs"/>
          <w:sz w:val="28"/>
          <w:szCs w:val="28"/>
          <w:rtl/>
          <w:lang w:bidi="ar-JO"/>
        </w:rPr>
        <w:t>السير في إجراءات</w:t>
      </w:r>
      <w:r w:rsidRPr="00A5026D">
        <w:rPr>
          <w:rFonts w:ascii="Times New Roman" w:eastAsia="Times New Roman" w:hAnsi="Times New Roman" w:cs="Simplified Arabic"/>
          <w:sz w:val="28"/>
          <w:szCs w:val="28"/>
          <w:rtl/>
        </w:rPr>
        <w:t xml:space="preserve"> الترقية سواء في مجلس القسم أم في مجلس الكلية </w:t>
      </w:r>
      <w:r w:rsidRPr="00A5026D">
        <w:rPr>
          <w:rFonts w:ascii="Times New Roman" w:eastAsia="Times New Roman" w:hAnsi="Times New Roman" w:cs="Simplified Arabic" w:hint="cs"/>
          <w:sz w:val="28"/>
          <w:szCs w:val="28"/>
          <w:rtl/>
        </w:rPr>
        <w:t xml:space="preserve">أو </w:t>
      </w:r>
      <w:r w:rsidRPr="00A5026D">
        <w:rPr>
          <w:rFonts w:ascii="Times New Roman" w:eastAsia="Times New Roman" w:hAnsi="Times New Roman" w:cs="Simplified Arabic"/>
          <w:sz w:val="28"/>
          <w:szCs w:val="28"/>
          <w:rtl/>
        </w:rPr>
        <w:t>المعهد</w:t>
      </w:r>
      <w:r w:rsidRPr="00A5026D">
        <w:rPr>
          <w:rFonts w:ascii="Times New Roman" w:eastAsia="Times New Roman" w:hAnsi="Times New Roman" w:cs="Simplified Arabic" w:hint="cs"/>
          <w:sz w:val="28"/>
          <w:szCs w:val="28"/>
          <w:rtl/>
          <w:lang w:bidi="ar-JO"/>
        </w:rPr>
        <w:t xml:space="preserve"> أو مجلس العمداء</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إلا أعضاء الهيئة التدريسية الذين هم في رتبة معادلة للرتبة المطلوب الترقية إليها أو أعلى منها.</w:t>
      </w:r>
    </w:p>
    <w:p w:rsidR="004B1644" w:rsidRPr="00A5026D" w:rsidRDefault="004B1644" w:rsidP="00C30824">
      <w:pPr>
        <w:spacing w:before="100" w:beforeAutospacing="1" w:after="100" w:afterAutospacing="1" w:line="240" w:lineRule="auto"/>
        <w:ind w:left="1620" w:hanging="162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22</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22"/>
        </w:numPr>
        <w:spacing w:before="100" w:beforeAutospacing="1" w:after="100" w:afterAutospacing="1"/>
        <w:ind w:left="333"/>
        <w:jc w:val="both"/>
        <w:rPr>
          <w:rFonts w:cs="Simplified Arabic"/>
          <w:sz w:val="28"/>
          <w:szCs w:val="28"/>
          <w:rtl/>
        </w:rPr>
      </w:pPr>
      <w:proofErr w:type="gramStart"/>
      <w:r w:rsidRPr="00A5026D">
        <w:rPr>
          <w:rFonts w:cs="Simplified Arabic" w:hint="cs"/>
          <w:sz w:val="28"/>
          <w:szCs w:val="28"/>
          <w:rtl/>
        </w:rPr>
        <w:t>تقدم</w:t>
      </w:r>
      <w:proofErr w:type="gramEnd"/>
      <w:r w:rsidRPr="00A5026D">
        <w:rPr>
          <w:rFonts w:cs="Simplified Arabic" w:hint="cs"/>
          <w:sz w:val="28"/>
          <w:szCs w:val="28"/>
          <w:rtl/>
        </w:rPr>
        <w:t xml:space="preserve"> كل من اللجنتين المشكلتين في القسم والكلية أو المعهد للنظر في الترقية تقريراً علمياً مفصلاً عن الإنتاج العلمي المقدم للترقية وفق النموذج المعد لذلك.</w:t>
      </w:r>
    </w:p>
    <w:p w:rsidR="00150F87" w:rsidRDefault="004B1644" w:rsidP="009D59F0">
      <w:pPr>
        <w:pStyle w:val="ac"/>
        <w:numPr>
          <w:ilvl w:val="0"/>
          <w:numId w:val="22"/>
        </w:numPr>
        <w:spacing w:before="100" w:beforeAutospacing="1" w:after="100" w:afterAutospacing="1"/>
        <w:ind w:left="333"/>
        <w:jc w:val="both"/>
        <w:rPr>
          <w:rFonts w:cs="Simplified Arabic"/>
          <w:sz w:val="28"/>
          <w:szCs w:val="28"/>
        </w:rPr>
      </w:pPr>
      <w:r w:rsidRPr="00150F87">
        <w:rPr>
          <w:rFonts w:cs="Simplified Arabic"/>
          <w:sz w:val="28"/>
          <w:szCs w:val="28"/>
          <w:rtl/>
        </w:rPr>
        <w:t>يقدم العميد ورئيس القسم المعنيان (بغض النظر عن الرتب الأكاديمية) تقريراً مشتركاً عن عضو الهيئة التدريسية المتقدم للترقية وفقاً للمعايير المبينة في المادة</w:t>
      </w:r>
      <w:r w:rsidRPr="00150F87">
        <w:rPr>
          <w:rFonts w:cs="Simplified Arabic" w:hint="cs"/>
          <w:sz w:val="28"/>
          <w:szCs w:val="28"/>
          <w:rtl/>
        </w:rPr>
        <w:t xml:space="preserve"> (32)</w:t>
      </w:r>
      <w:r w:rsidRPr="00150F87">
        <w:rPr>
          <w:rFonts w:cs="Simplified Arabic"/>
          <w:sz w:val="28"/>
          <w:szCs w:val="28"/>
          <w:rtl/>
        </w:rPr>
        <w:t xml:space="preserve"> ويصادق عليها نائب الرئيس المختص.</w:t>
      </w:r>
      <w:bookmarkStart w:id="0" w:name="_GoBack"/>
      <w:bookmarkEnd w:id="0"/>
    </w:p>
    <w:p w:rsid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b/>
          <w:bCs/>
          <w:sz w:val="28"/>
          <w:szCs w:val="28"/>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23</w:t>
      </w:r>
      <w:r w:rsidRPr="00A5026D">
        <w:rPr>
          <w:rFonts w:ascii="Times New Roman" w:eastAsia="Times New Roman" w:hAnsi="Times New Roman" w:cs="Simplified Arabic"/>
          <w:b/>
          <w:bCs/>
          <w:sz w:val="28"/>
          <w:szCs w:val="28"/>
          <w:rtl/>
        </w:rPr>
        <w:t>):</w:t>
      </w:r>
    </w:p>
    <w:p w:rsidR="004B1644" w:rsidRPr="00A5026D" w:rsidRDefault="004B1644" w:rsidP="00A5026D">
      <w:pPr>
        <w:spacing w:before="100" w:beforeAutospacing="1" w:after="100" w:afterAutospacing="1" w:line="240" w:lineRule="auto"/>
        <w:ind w:left="54" w:hanging="5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تنظر اللجنة في طلب ترقية عضو الهيئة التدريسية وإنتاجه العلمي وتوصية</w:t>
      </w:r>
      <w:r w:rsidRPr="00A5026D">
        <w:rPr>
          <w:rFonts w:ascii="Times New Roman" w:eastAsia="Times New Roman" w:hAnsi="Times New Roman" w:cs="Simplified Arabic" w:hint="cs"/>
          <w:sz w:val="28"/>
          <w:szCs w:val="28"/>
          <w:rtl/>
        </w:rPr>
        <w:t xml:space="preserve"> كل من</w:t>
      </w:r>
      <w:r w:rsidRPr="00A5026D">
        <w:rPr>
          <w:rFonts w:ascii="Times New Roman" w:eastAsia="Times New Roman" w:hAnsi="Times New Roman" w:cs="Simplified Arabic"/>
          <w:sz w:val="28"/>
          <w:szCs w:val="28"/>
          <w:rtl/>
        </w:rPr>
        <w:t xml:space="preserve"> مجلس القسم ومجلس الكلية أو المعهد والتقرير المشترك</w:t>
      </w:r>
      <w:r w:rsidRPr="00A5026D">
        <w:rPr>
          <w:rFonts w:ascii="Times New Roman" w:eastAsia="Times New Roman" w:hAnsi="Times New Roman" w:cs="Simplified Arabic" w:hint="cs"/>
          <w:sz w:val="28"/>
          <w:szCs w:val="28"/>
          <w:rtl/>
        </w:rPr>
        <w:t>، بشأن تحقق شروط  التقدم بطلب الترقية للرتبة المطلوبة</w:t>
      </w:r>
      <w:r w:rsidRPr="00A5026D">
        <w:rPr>
          <w:rFonts w:ascii="Times New Roman" w:eastAsia="Times New Roman" w:hAnsi="Times New Roman" w:cs="Simplified Arabic"/>
          <w:sz w:val="28"/>
          <w:szCs w:val="28"/>
        </w:rPr>
        <w:t>,</w:t>
      </w:r>
      <w:r w:rsidRPr="00A5026D">
        <w:rPr>
          <w:rFonts w:ascii="Times New Roman" w:eastAsia="Times New Roman" w:hAnsi="Times New Roman" w:cs="Simplified Arabic" w:hint="cs"/>
          <w:sz w:val="28"/>
          <w:szCs w:val="28"/>
          <w:rtl/>
          <w:lang w:bidi="ar-JO"/>
        </w:rPr>
        <w:t xml:space="preserve"> ورفع التوصية المناسبة للمجلس ل</w:t>
      </w:r>
      <w:r w:rsidRPr="00A5026D">
        <w:rPr>
          <w:rFonts w:ascii="Times New Roman" w:eastAsia="Times New Roman" w:hAnsi="Times New Roman" w:cs="Simplified Arabic" w:hint="cs"/>
          <w:sz w:val="28"/>
          <w:szCs w:val="28"/>
          <w:rtl/>
        </w:rPr>
        <w:t>لسير في استكمال إجراءات الترقية(</w:t>
      </w:r>
      <w:r w:rsidRPr="00A5026D">
        <w:rPr>
          <w:rStyle w:val="a7"/>
          <w:rFonts w:cs="Simplified Arabic"/>
          <w:sz w:val="28"/>
          <w:szCs w:val="28"/>
          <w:rtl/>
        </w:rPr>
        <w:footnoteReference w:id="7"/>
      </w:r>
      <w:r w:rsidRPr="00A5026D">
        <w:rPr>
          <w:rFonts w:ascii="Times New Roman" w:eastAsia="Times New Roman" w:hAnsi="Times New Roman" w:cs="Simplified Arabic" w:hint="cs"/>
          <w:sz w:val="28"/>
          <w:szCs w:val="28"/>
          <w:rtl/>
        </w:rPr>
        <w:t>).</w:t>
      </w:r>
    </w:p>
    <w:p w:rsidR="004B1644" w:rsidRPr="00A5026D" w:rsidRDefault="004B1644" w:rsidP="00C30824">
      <w:pPr>
        <w:spacing w:before="100" w:beforeAutospacing="1" w:after="100" w:afterAutospacing="1" w:line="240" w:lineRule="auto"/>
        <w:ind w:left="1620" w:hanging="1594"/>
        <w:jc w:val="both"/>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24</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23"/>
        </w:numPr>
        <w:spacing w:before="100" w:beforeAutospacing="1" w:after="100" w:afterAutospacing="1"/>
        <w:ind w:left="333" w:hanging="284"/>
        <w:jc w:val="both"/>
        <w:rPr>
          <w:rFonts w:cs="Simplified Arabic"/>
          <w:sz w:val="28"/>
          <w:szCs w:val="28"/>
          <w:rtl/>
          <w:lang w:bidi="ar-JO"/>
        </w:rPr>
      </w:pPr>
      <w:proofErr w:type="gramStart"/>
      <w:r w:rsidRPr="00A5026D">
        <w:rPr>
          <w:rFonts w:cs="Simplified Arabic"/>
          <w:sz w:val="28"/>
          <w:szCs w:val="28"/>
          <w:rtl/>
          <w:lang w:bidi="ar-JO"/>
        </w:rPr>
        <w:t>يرسل</w:t>
      </w:r>
      <w:proofErr w:type="gramEnd"/>
      <w:r w:rsidRPr="00A5026D">
        <w:rPr>
          <w:rFonts w:cs="Simplified Arabic"/>
          <w:sz w:val="28"/>
          <w:szCs w:val="28"/>
          <w:rtl/>
          <w:lang w:bidi="ar-JO"/>
        </w:rPr>
        <w:t xml:space="preserve"> الإنتاج العلمي إلى ثلاثة في حالة الأستاذ </w:t>
      </w:r>
      <w:r w:rsidRPr="00A5026D">
        <w:rPr>
          <w:rFonts w:cs="Simplified Arabic" w:hint="cs"/>
          <w:sz w:val="28"/>
          <w:szCs w:val="28"/>
          <w:rtl/>
          <w:lang w:bidi="ar-JO"/>
        </w:rPr>
        <w:t>المساعد و</w:t>
      </w:r>
      <w:r w:rsidRPr="00A5026D">
        <w:rPr>
          <w:rFonts w:cs="Simplified Arabic"/>
          <w:sz w:val="28"/>
          <w:szCs w:val="28"/>
          <w:rtl/>
          <w:lang w:bidi="ar-JO"/>
        </w:rPr>
        <w:t xml:space="preserve">المشارك وإلى أربعة في حالة الأستاذ من المقيمين ويرفق به ملخص للسيرة </w:t>
      </w:r>
      <w:r w:rsidRPr="00A5026D">
        <w:rPr>
          <w:rFonts w:cs="Simplified Arabic" w:hint="cs"/>
          <w:sz w:val="28"/>
          <w:szCs w:val="28"/>
          <w:rtl/>
          <w:lang w:bidi="ar-JO"/>
        </w:rPr>
        <w:t>الذاتية</w:t>
      </w:r>
      <w:r w:rsidRPr="00A5026D">
        <w:rPr>
          <w:rFonts w:cs="Simplified Arabic"/>
          <w:sz w:val="28"/>
          <w:szCs w:val="28"/>
          <w:rtl/>
          <w:lang w:bidi="ar-JO"/>
        </w:rPr>
        <w:t xml:space="preserve"> للمتقدم للترقية مع بيان شروط الرتبة المرشح لها</w:t>
      </w:r>
      <w:r w:rsidRPr="00A5026D">
        <w:rPr>
          <w:rFonts w:cs="Simplified Arabic" w:hint="cs"/>
          <w:sz w:val="28"/>
          <w:szCs w:val="28"/>
          <w:rtl/>
          <w:lang w:bidi="ar-JO"/>
        </w:rPr>
        <w:t>.</w:t>
      </w:r>
    </w:p>
    <w:p w:rsidR="004B1644" w:rsidRPr="00A5026D" w:rsidRDefault="004B1644" w:rsidP="009D59F0">
      <w:pPr>
        <w:pStyle w:val="ac"/>
        <w:numPr>
          <w:ilvl w:val="0"/>
          <w:numId w:val="23"/>
        </w:numPr>
        <w:tabs>
          <w:tab w:val="right" w:pos="414"/>
        </w:tabs>
        <w:spacing w:before="100" w:beforeAutospacing="1" w:after="100" w:afterAutospacing="1"/>
        <w:ind w:left="504" w:hanging="455"/>
        <w:jc w:val="both"/>
        <w:rPr>
          <w:rFonts w:cs="Simplified Arabic"/>
          <w:sz w:val="28"/>
          <w:szCs w:val="28"/>
          <w:rtl/>
          <w:lang w:bidi="ar-JO"/>
        </w:rPr>
      </w:pPr>
      <w:r w:rsidRPr="00A5026D">
        <w:rPr>
          <w:rFonts w:cs="Simplified Arabic" w:hint="cs"/>
          <w:sz w:val="28"/>
          <w:szCs w:val="28"/>
          <w:rtl/>
          <w:lang w:bidi="ar-JO"/>
        </w:rPr>
        <w:t xml:space="preserve"> </w:t>
      </w:r>
      <w:r w:rsidRPr="00A5026D">
        <w:rPr>
          <w:rFonts w:cs="Simplified Arabic"/>
          <w:sz w:val="28"/>
          <w:szCs w:val="28"/>
          <w:rtl/>
          <w:lang w:bidi="ar-JO"/>
        </w:rPr>
        <w:t>يطلب من المقيمين ضرورة تقديم تقاريرهم</w:t>
      </w:r>
      <w:r w:rsidRPr="00A5026D">
        <w:rPr>
          <w:rFonts w:cs="Simplified Arabic" w:hint="cs"/>
          <w:sz w:val="28"/>
          <w:szCs w:val="28"/>
          <w:rtl/>
          <w:lang w:bidi="ar-JO"/>
        </w:rPr>
        <w:t xml:space="preserve"> وفقاً للنموذج الذي تعتمده الجامعة</w:t>
      </w:r>
      <w:r w:rsidRPr="00A5026D">
        <w:rPr>
          <w:rFonts w:cs="Simplified Arabic"/>
          <w:sz w:val="28"/>
          <w:szCs w:val="28"/>
          <w:rtl/>
          <w:lang w:bidi="ar-JO"/>
        </w:rPr>
        <w:t xml:space="preserve"> خلال شهرين على الأكثر من تاريخ تسلمهم الإنتاج العلمي.</w:t>
      </w:r>
    </w:p>
    <w:p w:rsidR="004B1644" w:rsidRPr="00A5026D" w:rsidRDefault="004B1644" w:rsidP="009D59F0">
      <w:pPr>
        <w:pStyle w:val="ac"/>
        <w:numPr>
          <w:ilvl w:val="0"/>
          <w:numId w:val="23"/>
        </w:numPr>
        <w:spacing w:before="100" w:beforeAutospacing="1" w:after="100" w:afterAutospacing="1"/>
        <w:ind w:left="504" w:hanging="455"/>
        <w:jc w:val="both"/>
        <w:rPr>
          <w:rFonts w:cs="Simplified Arabic"/>
          <w:sz w:val="28"/>
          <w:szCs w:val="28"/>
          <w:rtl/>
          <w:lang w:bidi="ar-JO"/>
        </w:rPr>
      </w:pPr>
      <w:r w:rsidRPr="00A5026D">
        <w:rPr>
          <w:rFonts w:cs="Simplified Arabic" w:hint="cs"/>
          <w:sz w:val="28"/>
          <w:szCs w:val="28"/>
          <w:rtl/>
          <w:lang w:bidi="ar-JO"/>
        </w:rPr>
        <w:t xml:space="preserve"> </w:t>
      </w:r>
      <w:proofErr w:type="gramStart"/>
      <w:r w:rsidRPr="00A5026D">
        <w:rPr>
          <w:rFonts w:cs="Simplified Arabic"/>
          <w:sz w:val="28"/>
          <w:szCs w:val="28"/>
          <w:rtl/>
          <w:lang w:bidi="ar-JO"/>
        </w:rPr>
        <w:t>يطلب</w:t>
      </w:r>
      <w:proofErr w:type="gramEnd"/>
      <w:r w:rsidRPr="00A5026D">
        <w:rPr>
          <w:rFonts w:cs="Simplified Arabic"/>
          <w:sz w:val="28"/>
          <w:szCs w:val="28"/>
          <w:rtl/>
          <w:lang w:bidi="ar-JO"/>
        </w:rPr>
        <w:t xml:space="preserve"> من المقيمين استخدام سلم التقييم لكل إنتاج يتدرج من واحد إلى خمسة درجات، وفق النموذج المعتمد لذلك.</w:t>
      </w:r>
    </w:p>
    <w:p w:rsidR="004B1644" w:rsidRPr="00A5026D" w:rsidRDefault="004B1644" w:rsidP="009D59F0">
      <w:pPr>
        <w:pStyle w:val="ac"/>
        <w:numPr>
          <w:ilvl w:val="0"/>
          <w:numId w:val="23"/>
        </w:numPr>
        <w:spacing w:before="100" w:beforeAutospacing="1" w:after="100" w:afterAutospacing="1"/>
        <w:ind w:left="504" w:hanging="455"/>
        <w:jc w:val="both"/>
        <w:rPr>
          <w:rFonts w:cs="Simplified Arabic"/>
          <w:sz w:val="28"/>
          <w:szCs w:val="28"/>
          <w:lang w:bidi="ar-JO"/>
        </w:rPr>
      </w:pPr>
      <w:r w:rsidRPr="00A5026D">
        <w:rPr>
          <w:rFonts w:cs="Simplified Arabic" w:hint="cs"/>
          <w:sz w:val="28"/>
          <w:szCs w:val="28"/>
          <w:rtl/>
          <w:lang w:bidi="ar-JO"/>
        </w:rPr>
        <w:lastRenderedPageBreak/>
        <w:t xml:space="preserve"> </w:t>
      </w:r>
      <w:r w:rsidRPr="00A5026D">
        <w:rPr>
          <w:rFonts w:cs="Simplified Arabic"/>
          <w:sz w:val="28"/>
          <w:szCs w:val="28"/>
          <w:rtl/>
          <w:lang w:bidi="ar-JO"/>
        </w:rPr>
        <w:t xml:space="preserve">يطلب من المقيمين كتابة </w:t>
      </w:r>
      <w:proofErr w:type="gramStart"/>
      <w:r w:rsidRPr="00A5026D">
        <w:rPr>
          <w:rFonts w:cs="Simplified Arabic"/>
          <w:sz w:val="28"/>
          <w:szCs w:val="28"/>
          <w:rtl/>
          <w:lang w:bidi="ar-JO"/>
        </w:rPr>
        <w:t>خلاصة</w:t>
      </w:r>
      <w:proofErr w:type="gramEnd"/>
      <w:r w:rsidRPr="00A5026D">
        <w:rPr>
          <w:rFonts w:cs="Simplified Arabic"/>
          <w:sz w:val="28"/>
          <w:szCs w:val="28"/>
          <w:rtl/>
          <w:lang w:bidi="ar-JO"/>
        </w:rPr>
        <w:t xml:space="preserve"> الرأي في مجمل الإنتاج العلمي والتوصية النهائية بالترقية أو عدمها.</w:t>
      </w:r>
    </w:p>
    <w:p w:rsidR="004B1644" w:rsidRPr="00A5026D" w:rsidRDefault="004B1644" w:rsidP="00C30824">
      <w:pPr>
        <w:spacing w:before="100" w:beforeAutospacing="1" w:after="100" w:afterAutospacing="1" w:line="240" w:lineRule="auto"/>
        <w:ind w:left="1440" w:hanging="1440"/>
        <w:jc w:val="both"/>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lang w:bidi="ar-JO"/>
        </w:rPr>
        <w:t>المادة (</w:t>
      </w:r>
      <w:r w:rsidR="00C30824">
        <w:rPr>
          <w:rFonts w:ascii="Times New Roman" w:eastAsia="Times New Roman" w:hAnsi="Times New Roman" w:cs="Simplified Arabic"/>
          <w:b/>
          <w:bCs/>
          <w:sz w:val="28"/>
          <w:szCs w:val="28"/>
          <w:lang w:bidi="ar-JO"/>
        </w:rPr>
        <w:t>25</w:t>
      </w:r>
      <w:r w:rsidRPr="00A5026D">
        <w:rPr>
          <w:rFonts w:ascii="Times New Roman" w:eastAsia="Times New Roman" w:hAnsi="Times New Roman" w:cs="Simplified Arabic"/>
          <w:b/>
          <w:bCs/>
          <w:sz w:val="28"/>
          <w:szCs w:val="28"/>
          <w:rtl/>
          <w:lang w:bidi="ar-JO"/>
        </w:rPr>
        <w:t>):</w:t>
      </w:r>
      <w:r w:rsidRPr="00A5026D">
        <w:rPr>
          <w:rFonts w:ascii="Times New Roman" w:eastAsia="Times New Roman" w:hAnsi="Times New Roman" w:cs="Simplified Arabic"/>
          <w:b/>
          <w:bCs/>
          <w:sz w:val="28"/>
          <w:szCs w:val="28"/>
          <w:rtl/>
          <w:lang w:bidi="ar-JO"/>
        </w:rPr>
        <w:tab/>
      </w:r>
    </w:p>
    <w:p w:rsidR="00A5026D" w:rsidRDefault="004B1644" w:rsidP="009D59F0">
      <w:pPr>
        <w:pStyle w:val="ac"/>
        <w:numPr>
          <w:ilvl w:val="0"/>
          <w:numId w:val="24"/>
        </w:numPr>
        <w:tabs>
          <w:tab w:val="right" w:pos="414"/>
          <w:tab w:val="right" w:pos="774"/>
          <w:tab w:val="right" w:pos="864"/>
        </w:tabs>
        <w:spacing w:before="100" w:beforeAutospacing="1" w:after="100" w:afterAutospacing="1"/>
        <w:ind w:left="504" w:hanging="455"/>
        <w:jc w:val="both"/>
        <w:rPr>
          <w:rFonts w:cs="Simplified Arabic"/>
          <w:sz w:val="28"/>
          <w:szCs w:val="28"/>
          <w:lang w:bidi="ar-JO"/>
        </w:rPr>
      </w:pPr>
      <w:proofErr w:type="gramStart"/>
      <w:r w:rsidRPr="00A5026D">
        <w:rPr>
          <w:rFonts w:cs="Simplified Arabic"/>
          <w:sz w:val="28"/>
          <w:szCs w:val="28"/>
          <w:rtl/>
          <w:lang w:bidi="ar-JO"/>
        </w:rPr>
        <w:t>تنظر</w:t>
      </w:r>
      <w:proofErr w:type="gramEnd"/>
      <w:r w:rsidRPr="00A5026D">
        <w:rPr>
          <w:rFonts w:cs="Simplified Arabic"/>
          <w:sz w:val="28"/>
          <w:szCs w:val="28"/>
          <w:rtl/>
          <w:lang w:bidi="ar-JO"/>
        </w:rPr>
        <w:t xml:space="preserve"> لجنة التعيين والترقية في طلب الترقية بعد ورود </w:t>
      </w:r>
      <w:r w:rsidRPr="00A5026D">
        <w:rPr>
          <w:rFonts w:cs="Simplified Arabic" w:hint="cs"/>
          <w:sz w:val="28"/>
          <w:szCs w:val="28"/>
          <w:rtl/>
          <w:lang w:bidi="ar-JO"/>
        </w:rPr>
        <w:t>التقارير المحددة في المادة (26/ب) أعلاه.</w:t>
      </w:r>
    </w:p>
    <w:p w:rsidR="004B1644" w:rsidRPr="00A5026D" w:rsidRDefault="004B1644" w:rsidP="009D59F0">
      <w:pPr>
        <w:pStyle w:val="ac"/>
        <w:numPr>
          <w:ilvl w:val="0"/>
          <w:numId w:val="24"/>
        </w:numPr>
        <w:tabs>
          <w:tab w:val="right" w:pos="234"/>
          <w:tab w:val="right" w:pos="324"/>
          <w:tab w:val="right" w:pos="414"/>
          <w:tab w:val="right" w:pos="774"/>
        </w:tabs>
        <w:spacing w:before="100" w:beforeAutospacing="1" w:after="100" w:afterAutospacing="1"/>
        <w:ind w:left="504" w:hanging="455"/>
        <w:jc w:val="both"/>
        <w:rPr>
          <w:rFonts w:cs="Simplified Arabic"/>
          <w:sz w:val="28"/>
          <w:szCs w:val="28"/>
          <w:lang w:bidi="ar-JO"/>
        </w:rPr>
      </w:pPr>
      <w:r w:rsidRPr="00A5026D">
        <w:rPr>
          <w:rFonts w:cs="Simplified Arabic" w:hint="cs"/>
          <w:sz w:val="28"/>
          <w:szCs w:val="28"/>
          <w:rtl/>
          <w:lang w:bidi="ar-JO"/>
        </w:rPr>
        <w:t xml:space="preserve"> </w:t>
      </w:r>
      <w:proofErr w:type="gramStart"/>
      <w:r w:rsidRPr="00A5026D">
        <w:rPr>
          <w:rFonts w:cs="Simplified Arabic" w:hint="cs"/>
          <w:sz w:val="28"/>
          <w:szCs w:val="28"/>
          <w:rtl/>
          <w:lang w:bidi="ar-JO"/>
        </w:rPr>
        <w:t>للجنة</w:t>
      </w:r>
      <w:proofErr w:type="gramEnd"/>
      <w:r w:rsidRPr="00A5026D">
        <w:rPr>
          <w:rFonts w:cs="Simplified Arabic"/>
          <w:sz w:val="28"/>
          <w:szCs w:val="28"/>
          <w:rtl/>
          <w:lang w:bidi="ar-JO"/>
        </w:rPr>
        <w:t xml:space="preserve"> بعد مرور ثمانية أشهر على تاريخ القرار بالموافقة على قائمة المقيمين أن تنظر في طلب الترقية، بعد ورود تقريرين على الأقل </w:t>
      </w:r>
      <w:r w:rsidRPr="00A5026D">
        <w:rPr>
          <w:rFonts w:cs="Simplified Arabic" w:hint="cs"/>
          <w:sz w:val="28"/>
          <w:szCs w:val="28"/>
          <w:rtl/>
          <w:lang w:bidi="ar-JO"/>
        </w:rPr>
        <w:t>للترقية للأستاذ المشارك وثلاثة تقارير للترقية إلى الأستاذ.</w:t>
      </w:r>
    </w:p>
    <w:p w:rsidR="004B1644" w:rsidRPr="00A5026D" w:rsidRDefault="004B1644" w:rsidP="009D59F0">
      <w:pPr>
        <w:pStyle w:val="ac"/>
        <w:numPr>
          <w:ilvl w:val="0"/>
          <w:numId w:val="24"/>
        </w:numPr>
        <w:tabs>
          <w:tab w:val="right" w:pos="414"/>
          <w:tab w:val="right" w:pos="774"/>
          <w:tab w:val="right" w:pos="864"/>
        </w:tabs>
        <w:spacing w:before="100" w:beforeAutospacing="1" w:after="100" w:afterAutospacing="1"/>
        <w:ind w:left="504" w:hanging="455"/>
        <w:jc w:val="both"/>
        <w:rPr>
          <w:rFonts w:cs="Simplified Arabic"/>
          <w:sz w:val="28"/>
          <w:szCs w:val="28"/>
          <w:lang w:bidi="ar-JO"/>
        </w:rPr>
      </w:pPr>
      <w:r w:rsidRPr="00A5026D">
        <w:rPr>
          <w:rFonts w:cs="Simplified Arabic" w:hint="cs"/>
          <w:sz w:val="28"/>
          <w:szCs w:val="28"/>
          <w:rtl/>
          <w:lang w:bidi="ar-JO"/>
        </w:rPr>
        <w:t xml:space="preserve"> </w:t>
      </w:r>
      <w:r w:rsidRPr="00A5026D">
        <w:rPr>
          <w:rFonts w:cs="Simplified Arabic"/>
          <w:sz w:val="28"/>
          <w:szCs w:val="28"/>
          <w:rtl/>
          <w:lang w:bidi="ar-JO"/>
        </w:rPr>
        <w:t>ترفع</w:t>
      </w:r>
      <w:r w:rsidRPr="00A5026D">
        <w:rPr>
          <w:rFonts w:cs="Simplified Arabic" w:hint="cs"/>
          <w:sz w:val="28"/>
          <w:szCs w:val="28"/>
          <w:rtl/>
          <w:lang w:bidi="ar-JO"/>
        </w:rPr>
        <w:t xml:space="preserve"> اللجنة </w:t>
      </w:r>
      <w:proofErr w:type="spellStart"/>
      <w:r w:rsidRPr="00A5026D">
        <w:rPr>
          <w:rFonts w:cs="Simplified Arabic"/>
          <w:sz w:val="28"/>
          <w:szCs w:val="28"/>
          <w:rtl/>
          <w:lang w:bidi="ar-JO"/>
        </w:rPr>
        <w:t>تنسيباتها</w:t>
      </w:r>
      <w:proofErr w:type="spellEnd"/>
      <w:r w:rsidRPr="00A5026D">
        <w:rPr>
          <w:rFonts w:cs="Simplified Arabic"/>
          <w:sz w:val="28"/>
          <w:szCs w:val="28"/>
          <w:rtl/>
          <w:lang w:bidi="ar-JO"/>
        </w:rPr>
        <w:t xml:space="preserve"> إلى المجلس للبت فيها بالترقية أو عدمها</w:t>
      </w:r>
      <w:r w:rsidRPr="00A5026D">
        <w:rPr>
          <w:rFonts w:cs="Simplified Arabic" w:hint="cs"/>
          <w:sz w:val="28"/>
          <w:szCs w:val="28"/>
          <w:rtl/>
          <w:lang w:bidi="ar-JO"/>
        </w:rPr>
        <w:t>.</w:t>
      </w:r>
    </w:p>
    <w:p w:rsidR="004B1644" w:rsidRPr="00A5026D" w:rsidRDefault="004B1644" w:rsidP="009D59F0">
      <w:pPr>
        <w:pStyle w:val="ac"/>
        <w:numPr>
          <w:ilvl w:val="0"/>
          <w:numId w:val="24"/>
        </w:numPr>
        <w:tabs>
          <w:tab w:val="right" w:pos="414"/>
          <w:tab w:val="right" w:pos="774"/>
          <w:tab w:val="right" w:pos="864"/>
        </w:tabs>
        <w:spacing w:before="100" w:beforeAutospacing="1" w:after="100" w:afterAutospacing="1"/>
        <w:ind w:left="504" w:hanging="455"/>
        <w:jc w:val="both"/>
        <w:rPr>
          <w:rFonts w:cs="Simplified Arabic"/>
          <w:sz w:val="28"/>
          <w:szCs w:val="28"/>
          <w:rtl/>
          <w:lang w:bidi="ar-JO"/>
        </w:rPr>
      </w:pPr>
      <w:proofErr w:type="gramStart"/>
      <w:r w:rsidRPr="00A5026D">
        <w:rPr>
          <w:rFonts w:cs="Simplified Arabic" w:hint="cs"/>
          <w:sz w:val="28"/>
          <w:szCs w:val="28"/>
          <w:rtl/>
          <w:lang w:bidi="ar-JO"/>
        </w:rPr>
        <w:t>في</w:t>
      </w:r>
      <w:proofErr w:type="gramEnd"/>
      <w:r w:rsidRPr="00A5026D">
        <w:rPr>
          <w:rFonts w:cs="Simplified Arabic" w:hint="cs"/>
          <w:sz w:val="28"/>
          <w:szCs w:val="28"/>
          <w:rtl/>
          <w:lang w:bidi="ar-JO"/>
        </w:rPr>
        <w:t xml:space="preserve"> حال عدم ورود العدد المشار إليه في الفقرة (أ) من هذه المادة، ترفع اللجنة الأمر للمجلس للبت فيه</w:t>
      </w:r>
      <w:r w:rsidRPr="00A5026D">
        <w:rPr>
          <w:rFonts w:cs="Simplified Arabic"/>
          <w:sz w:val="28"/>
          <w:szCs w:val="28"/>
          <w:rtl/>
          <w:lang w:bidi="ar-JO"/>
        </w:rPr>
        <w:t>.</w:t>
      </w:r>
    </w:p>
    <w:p w:rsidR="004B1644" w:rsidRPr="00A5026D" w:rsidRDefault="004B1644" w:rsidP="00C30824">
      <w:pPr>
        <w:spacing w:before="100" w:beforeAutospacing="1" w:after="100" w:afterAutospacing="1" w:line="240" w:lineRule="auto"/>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26</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lang w:bidi="ar-JO"/>
        </w:rPr>
        <w:t xml:space="preserve">: </w:t>
      </w:r>
    </w:p>
    <w:p w:rsidR="004B1644" w:rsidRPr="00A5026D" w:rsidRDefault="004B1644" w:rsidP="009D59F0">
      <w:pPr>
        <w:pStyle w:val="ac"/>
        <w:numPr>
          <w:ilvl w:val="2"/>
          <w:numId w:val="25"/>
        </w:numPr>
        <w:spacing w:before="100" w:beforeAutospacing="1" w:after="100" w:afterAutospacing="1"/>
        <w:ind w:left="684" w:hanging="635"/>
        <w:jc w:val="both"/>
        <w:rPr>
          <w:rFonts w:cs="Simplified Arabic"/>
          <w:sz w:val="28"/>
          <w:szCs w:val="28"/>
          <w:rtl/>
          <w:lang w:bidi="ar-JO"/>
        </w:rPr>
      </w:pPr>
      <w:r w:rsidRPr="00A5026D">
        <w:rPr>
          <w:rFonts w:cs="Simplified Arabic"/>
          <w:sz w:val="28"/>
          <w:szCs w:val="28"/>
          <w:rtl/>
          <w:lang w:bidi="ar-JO"/>
        </w:rPr>
        <w:t>يبت المجلس في ترقية عضو الهيئة التدريسية أو عدم ترقيته بالتصويت</w:t>
      </w:r>
      <w:r w:rsidRPr="00A5026D">
        <w:rPr>
          <w:rFonts w:cs="Simplified Arabic" w:hint="cs"/>
          <w:sz w:val="28"/>
          <w:szCs w:val="28"/>
          <w:rtl/>
          <w:lang w:bidi="ar-JO"/>
        </w:rPr>
        <w:t xml:space="preserve"> وفق تقارير المحكمين شريطة وجود تقريرين ايجابيين على الأقل إلى الترقية لرتبة أستاذ مشارك وثلاثة تقارير إيجابية إلى الترقية لرتبة أستاذ على الأقل .</w:t>
      </w:r>
    </w:p>
    <w:p w:rsidR="00150F87" w:rsidRDefault="004B1644" w:rsidP="009D59F0">
      <w:pPr>
        <w:pStyle w:val="ac"/>
        <w:numPr>
          <w:ilvl w:val="2"/>
          <w:numId w:val="25"/>
        </w:numPr>
        <w:spacing w:before="100" w:beforeAutospacing="1" w:after="100" w:afterAutospacing="1"/>
        <w:ind w:left="333" w:hanging="284"/>
        <w:jc w:val="both"/>
        <w:rPr>
          <w:rFonts w:cs="Simplified Arabic"/>
          <w:sz w:val="28"/>
          <w:szCs w:val="28"/>
          <w:lang w:bidi="ar-JO"/>
        </w:rPr>
      </w:pPr>
      <w:r w:rsidRPr="00150F87">
        <w:rPr>
          <w:rFonts w:cs="Simplified Arabic"/>
          <w:sz w:val="28"/>
          <w:szCs w:val="28"/>
          <w:rtl/>
          <w:lang w:bidi="ar-JO"/>
        </w:rPr>
        <w:t xml:space="preserve">إذا قرر المجلس عدم الترقية يحدد المدة التي يجب انقضاؤها قبل التقدم بطلب جديد شريطة أن لا تقل المدة عن ستة أشهر من تاريخ صدور القرار، وفي هذه الحالة على عضو الهيئة التدريسية أن </w:t>
      </w:r>
      <w:r w:rsidRPr="00150F87">
        <w:rPr>
          <w:rFonts w:cs="Simplified Arabic" w:hint="cs"/>
          <w:sz w:val="28"/>
          <w:szCs w:val="28"/>
          <w:rtl/>
          <w:lang w:bidi="ar-JO"/>
        </w:rPr>
        <w:t>يقدم أبحاثاً لا يقل عدد نقاطها عن ثلاثة نقاط وفقاً لما هو محدد في المادة (15/أ)،</w:t>
      </w:r>
      <w:r w:rsidRPr="00150F87">
        <w:rPr>
          <w:rFonts w:cs="Simplified Arabic"/>
          <w:sz w:val="28"/>
          <w:szCs w:val="28"/>
          <w:rtl/>
          <w:lang w:bidi="ar-JO"/>
        </w:rPr>
        <w:t xml:space="preserve"> ويكون تقديم طلب الترقية الجديد وفقاً للإجراءات الواردة في هذه التعليمات</w:t>
      </w:r>
      <w:r w:rsidRPr="00150F87">
        <w:rPr>
          <w:rStyle w:val="a7"/>
          <w:rFonts w:cs="Simplified Arabic"/>
          <w:sz w:val="28"/>
          <w:szCs w:val="28"/>
          <w:lang w:bidi="ar-JO"/>
        </w:rPr>
        <w:footnoteReference w:customMarkFollows="1" w:id="8"/>
        <w:t>(1)</w:t>
      </w:r>
      <w:r w:rsidRPr="00150F87">
        <w:rPr>
          <w:rFonts w:cs="Simplified Arabic" w:hint="cs"/>
          <w:sz w:val="28"/>
          <w:szCs w:val="28"/>
          <w:rtl/>
          <w:lang w:bidi="ar-JO"/>
        </w:rPr>
        <w:t>.</w:t>
      </w:r>
    </w:p>
    <w:p w:rsidR="004B1644" w:rsidRPr="00150F87" w:rsidRDefault="00150F87" w:rsidP="009D59F0">
      <w:pPr>
        <w:pStyle w:val="ac"/>
        <w:numPr>
          <w:ilvl w:val="2"/>
          <w:numId w:val="25"/>
        </w:numPr>
        <w:spacing w:before="100" w:beforeAutospacing="1" w:after="100" w:afterAutospacing="1"/>
        <w:ind w:left="333" w:hanging="284"/>
        <w:jc w:val="both"/>
        <w:rPr>
          <w:rFonts w:cs="Simplified Arabic"/>
          <w:sz w:val="28"/>
          <w:szCs w:val="28"/>
          <w:lang w:bidi="ar-JO"/>
        </w:rPr>
      </w:pPr>
      <w:r w:rsidRPr="00150F87">
        <w:rPr>
          <w:rFonts w:cs="Simplified Arabic"/>
          <w:sz w:val="28"/>
          <w:szCs w:val="28"/>
          <w:lang w:bidi="ar-JO"/>
        </w:rPr>
        <w:lastRenderedPageBreak/>
        <w:t xml:space="preserve"> </w:t>
      </w:r>
      <w:r w:rsidR="004B1644" w:rsidRPr="00150F87">
        <w:rPr>
          <w:rFonts w:cs="Simplified Arabic" w:hint="cs"/>
          <w:sz w:val="28"/>
          <w:szCs w:val="28"/>
          <w:rtl/>
          <w:lang w:bidi="ar-JO"/>
        </w:rPr>
        <w:t>يعد تاريخ استحقاق الترقية إلى الرتبة الأعلى هو تاريخ قرار المجلس بالسير بإجراءات الترقية أو التاريخ الذي يتم به انقضاء المدة القانونية للترقية إذا تمت اجراءاتها قبل انقضاء تلك المدة</w:t>
      </w:r>
      <w:r w:rsidR="004B1644" w:rsidRPr="00C30824">
        <w:rPr>
          <w:rFonts w:cs="Simplified Arabic" w:hint="cs"/>
          <w:sz w:val="28"/>
          <w:szCs w:val="28"/>
          <w:vertAlign w:val="superscript"/>
          <w:rtl/>
          <w:lang w:bidi="ar-JO"/>
        </w:rPr>
        <w:t>(</w:t>
      </w:r>
      <w:r w:rsidR="004B1644" w:rsidRPr="00C30824">
        <w:rPr>
          <w:rStyle w:val="a7"/>
          <w:rFonts w:cs="Simplified Arabic"/>
          <w:sz w:val="28"/>
          <w:szCs w:val="28"/>
          <w:rtl/>
          <w:lang w:bidi="ar-JO"/>
        </w:rPr>
        <w:footnoteReference w:id="9"/>
      </w:r>
      <w:r w:rsidR="004B1644" w:rsidRPr="00C30824">
        <w:rPr>
          <w:rFonts w:cs="Simplified Arabic" w:hint="cs"/>
          <w:sz w:val="28"/>
          <w:szCs w:val="28"/>
          <w:vertAlign w:val="superscript"/>
          <w:rtl/>
          <w:lang w:bidi="ar-JO"/>
        </w:rPr>
        <w:t>)</w:t>
      </w:r>
      <w:r w:rsidR="004B1644" w:rsidRPr="00150F87">
        <w:rPr>
          <w:rFonts w:cs="Simplified Arabic" w:hint="cs"/>
          <w:sz w:val="28"/>
          <w:szCs w:val="28"/>
          <w:rtl/>
          <w:lang w:bidi="ar-JO"/>
        </w:rPr>
        <w:t>.</w:t>
      </w:r>
    </w:p>
    <w:p w:rsidR="00A5026D" w:rsidRDefault="00A5026D" w:rsidP="00A5026D">
      <w:pPr>
        <w:pStyle w:val="ac"/>
        <w:spacing w:before="100" w:beforeAutospacing="1" w:after="100" w:afterAutospacing="1"/>
        <w:ind w:left="333"/>
        <w:jc w:val="both"/>
        <w:rPr>
          <w:rFonts w:cs="Simplified Arabic"/>
          <w:sz w:val="28"/>
          <w:szCs w:val="28"/>
          <w:lang w:bidi="ar-JO"/>
        </w:rPr>
      </w:pPr>
    </w:p>
    <w:p w:rsidR="004B1644" w:rsidRPr="00A5026D"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hint="cs"/>
          <w:b/>
          <w:bCs/>
          <w:sz w:val="28"/>
          <w:szCs w:val="28"/>
          <w:rtl/>
          <w:lang w:bidi="ar-JO"/>
        </w:rPr>
        <w:t>منح الأقدمية</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lang w:bidi="ar-JO"/>
        </w:rPr>
        <w:t>المادة (</w:t>
      </w:r>
      <w:r w:rsidR="00C30824">
        <w:rPr>
          <w:rFonts w:ascii="Times New Roman" w:eastAsia="Times New Roman" w:hAnsi="Times New Roman" w:cs="Simplified Arabic"/>
          <w:b/>
          <w:bCs/>
          <w:sz w:val="28"/>
          <w:szCs w:val="28"/>
          <w:lang w:bidi="ar-JO"/>
        </w:rPr>
        <w:t>27</w:t>
      </w:r>
      <w:r w:rsidRPr="00A5026D">
        <w:rPr>
          <w:rFonts w:ascii="Times New Roman" w:eastAsia="Times New Roman" w:hAnsi="Times New Roman" w:cs="Simplified Arabic"/>
          <w:b/>
          <w:bCs/>
          <w:sz w:val="28"/>
          <w:szCs w:val="28"/>
          <w:rtl/>
          <w:lang w:bidi="ar-JO"/>
        </w:rPr>
        <w:t>):</w:t>
      </w:r>
      <w:r w:rsidRPr="00A5026D">
        <w:rPr>
          <w:rFonts w:ascii="Times New (W1)" w:eastAsia="Times New Roman" w:hAnsi="Times New (W1)" w:cs="Simplified Arabic"/>
          <w:sz w:val="28"/>
          <w:szCs w:val="28"/>
          <w:rtl/>
          <w:lang w:bidi="ar-JO"/>
        </w:rPr>
        <w:t xml:space="preserve"> لعضو</w:t>
      </w:r>
      <w:r w:rsidRPr="00A5026D">
        <w:rPr>
          <w:rFonts w:ascii="Times New Roman" w:eastAsia="Times New Roman" w:hAnsi="Times New Roman" w:cs="Simplified Arabic"/>
          <w:sz w:val="28"/>
          <w:szCs w:val="28"/>
          <w:rtl/>
          <w:lang w:bidi="ar-JO"/>
        </w:rPr>
        <w:t xml:space="preserve"> الهيئة </w:t>
      </w:r>
      <w:r w:rsidRPr="00A5026D">
        <w:rPr>
          <w:rFonts w:ascii="Times New Roman" w:eastAsia="Times New Roman" w:hAnsi="Times New Roman" w:cs="Simplified Arabic"/>
          <w:sz w:val="28"/>
          <w:szCs w:val="28"/>
          <w:rtl/>
        </w:rPr>
        <w:t>التدريسية</w:t>
      </w:r>
      <w:r w:rsidRPr="00A5026D">
        <w:rPr>
          <w:rFonts w:ascii="Times New Roman" w:eastAsia="Times New Roman" w:hAnsi="Times New Roman" w:cs="Simplified Arabic"/>
          <w:sz w:val="28"/>
          <w:szCs w:val="28"/>
          <w:rtl/>
          <w:lang w:bidi="ar-JO"/>
        </w:rPr>
        <w:t xml:space="preserve"> أن يقدم طلب منح أقدمية في الرتبة والراتب، لا تزيد ع</w:t>
      </w:r>
      <w:r w:rsidRPr="00A5026D">
        <w:rPr>
          <w:rFonts w:ascii="Times New Roman" w:eastAsia="Times New Roman" w:hAnsi="Times New Roman" w:cs="Simplified Arabic" w:hint="cs"/>
          <w:sz w:val="28"/>
          <w:szCs w:val="28"/>
          <w:rtl/>
          <w:lang w:bidi="ar-JO"/>
        </w:rPr>
        <w:t>لى</w:t>
      </w:r>
      <w:r w:rsidRPr="00A5026D">
        <w:rPr>
          <w:rFonts w:ascii="Times New Roman" w:eastAsia="Times New Roman" w:hAnsi="Times New Roman" w:cs="Simplified Arabic"/>
          <w:sz w:val="28"/>
          <w:szCs w:val="28"/>
          <w:rtl/>
          <w:lang w:bidi="ar-JO"/>
        </w:rPr>
        <w:t xml:space="preserve"> سنة واحدة في الرتبة الواحدة</w:t>
      </w:r>
      <w:r w:rsidRPr="00A5026D">
        <w:rPr>
          <w:rFonts w:ascii="Times New Roman" w:eastAsia="Times New Roman" w:hAnsi="Times New Roman" w:cs="Simplified Arabic" w:hint="cs"/>
          <w:sz w:val="28"/>
          <w:szCs w:val="28"/>
          <w:rtl/>
          <w:lang w:bidi="ar-JO"/>
        </w:rPr>
        <w:t xml:space="preserve"> وذلك استناداً للمادة (19) من النظام</w:t>
      </w:r>
      <w:r w:rsidRPr="00A5026D">
        <w:rPr>
          <w:rFonts w:ascii="Times New Roman" w:eastAsia="Times New Roman" w:hAnsi="Times New Roman" w:cs="Simplified Arabic"/>
          <w:sz w:val="28"/>
          <w:szCs w:val="28"/>
          <w:rtl/>
          <w:lang w:bidi="ar-JO"/>
        </w:rPr>
        <w:t>، إذا توافرت فيه الشروط ا</w:t>
      </w:r>
      <w:r w:rsidRPr="00A5026D">
        <w:rPr>
          <w:rFonts w:ascii="Times New Roman" w:eastAsia="Times New Roman" w:hAnsi="Times New Roman" w:cs="Simplified Arabic" w:hint="cs"/>
          <w:sz w:val="28"/>
          <w:szCs w:val="28"/>
          <w:rtl/>
          <w:lang w:bidi="ar-JO"/>
        </w:rPr>
        <w:t>لآتية</w:t>
      </w:r>
      <w:r w:rsidRPr="00A5026D">
        <w:rPr>
          <w:rFonts w:ascii="Times New Roman" w:eastAsia="Times New Roman" w:hAnsi="Times New Roman" w:cs="Simplified Arabic"/>
          <w:sz w:val="28"/>
          <w:szCs w:val="28"/>
          <w:rtl/>
          <w:lang w:bidi="ar-JO"/>
        </w:rPr>
        <w:t>:</w:t>
      </w:r>
    </w:p>
    <w:p w:rsidR="004B1644" w:rsidRPr="00A5026D" w:rsidRDefault="004B1644" w:rsidP="009D59F0">
      <w:pPr>
        <w:numPr>
          <w:ilvl w:val="0"/>
          <w:numId w:val="26"/>
        </w:numPr>
        <w:spacing w:before="100" w:beforeAutospacing="1" w:after="100" w:afterAutospacing="1" w:line="240" w:lineRule="auto"/>
        <w:ind w:left="684" w:hanging="493"/>
        <w:contextualSpacing/>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lang w:bidi="ar-JO"/>
        </w:rPr>
        <w:t>أن يكون عضو هيئة التدريس قد نشر فعلاً</w:t>
      </w:r>
      <w:r w:rsidRPr="00A5026D">
        <w:rPr>
          <w:rFonts w:ascii="Times New Roman" w:eastAsia="Times New Roman" w:hAnsi="Times New Roman" w:cs="Simplified Arabic" w:hint="cs"/>
          <w:sz w:val="28"/>
          <w:szCs w:val="28"/>
          <w:rtl/>
          <w:lang w:bidi="ar-JO"/>
        </w:rPr>
        <w:t>،</w:t>
      </w:r>
      <w:r w:rsidRPr="00A5026D">
        <w:rPr>
          <w:rFonts w:ascii="Times New Roman" w:eastAsia="Times New Roman" w:hAnsi="Times New Roman" w:cs="Simplified Arabic"/>
          <w:sz w:val="28"/>
          <w:szCs w:val="28"/>
          <w:rtl/>
          <w:lang w:bidi="ar-JO"/>
        </w:rPr>
        <w:t xml:space="preserve"> أو قُبل له للنشر</w:t>
      </w:r>
      <w:r w:rsidRPr="00A5026D">
        <w:rPr>
          <w:rFonts w:ascii="Times New Roman" w:eastAsia="Times New Roman" w:hAnsi="Times New Roman" w:cs="Simplified Arabic" w:hint="cs"/>
          <w:sz w:val="28"/>
          <w:szCs w:val="28"/>
          <w:rtl/>
          <w:lang w:bidi="ar-JO"/>
        </w:rPr>
        <w:t>،</w:t>
      </w:r>
      <w:r w:rsidRPr="00A5026D">
        <w:rPr>
          <w:rFonts w:ascii="Times New Roman" w:eastAsia="Times New Roman" w:hAnsi="Times New Roman" w:cs="Simplified Arabic"/>
          <w:sz w:val="28"/>
          <w:szCs w:val="28"/>
          <w:rtl/>
          <w:lang w:bidi="ar-JO"/>
        </w:rPr>
        <w:t xml:space="preserve"> وهو في رتبته الحالية</w:t>
      </w:r>
      <w:r w:rsidRPr="00A5026D">
        <w:rPr>
          <w:rFonts w:ascii="Times New Roman" w:eastAsia="Times New Roman" w:hAnsi="Times New Roman" w:cs="Simplified Arabic" w:hint="cs"/>
          <w:sz w:val="28"/>
          <w:szCs w:val="28"/>
          <w:rtl/>
          <w:lang w:bidi="ar-JO"/>
        </w:rPr>
        <w:t xml:space="preserve"> انتاجا علميا يحصل فيه على (24) أربع وعشرون نقطة على الأقل وان يتضمن انتاجاً من الفئة الأولى يعادل (12) عشرة نقاط على الأقل ويكون باحثاً رئيساً أو مفرداً في انتاج علمي يعادل اثنى عشرة نقطة (12). </w:t>
      </w:r>
    </w:p>
    <w:p w:rsidR="004B1644" w:rsidRPr="00A5026D" w:rsidRDefault="004B1644" w:rsidP="009D59F0">
      <w:pPr>
        <w:numPr>
          <w:ilvl w:val="0"/>
          <w:numId w:val="26"/>
        </w:numPr>
        <w:spacing w:before="100" w:beforeAutospacing="1" w:after="100" w:afterAutospacing="1" w:line="240" w:lineRule="auto"/>
        <w:ind w:left="684" w:hanging="493"/>
        <w:contextualSpacing/>
        <w:jc w:val="both"/>
        <w:rPr>
          <w:rFonts w:ascii="Times New Roman" w:eastAsia="Times New Roman" w:hAnsi="Times New Roman" w:cs="Simplified Arabic"/>
          <w:sz w:val="28"/>
          <w:szCs w:val="28"/>
          <w:lang w:bidi="ar-JO"/>
        </w:rPr>
      </w:pPr>
      <w:proofErr w:type="gramStart"/>
      <w:r w:rsidRPr="00A5026D">
        <w:rPr>
          <w:rFonts w:ascii="Times New Roman" w:eastAsia="Times New Roman" w:hAnsi="Times New Roman" w:cs="Simplified Arabic"/>
          <w:sz w:val="28"/>
          <w:szCs w:val="28"/>
          <w:rtl/>
          <w:lang w:bidi="ar-JO"/>
        </w:rPr>
        <w:t>أن</w:t>
      </w:r>
      <w:proofErr w:type="gramEnd"/>
      <w:r w:rsidRPr="00A5026D">
        <w:rPr>
          <w:rFonts w:ascii="Times New Roman" w:eastAsia="Times New Roman" w:hAnsi="Times New Roman" w:cs="Simplified Arabic"/>
          <w:sz w:val="28"/>
          <w:szCs w:val="28"/>
          <w:rtl/>
          <w:lang w:bidi="ar-JO"/>
        </w:rPr>
        <w:t xml:space="preserve"> يكون قد نشر فعلاً، على الأقل، (3/4) ثلاثة أرباع عدد الأبحاث المطلوبة لمنح الأقدمية.</w:t>
      </w:r>
    </w:p>
    <w:p w:rsidR="004B1644" w:rsidRPr="00A5026D" w:rsidRDefault="004B1644" w:rsidP="009D59F0">
      <w:pPr>
        <w:pStyle w:val="ac"/>
        <w:numPr>
          <w:ilvl w:val="0"/>
          <w:numId w:val="26"/>
        </w:numPr>
        <w:tabs>
          <w:tab w:val="right" w:pos="540"/>
          <w:tab w:val="num" w:pos="616"/>
        </w:tabs>
        <w:spacing w:before="100" w:beforeAutospacing="1" w:after="100" w:afterAutospacing="1"/>
        <w:ind w:left="684" w:hanging="493"/>
        <w:jc w:val="both"/>
        <w:rPr>
          <w:rFonts w:cs="Simplified Arabic"/>
          <w:sz w:val="28"/>
          <w:szCs w:val="28"/>
        </w:rPr>
      </w:pPr>
      <w:proofErr w:type="gramStart"/>
      <w:r w:rsidRPr="00A5026D">
        <w:rPr>
          <w:rFonts w:cs="Simplified Arabic" w:hint="cs"/>
          <w:sz w:val="28"/>
          <w:szCs w:val="28"/>
          <w:rtl/>
        </w:rPr>
        <w:t>أن</w:t>
      </w:r>
      <w:proofErr w:type="gramEnd"/>
      <w:r w:rsidRPr="00A5026D">
        <w:rPr>
          <w:rFonts w:cs="Simplified Arabic" w:hint="cs"/>
          <w:sz w:val="28"/>
          <w:szCs w:val="28"/>
          <w:rtl/>
        </w:rPr>
        <w:t xml:space="preserve"> تكون </w:t>
      </w:r>
      <w:r w:rsidRPr="00A5026D">
        <w:rPr>
          <w:rFonts w:cs="Simplified Arabic"/>
          <w:sz w:val="28"/>
          <w:szCs w:val="28"/>
          <w:rtl/>
          <w:lang w:bidi="ar-JO"/>
        </w:rPr>
        <w:t xml:space="preserve">البحوث غير </w:t>
      </w:r>
      <w:proofErr w:type="spellStart"/>
      <w:r w:rsidRPr="00A5026D">
        <w:rPr>
          <w:rFonts w:cs="Simplified Arabic"/>
          <w:sz w:val="28"/>
          <w:szCs w:val="28"/>
          <w:rtl/>
          <w:lang w:bidi="ar-JO"/>
        </w:rPr>
        <w:t>مستلة</w:t>
      </w:r>
      <w:proofErr w:type="spellEnd"/>
      <w:r w:rsidRPr="00A5026D">
        <w:rPr>
          <w:rFonts w:cs="Simplified Arabic"/>
          <w:sz w:val="28"/>
          <w:szCs w:val="28"/>
          <w:rtl/>
          <w:lang w:bidi="ar-JO"/>
        </w:rPr>
        <w:t xml:space="preserve"> من الأعمال الجامعية </w:t>
      </w:r>
      <w:r w:rsidRPr="00A5026D">
        <w:rPr>
          <w:rFonts w:cs="Simplified Arabic" w:hint="cs"/>
          <w:sz w:val="28"/>
          <w:szCs w:val="28"/>
          <w:rtl/>
          <w:lang w:bidi="ar-JO"/>
        </w:rPr>
        <w:t xml:space="preserve">له أو لغيره أو تلك </w:t>
      </w:r>
      <w:r w:rsidRPr="00A5026D">
        <w:rPr>
          <w:rFonts w:cs="Simplified Arabic"/>
          <w:sz w:val="28"/>
          <w:szCs w:val="28"/>
          <w:rtl/>
          <w:lang w:bidi="ar-JO"/>
        </w:rPr>
        <w:t>التي أشرف أو شارك في</w:t>
      </w:r>
      <w:r w:rsidRPr="00A5026D">
        <w:rPr>
          <w:rFonts w:cs="Simplified Arabic" w:hint="cs"/>
          <w:sz w:val="28"/>
          <w:szCs w:val="28"/>
          <w:rtl/>
          <w:lang w:bidi="ar-JO"/>
        </w:rPr>
        <w:t xml:space="preserve"> </w:t>
      </w:r>
      <w:r w:rsidRPr="00A5026D">
        <w:rPr>
          <w:rFonts w:cs="Simplified Arabic"/>
          <w:sz w:val="28"/>
          <w:szCs w:val="28"/>
          <w:rtl/>
          <w:lang w:bidi="ar-JO"/>
        </w:rPr>
        <w:t xml:space="preserve">الإشراف عليها. </w:t>
      </w:r>
    </w:p>
    <w:p w:rsidR="004B1644" w:rsidRPr="00A5026D" w:rsidRDefault="004B1644" w:rsidP="009D59F0">
      <w:pPr>
        <w:pStyle w:val="ac"/>
        <w:numPr>
          <w:ilvl w:val="0"/>
          <w:numId w:val="26"/>
        </w:numPr>
        <w:tabs>
          <w:tab w:val="num" w:pos="616"/>
        </w:tabs>
        <w:spacing w:before="100" w:beforeAutospacing="1" w:after="100" w:afterAutospacing="1"/>
        <w:ind w:left="684" w:hanging="493"/>
        <w:jc w:val="both"/>
        <w:rPr>
          <w:rFonts w:cs="Simplified Arabic"/>
          <w:sz w:val="28"/>
          <w:szCs w:val="28"/>
        </w:rPr>
      </w:pPr>
      <w:r w:rsidRPr="00A5026D">
        <w:rPr>
          <w:rFonts w:cs="Simplified Arabic" w:hint="cs"/>
          <w:sz w:val="28"/>
          <w:szCs w:val="28"/>
          <w:rtl/>
        </w:rPr>
        <w:t xml:space="preserve">ان لا يزيد عدد الأبحاث المنشورة او المقبولة للنشر في مجلات </w:t>
      </w:r>
      <w:r w:rsidRPr="00A5026D">
        <w:rPr>
          <w:rFonts w:cs="Simplified Arabic"/>
          <w:sz w:val="28"/>
          <w:szCs w:val="28"/>
        </w:rPr>
        <w:t xml:space="preserve">Open Access </w:t>
      </w:r>
      <w:r w:rsidRPr="00A5026D">
        <w:rPr>
          <w:rFonts w:cs="Simplified Arabic" w:hint="cs"/>
          <w:sz w:val="28"/>
          <w:szCs w:val="28"/>
          <w:rtl/>
        </w:rPr>
        <w:t xml:space="preserve"> من غير  المدرجة  لدى </w:t>
      </w:r>
      <w:r w:rsidRPr="00A5026D">
        <w:rPr>
          <w:rFonts w:cs="Simplified Arabic"/>
          <w:sz w:val="28"/>
          <w:szCs w:val="28"/>
        </w:rPr>
        <w:t>Web of Science Group (Q1, Q2, Q3)</w:t>
      </w:r>
      <w:r w:rsidRPr="00A5026D">
        <w:rPr>
          <w:rFonts w:cs="Simplified Arabic" w:hint="cs"/>
          <w:sz w:val="28"/>
          <w:szCs w:val="28"/>
          <w:rtl/>
          <w:lang w:bidi="ar-JO"/>
        </w:rPr>
        <w:t xml:space="preserve"> </w:t>
      </w:r>
      <w:r w:rsidRPr="00A5026D">
        <w:rPr>
          <w:rFonts w:cs="Simplified Arabic" w:hint="cs"/>
          <w:sz w:val="28"/>
          <w:szCs w:val="28"/>
          <w:rtl/>
        </w:rPr>
        <w:t xml:space="preserve">أو </w:t>
      </w:r>
      <w:r w:rsidRPr="00A5026D">
        <w:rPr>
          <w:rFonts w:cs="Simplified Arabic"/>
          <w:sz w:val="28"/>
          <w:szCs w:val="28"/>
          <w:lang w:bidi="ar-JO"/>
        </w:rPr>
        <w:t>Scopus</w:t>
      </w:r>
      <w:r w:rsidRPr="00A5026D">
        <w:rPr>
          <w:rFonts w:cs="Simplified Arabic" w:hint="cs"/>
          <w:sz w:val="28"/>
          <w:szCs w:val="28"/>
          <w:rtl/>
        </w:rPr>
        <w:t xml:space="preserve"> على بحثين.</w:t>
      </w:r>
    </w:p>
    <w:p w:rsidR="004B1644" w:rsidRPr="00A5026D" w:rsidRDefault="004B1644" w:rsidP="009D59F0">
      <w:pPr>
        <w:pStyle w:val="ac"/>
        <w:numPr>
          <w:ilvl w:val="0"/>
          <w:numId w:val="26"/>
        </w:numPr>
        <w:tabs>
          <w:tab w:val="num" w:pos="616"/>
        </w:tabs>
        <w:spacing w:before="100" w:beforeAutospacing="1" w:after="100" w:afterAutospacing="1"/>
        <w:ind w:left="474" w:hanging="283"/>
        <w:jc w:val="both"/>
        <w:rPr>
          <w:rFonts w:cs="Simplified Arabic"/>
          <w:sz w:val="28"/>
          <w:szCs w:val="28"/>
        </w:rPr>
      </w:pPr>
      <w:proofErr w:type="gramStart"/>
      <w:r w:rsidRPr="00A5026D">
        <w:rPr>
          <w:rFonts w:cs="Simplified Arabic"/>
          <w:sz w:val="28"/>
          <w:szCs w:val="28"/>
          <w:rtl/>
          <w:lang w:bidi="ar-JO"/>
        </w:rPr>
        <w:t>أن</w:t>
      </w:r>
      <w:proofErr w:type="gramEnd"/>
      <w:r w:rsidRPr="00A5026D">
        <w:rPr>
          <w:rFonts w:cs="Simplified Arabic"/>
          <w:sz w:val="28"/>
          <w:szCs w:val="28"/>
          <w:rtl/>
          <w:lang w:bidi="ar-JO"/>
        </w:rPr>
        <w:t xml:space="preserve"> لا يزيد عدد الأبحاث </w:t>
      </w:r>
      <w:r w:rsidRPr="00A5026D">
        <w:rPr>
          <w:rFonts w:cs="Simplified Arabic" w:hint="cs"/>
          <w:sz w:val="28"/>
          <w:szCs w:val="28"/>
          <w:rtl/>
          <w:lang w:bidi="ar-JO"/>
        </w:rPr>
        <w:t>ال</w:t>
      </w:r>
      <w:r w:rsidRPr="00A5026D">
        <w:rPr>
          <w:rFonts w:cs="Simplified Arabic"/>
          <w:sz w:val="28"/>
          <w:szCs w:val="28"/>
          <w:rtl/>
          <w:lang w:bidi="ar-JO"/>
        </w:rPr>
        <w:t>مقبولة للنشر</w:t>
      </w:r>
      <w:r w:rsidRPr="00A5026D">
        <w:rPr>
          <w:rFonts w:cs="Simplified Arabic" w:hint="cs"/>
          <w:sz w:val="28"/>
          <w:szCs w:val="28"/>
          <w:rtl/>
          <w:lang w:bidi="ar-JO"/>
        </w:rPr>
        <w:t xml:space="preserve"> </w:t>
      </w:r>
      <w:r w:rsidRPr="00A5026D">
        <w:rPr>
          <w:rFonts w:cs="Simplified Arabic"/>
          <w:sz w:val="28"/>
          <w:szCs w:val="28"/>
          <w:rtl/>
          <w:lang w:bidi="ar-JO"/>
        </w:rPr>
        <w:t xml:space="preserve">في السنة الأخيرة عن (1/2) نصف مجمل الإنتاج العلمي المقدم </w:t>
      </w:r>
      <w:r w:rsidRPr="00A5026D">
        <w:rPr>
          <w:rFonts w:cs="Simplified Arabic" w:hint="cs"/>
          <w:sz w:val="28"/>
          <w:szCs w:val="28"/>
          <w:rtl/>
          <w:lang w:bidi="ar-JO"/>
        </w:rPr>
        <w:t>لمنح الأقدمية</w:t>
      </w:r>
      <w:r w:rsidRPr="00A5026D">
        <w:rPr>
          <w:rFonts w:cs="Simplified Arabic"/>
          <w:sz w:val="28"/>
          <w:szCs w:val="28"/>
          <w:rtl/>
          <w:lang w:bidi="ar-JO"/>
        </w:rPr>
        <w:t xml:space="preserve">. </w:t>
      </w:r>
    </w:p>
    <w:p w:rsidR="004B1644" w:rsidRPr="00A5026D" w:rsidRDefault="004B1644" w:rsidP="009D59F0">
      <w:pPr>
        <w:pStyle w:val="ac"/>
        <w:numPr>
          <w:ilvl w:val="0"/>
          <w:numId w:val="26"/>
        </w:numPr>
        <w:spacing w:before="100" w:beforeAutospacing="1" w:after="100" w:afterAutospacing="1"/>
        <w:ind w:left="474" w:hanging="283"/>
        <w:jc w:val="both"/>
        <w:rPr>
          <w:rFonts w:cs="Simplified Arabic"/>
          <w:sz w:val="28"/>
          <w:szCs w:val="28"/>
        </w:rPr>
      </w:pPr>
      <w:proofErr w:type="gramStart"/>
      <w:r w:rsidRPr="00A5026D">
        <w:rPr>
          <w:rFonts w:cs="Simplified Arabic"/>
          <w:sz w:val="28"/>
          <w:szCs w:val="28"/>
          <w:rtl/>
          <w:lang w:bidi="ar-JO"/>
        </w:rPr>
        <w:t>أن</w:t>
      </w:r>
      <w:proofErr w:type="gramEnd"/>
      <w:r w:rsidRPr="00A5026D">
        <w:rPr>
          <w:rFonts w:cs="Simplified Arabic"/>
          <w:sz w:val="28"/>
          <w:szCs w:val="28"/>
          <w:rtl/>
          <w:lang w:bidi="ar-JO"/>
        </w:rPr>
        <w:t xml:space="preserve"> لا يزيد الحد الأعلى لعدد الأبحاث المنشورة في مجلة واحدة ع</w:t>
      </w:r>
      <w:r w:rsidRPr="00A5026D">
        <w:rPr>
          <w:rFonts w:cs="Simplified Arabic" w:hint="cs"/>
          <w:sz w:val="28"/>
          <w:szCs w:val="28"/>
          <w:rtl/>
          <w:lang w:bidi="ar-JO"/>
        </w:rPr>
        <w:t>لى</w:t>
      </w:r>
      <w:r w:rsidRPr="00A5026D">
        <w:rPr>
          <w:rFonts w:cs="Simplified Arabic"/>
          <w:sz w:val="28"/>
          <w:szCs w:val="28"/>
          <w:rtl/>
          <w:lang w:bidi="ar-JO"/>
        </w:rPr>
        <w:t xml:space="preserve"> ثلاثة أبحاث.</w:t>
      </w:r>
    </w:p>
    <w:p w:rsidR="004B1644" w:rsidRPr="00A5026D" w:rsidRDefault="004B1644" w:rsidP="009D59F0">
      <w:pPr>
        <w:pStyle w:val="ac"/>
        <w:numPr>
          <w:ilvl w:val="0"/>
          <w:numId w:val="26"/>
        </w:numPr>
        <w:spacing w:before="100" w:beforeAutospacing="1" w:after="100" w:afterAutospacing="1"/>
        <w:ind w:left="474" w:hanging="283"/>
        <w:jc w:val="both"/>
        <w:rPr>
          <w:rFonts w:cs="Simplified Arabic"/>
          <w:sz w:val="28"/>
          <w:szCs w:val="28"/>
        </w:rPr>
      </w:pPr>
      <w:r w:rsidRPr="00A5026D">
        <w:rPr>
          <w:rFonts w:cs="Simplified Arabic"/>
          <w:sz w:val="28"/>
          <w:szCs w:val="28"/>
          <w:rtl/>
          <w:lang w:bidi="ar-JO"/>
        </w:rPr>
        <w:lastRenderedPageBreak/>
        <w:t>يجوز أن يقبل الإنتاج العلمي للأقدمية بعد تقييمه تقييماً أولياً حسب ال</w:t>
      </w:r>
      <w:r w:rsidR="00C66E46">
        <w:rPr>
          <w:rFonts w:cs="Simplified Arabic"/>
          <w:sz w:val="28"/>
          <w:szCs w:val="28"/>
          <w:rtl/>
          <w:lang w:bidi="ar-JO"/>
        </w:rPr>
        <w:t>أصول</w:t>
      </w:r>
      <w:r w:rsidR="00C66E46">
        <w:rPr>
          <w:rFonts w:cs="Simplified Arabic" w:hint="cs"/>
          <w:sz w:val="28"/>
          <w:szCs w:val="28"/>
          <w:rtl/>
          <w:lang w:bidi="ar-JO"/>
        </w:rPr>
        <w:t>،</w:t>
      </w:r>
      <w:r w:rsidRPr="00A5026D">
        <w:rPr>
          <w:rFonts w:cs="Simplified Arabic"/>
          <w:sz w:val="28"/>
          <w:szCs w:val="28"/>
          <w:rtl/>
          <w:lang w:bidi="ar-JO"/>
        </w:rPr>
        <w:t xml:space="preserve"> على أن لا يحسب له الأكثر من عملين من ذلك الإنتاج إذا كان كتباً مؤلفة (لا يقل عدد كلمات الكتاب الواحد عن خمسين ألف كلمة) أو مترجمة، أو محققة، أو أجزاء من كتب، أو فصولاً منشورة في كتب متخصصة، أو عملاً فنياً معمارياً، أو براءة اختراع مسجلة محلياً أو عالمياً، ويشترط أن يكون الموضوع في حقل تخصص المتقدم.</w:t>
      </w:r>
    </w:p>
    <w:p w:rsidR="004B1644" w:rsidRPr="00A5026D" w:rsidRDefault="004B1644" w:rsidP="009D59F0">
      <w:pPr>
        <w:pStyle w:val="ac"/>
        <w:numPr>
          <w:ilvl w:val="0"/>
          <w:numId w:val="26"/>
        </w:numPr>
        <w:spacing w:before="100" w:beforeAutospacing="1" w:after="100" w:afterAutospacing="1"/>
        <w:ind w:left="474" w:hanging="283"/>
        <w:jc w:val="both"/>
        <w:rPr>
          <w:rFonts w:cs="Simplified Arabic"/>
          <w:sz w:val="28"/>
          <w:szCs w:val="28"/>
        </w:rPr>
      </w:pPr>
      <w:r w:rsidRPr="00A5026D">
        <w:rPr>
          <w:rFonts w:cs="Simplified Arabic"/>
          <w:sz w:val="28"/>
          <w:szCs w:val="28"/>
          <w:rtl/>
          <w:lang w:bidi="ar-JO"/>
        </w:rPr>
        <w:t>أن لا تكون قد صدرت بحقه أية عقوبة تأديبية، باستثناء عقوبة التنبيه</w:t>
      </w:r>
      <w:r w:rsidRPr="00A5026D">
        <w:rPr>
          <w:rFonts w:cs="Simplified Arabic" w:hint="cs"/>
          <w:sz w:val="28"/>
          <w:szCs w:val="28"/>
          <w:rtl/>
          <w:lang w:bidi="ar-JO"/>
        </w:rPr>
        <w:t>،</w:t>
      </w:r>
      <w:r w:rsidRPr="00A5026D">
        <w:rPr>
          <w:rFonts w:cs="Simplified Arabic"/>
          <w:sz w:val="28"/>
          <w:szCs w:val="28"/>
          <w:rtl/>
          <w:lang w:bidi="ar-JO"/>
        </w:rPr>
        <w:t xml:space="preserve"> خلال عمله الأكاديمي في الجامعة.</w:t>
      </w:r>
    </w:p>
    <w:p w:rsidR="004B1644" w:rsidRPr="00A5026D" w:rsidRDefault="004B1644" w:rsidP="009D59F0">
      <w:pPr>
        <w:pStyle w:val="ac"/>
        <w:numPr>
          <w:ilvl w:val="0"/>
          <w:numId w:val="26"/>
        </w:numPr>
        <w:tabs>
          <w:tab w:val="right" w:pos="360"/>
        </w:tabs>
        <w:spacing w:before="100" w:beforeAutospacing="1" w:after="100" w:afterAutospacing="1"/>
        <w:ind w:left="474" w:hanging="283"/>
        <w:jc w:val="both"/>
        <w:rPr>
          <w:rFonts w:cs="Simplified Arabic"/>
          <w:sz w:val="28"/>
          <w:szCs w:val="28"/>
        </w:rPr>
      </w:pPr>
      <w:r w:rsidRPr="00A5026D">
        <w:rPr>
          <w:rFonts w:cs="Simplified Arabic"/>
          <w:sz w:val="28"/>
          <w:szCs w:val="28"/>
          <w:rtl/>
          <w:lang w:bidi="ar-JO"/>
        </w:rPr>
        <w:t>أن يكون متميزاً في أعماله التدريسية، وأن يكون مبادراً ومساهماً في تسيير وتطوير الأعمال العلمية والتعليمية والفنية والتقنية داخل الجامعة وخارجها، وأن يكون ناجحاً في أعماله الإدارية في حال تكليفه بها.</w:t>
      </w:r>
    </w:p>
    <w:p w:rsidR="004B1644" w:rsidRPr="00A5026D" w:rsidRDefault="004B1644" w:rsidP="009D59F0">
      <w:pPr>
        <w:pStyle w:val="ac"/>
        <w:numPr>
          <w:ilvl w:val="0"/>
          <w:numId w:val="26"/>
        </w:numPr>
        <w:tabs>
          <w:tab w:val="right" w:pos="360"/>
          <w:tab w:val="num" w:pos="616"/>
        </w:tabs>
        <w:spacing w:before="100" w:beforeAutospacing="1" w:after="100" w:afterAutospacing="1"/>
        <w:ind w:left="474" w:hanging="283"/>
        <w:jc w:val="both"/>
        <w:rPr>
          <w:rFonts w:cs="Simplified Arabic"/>
          <w:sz w:val="28"/>
          <w:szCs w:val="28"/>
          <w:lang w:bidi="ar-JO"/>
        </w:rPr>
      </w:pPr>
      <w:proofErr w:type="gramStart"/>
      <w:r w:rsidRPr="00A5026D">
        <w:rPr>
          <w:rFonts w:cs="Simplified Arabic"/>
          <w:sz w:val="28"/>
          <w:szCs w:val="28"/>
          <w:rtl/>
          <w:lang w:bidi="ar-JO"/>
        </w:rPr>
        <w:t>أن</w:t>
      </w:r>
      <w:proofErr w:type="gramEnd"/>
      <w:r w:rsidRPr="00A5026D">
        <w:rPr>
          <w:rFonts w:cs="Simplified Arabic"/>
          <w:sz w:val="28"/>
          <w:szCs w:val="28"/>
          <w:rtl/>
          <w:lang w:bidi="ar-JO"/>
        </w:rPr>
        <w:t xml:space="preserve"> يتميز سلوكه مع طلابه وزملائه ورؤسائه بروح التعاون والمحبة والإيثار.</w:t>
      </w:r>
    </w:p>
    <w:p w:rsidR="004B1644" w:rsidRPr="00A5026D" w:rsidRDefault="004B1644" w:rsidP="009D59F0">
      <w:pPr>
        <w:numPr>
          <w:ilvl w:val="0"/>
          <w:numId w:val="26"/>
        </w:numPr>
        <w:tabs>
          <w:tab w:val="right" w:pos="360"/>
        </w:tabs>
        <w:spacing w:before="100" w:beforeAutospacing="1" w:after="100" w:afterAutospacing="1" w:line="240" w:lineRule="auto"/>
        <w:ind w:left="474" w:hanging="283"/>
        <w:contextualSpacing/>
        <w:jc w:val="both"/>
        <w:rPr>
          <w:rFonts w:ascii="Times New Roman" w:eastAsia="Times New Roman" w:hAnsi="Times New Roman" w:cs="Simplified Arabic"/>
          <w:sz w:val="28"/>
          <w:szCs w:val="28"/>
          <w:rtl/>
          <w:lang w:bidi="ar-JO"/>
        </w:rPr>
      </w:pPr>
      <w:proofErr w:type="gramStart"/>
      <w:r w:rsidRPr="00A5026D">
        <w:rPr>
          <w:rFonts w:ascii="Times New Roman" w:eastAsia="Times New Roman" w:hAnsi="Times New Roman" w:cs="Simplified Arabic"/>
          <w:sz w:val="28"/>
          <w:szCs w:val="28"/>
          <w:rtl/>
          <w:lang w:bidi="ar-JO"/>
        </w:rPr>
        <w:t>أن</w:t>
      </w:r>
      <w:proofErr w:type="gramEnd"/>
      <w:r w:rsidRPr="00A5026D">
        <w:rPr>
          <w:rFonts w:ascii="Times New Roman" w:eastAsia="Times New Roman" w:hAnsi="Times New Roman" w:cs="Simplified Arabic"/>
          <w:sz w:val="28"/>
          <w:szCs w:val="28"/>
          <w:rtl/>
          <w:lang w:bidi="ar-JO"/>
        </w:rPr>
        <w:t xml:space="preserve"> يكون قد أمضى سنتين متصلتين على الأقل وهو في الرتبة في جامعة آل البيت.</w:t>
      </w:r>
    </w:p>
    <w:p w:rsidR="004B1644" w:rsidRPr="00A5026D" w:rsidRDefault="004B1644" w:rsidP="00C30824">
      <w:pPr>
        <w:tabs>
          <w:tab w:val="left" w:pos="1330"/>
        </w:tabs>
        <w:spacing w:before="100" w:beforeAutospacing="1" w:after="100" w:afterAutospacing="1" w:line="240" w:lineRule="auto"/>
        <w:jc w:val="both"/>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lang w:bidi="ar-JO"/>
        </w:rPr>
        <w:t>المادة (</w:t>
      </w:r>
      <w:r w:rsidR="00C30824">
        <w:rPr>
          <w:rFonts w:ascii="Times New Roman" w:eastAsia="Times New Roman" w:hAnsi="Times New Roman" w:cs="Simplified Arabic"/>
          <w:b/>
          <w:bCs/>
          <w:sz w:val="28"/>
          <w:szCs w:val="28"/>
          <w:lang w:bidi="ar-JO"/>
        </w:rPr>
        <w:t>28</w:t>
      </w:r>
      <w:r w:rsidRPr="00A5026D">
        <w:rPr>
          <w:rFonts w:ascii="Times New Roman" w:eastAsia="Times New Roman" w:hAnsi="Times New Roman" w:cs="Simplified Arabic"/>
          <w:b/>
          <w:bCs/>
          <w:sz w:val="28"/>
          <w:szCs w:val="28"/>
          <w:rtl/>
          <w:lang w:bidi="ar-JO"/>
        </w:rPr>
        <w:t>):</w:t>
      </w:r>
    </w:p>
    <w:p w:rsidR="004B1644" w:rsidRPr="00A5026D" w:rsidRDefault="004B1644" w:rsidP="009D59F0">
      <w:pPr>
        <w:pStyle w:val="ac"/>
        <w:numPr>
          <w:ilvl w:val="0"/>
          <w:numId w:val="27"/>
        </w:numPr>
        <w:spacing w:before="100" w:beforeAutospacing="1" w:after="100" w:afterAutospacing="1"/>
        <w:ind w:left="504" w:hanging="455"/>
        <w:jc w:val="both"/>
        <w:rPr>
          <w:rFonts w:ascii="Times New (W1)" w:hAnsi="Times New (W1)" w:cs="Simplified Arabic"/>
          <w:sz w:val="28"/>
          <w:szCs w:val="28"/>
          <w:lang w:bidi="ar-JO"/>
        </w:rPr>
      </w:pPr>
      <w:r w:rsidRPr="00A5026D">
        <w:rPr>
          <w:rFonts w:ascii="Times New (W1)" w:hAnsi="Times New (W1)" w:cs="Simplified Arabic"/>
          <w:sz w:val="28"/>
          <w:szCs w:val="28"/>
          <w:rtl/>
          <w:lang w:bidi="ar-JO"/>
        </w:rPr>
        <w:t xml:space="preserve">يقدم </w:t>
      </w:r>
      <w:proofErr w:type="gramStart"/>
      <w:r w:rsidRPr="00A5026D">
        <w:rPr>
          <w:rFonts w:ascii="Times New (W1)" w:hAnsi="Times New (W1)" w:cs="Simplified Arabic"/>
          <w:sz w:val="28"/>
          <w:szCs w:val="28"/>
          <w:rtl/>
          <w:lang w:bidi="ar-JO"/>
        </w:rPr>
        <w:t>طلب</w:t>
      </w:r>
      <w:proofErr w:type="gramEnd"/>
      <w:r w:rsidRPr="00A5026D">
        <w:rPr>
          <w:rFonts w:ascii="Times New (W1)" w:hAnsi="Times New (W1)" w:cs="Simplified Arabic"/>
          <w:sz w:val="28"/>
          <w:szCs w:val="28"/>
          <w:rtl/>
          <w:lang w:bidi="ar-JO"/>
        </w:rPr>
        <w:t xml:space="preserve"> منح الأقدمية في الرتبة والراتب </w:t>
      </w:r>
      <w:r w:rsidRPr="00A5026D">
        <w:rPr>
          <w:rFonts w:ascii="Times New (W1)" w:hAnsi="Times New (W1)" w:cs="Simplified Arabic" w:hint="cs"/>
          <w:sz w:val="28"/>
          <w:szCs w:val="28"/>
          <w:rtl/>
          <w:lang w:bidi="ar-JO"/>
        </w:rPr>
        <w:t>بنفس الطريقة التي يتقدم بها عضو هيئة التدريس إلى الترقية.</w:t>
      </w:r>
    </w:p>
    <w:p w:rsidR="004B1644" w:rsidRPr="00A5026D" w:rsidRDefault="004B1644" w:rsidP="009D59F0">
      <w:pPr>
        <w:pStyle w:val="ac"/>
        <w:numPr>
          <w:ilvl w:val="0"/>
          <w:numId w:val="27"/>
        </w:numPr>
        <w:tabs>
          <w:tab w:val="right" w:pos="414"/>
        </w:tabs>
        <w:spacing w:before="100" w:beforeAutospacing="1" w:after="100" w:afterAutospacing="1"/>
        <w:ind w:left="504" w:hanging="455"/>
        <w:jc w:val="both"/>
        <w:rPr>
          <w:rFonts w:ascii="Times New (W1)" w:hAnsi="Times New (W1)" w:cs="Simplified Arabic"/>
          <w:sz w:val="28"/>
          <w:szCs w:val="28"/>
          <w:rtl/>
          <w:lang w:bidi="ar-JO"/>
        </w:rPr>
      </w:pPr>
      <w:r w:rsidRPr="00A5026D">
        <w:rPr>
          <w:rFonts w:ascii="Times New (W1)" w:hAnsi="Times New (W1)" w:cs="Simplified Arabic"/>
          <w:sz w:val="28"/>
          <w:szCs w:val="28"/>
          <w:rtl/>
          <w:lang w:bidi="ar-JO"/>
        </w:rPr>
        <w:t xml:space="preserve">للرئيس أن يستعين بمن يراه من المختصين </w:t>
      </w:r>
      <w:proofErr w:type="gramStart"/>
      <w:r w:rsidRPr="00A5026D">
        <w:rPr>
          <w:rFonts w:ascii="Times New (W1)" w:hAnsi="Times New (W1)" w:cs="Simplified Arabic"/>
          <w:sz w:val="28"/>
          <w:szCs w:val="28"/>
          <w:rtl/>
          <w:lang w:bidi="ar-JO"/>
        </w:rPr>
        <w:t>لوضع</w:t>
      </w:r>
      <w:proofErr w:type="gramEnd"/>
      <w:r w:rsidRPr="00A5026D">
        <w:rPr>
          <w:rFonts w:ascii="Times New (W1)" w:hAnsi="Times New (W1)" w:cs="Simplified Arabic"/>
          <w:sz w:val="28"/>
          <w:szCs w:val="28"/>
          <w:rtl/>
          <w:lang w:bidi="ar-JO"/>
        </w:rPr>
        <w:t xml:space="preserve"> تقرير بشأن المتقدم وإنتاجه العلمي أو أعماله المتميزة.</w:t>
      </w:r>
    </w:p>
    <w:p w:rsidR="004B1644" w:rsidRPr="00A5026D" w:rsidRDefault="004B1644" w:rsidP="009D59F0">
      <w:pPr>
        <w:pStyle w:val="ac"/>
        <w:numPr>
          <w:ilvl w:val="0"/>
          <w:numId w:val="27"/>
        </w:numPr>
        <w:spacing w:before="100" w:beforeAutospacing="1" w:after="100" w:afterAutospacing="1"/>
        <w:ind w:left="504" w:hanging="455"/>
        <w:jc w:val="both"/>
        <w:rPr>
          <w:rFonts w:cs="Simplified Arabic"/>
          <w:sz w:val="28"/>
          <w:szCs w:val="28"/>
          <w:rtl/>
          <w:lang w:bidi="ar-JO"/>
        </w:rPr>
      </w:pPr>
      <w:proofErr w:type="gramStart"/>
      <w:r w:rsidRPr="00A5026D">
        <w:rPr>
          <w:rFonts w:cs="Simplified Arabic"/>
          <w:sz w:val="28"/>
          <w:szCs w:val="28"/>
          <w:rtl/>
          <w:lang w:bidi="ar-JO"/>
        </w:rPr>
        <w:t>يتم</w:t>
      </w:r>
      <w:proofErr w:type="gramEnd"/>
      <w:r w:rsidRPr="00A5026D">
        <w:rPr>
          <w:rFonts w:cs="Simplified Arabic"/>
          <w:sz w:val="28"/>
          <w:szCs w:val="28"/>
          <w:rtl/>
          <w:lang w:bidi="ar-JO"/>
        </w:rPr>
        <w:t xml:space="preserve"> </w:t>
      </w:r>
      <w:r w:rsidRPr="00A5026D">
        <w:rPr>
          <w:rFonts w:ascii="Times New (W1)" w:hAnsi="Times New (W1)" w:cs="Simplified Arabic"/>
          <w:sz w:val="28"/>
          <w:szCs w:val="28"/>
          <w:rtl/>
          <w:lang w:bidi="ar-JO"/>
        </w:rPr>
        <w:t>منح</w:t>
      </w:r>
      <w:r w:rsidRPr="00A5026D">
        <w:rPr>
          <w:rFonts w:cs="Simplified Arabic"/>
          <w:sz w:val="28"/>
          <w:szCs w:val="28"/>
          <w:rtl/>
          <w:lang w:bidi="ar-JO"/>
        </w:rPr>
        <w:t xml:space="preserve"> الأقدمية بقرار من مجلس العمداء، بناءً على توصية من لجنة التعيين والترقية.</w:t>
      </w:r>
    </w:p>
    <w:p w:rsidR="004B1644" w:rsidRPr="00A5026D" w:rsidRDefault="004B1644" w:rsidP="009D59F0">
      <w:pPr>
        <w:pStyle w:val="ac"/>
        <w:numPr>
          <w:ilvl w:val="0"/>
          <w:numId w:val="27"/>
        </w:numPr>
        <w:spacing w:before="100" w:beforeAutospacing="1" w:after="100" w:afterAutospacing="1"/>
        <w:ind w:left="504" w:hanging="455"/>
        <w:jc w:val="both"/>
        <w:rPr>
          <w:rFonts w:cs="Simplified Arabic"/>
          <w:sz w:val="28"/>
          <w:szCs w:val="28"/>
          <w:rtl/>
          <w:lang w:bidi="ar-JO"/>
        </w:rPr>
      </w:pPr>
      <w:proofErr w:type="gramStart"/>
      <w:r w:rsidRPr="00A5026D">
        <w:rPr>
          <w:rFonts w:cs="Simplified Arabic"/>
          <w:sz w:val="28"/>
          <w:szCs w:val="28"/>
          <w:rtl/>
          <w:lang w:bidi="ar-JO"/>
        </w:rPr>
        <w:t>ل</w:t>
      </w:r>
      <w:r w:rsidRPr="00A5026D">
        <w:rPr>
          <w:rFonts w:ascii="Times New (W1)" w:hAnsi="Times New (W1)" w:cs="Simplified Arabic"/>
          <w:sz w:val="28"/>
          <w:szCs w:val="28"/>
          <w:rtl/>
          <w:lang w:bidi="ar-JO"/>
        </w:rPr>
        <w:t>ا</w:t>
      </w:r>
      <w:proofErr w:type="gramEnd"/>
      <w:r w:rsidRPr="00A5026D">
        <w:rPr>
          <w:rFonts w:cs="Simplified Arabic"/>
          <w:sz w:val="28"/>
          <w:szCs w:val="28"/>
          <w:rtl/>
          <w:lang w:bidi="ar-JO"/>
        </w:rPr>
        <w:t xml:space="preserve"> يجوز التقدم مرة أُخرى ضمن الرتبة الواحدة في حال رفض الطلب بعد التقييم، ويتم التقدم للترقية وفقاً للأنظمة والتعليمات النافذة.</w:t>
      </w:r>
    </w:p>
    <w:p w:rsidR="004B1644" w:rsidRPr="00A5026D" w:rsidRDefault="004B1644" w:rsidP="009D59F0">
      <w:pPr>
        <w:pStyle w:val="ac"/>
        <w:numPr>
          <w:ilvl w:val="0"/>
          <w:numId w:val="27"/>
        </w:numPr>
        <w:spacing w:before="100" w:beforeAutospacing="1" w:after="100" w:afterAutospacing="1"/>
        <w:ind w:left="504" w:hanging="455"/>
        <w:jc w:val="both"/>
        <w:rPr>
          <w:rFonts w:cs="Simplified Arabic"/>
          <w:sz w:val="28"/>
          <w:szCs w:val="28"/>
          <w:rtl/>
          <w:lang w:bidi="ar-JO"/>
        </w:rPr>
      </w:pPr>
      <w:proofErr w:type="gramStart"/>
      <w:r w:rsidRPr="00A5026D">
        <w:rPr>
          <w:rFonts w:cs="Simplified Arabic"/>
          <w:sz w:val="28"/>
          <w:szCs w:val="28"/>
          <w:rtl/>
          <w:lang w:bidi="ar-JO"/>
        </w:rPr>
        <w:t>تطبق</w:t>
      </w:r>
      <w:proofErr w:type="gramEnd"/>
      <w:r w:rsidRPr="00A5026D">
        <w:rPr>
          <w:rFonts w:cs="Simplified Arabic"/>
          <w:sz w:val="28"/>
          <w:szCs w:val="28"/>
          <w:rtl/>
          <w:lang w:bidi="ar-JO"/>
        </w:rPr>
        <w:t xml:space="preserve"> هذه التعليمات على أعضاء هيئة التدريس العاملين في مركز اللغات، وفي هذه الحالة يقوم مجلس المركز بصلاحيات مجلس الكلية </w:t>
      </w:r>
      <w:r w:rsidRPr="00A5026D">
        <w:rPr>
          <w:rFonts w:cs="Simplified Arabic" w:hint="cs"/>
          <w:sz w:val="28"/>
          <w:szCs w:val="28"/>
          <w:rtl/>
          <w:lang w:bidi="ar-JO"/>
        </w:rPr>
        <w:t xml:space="preserve">أو </w:t>
      </w:r>
      <w:r w:rsidRPr="00A5026D">
        <w:rPr>
          <w:rFonts w:cs="Simplified Arabic"/>
          <w:sz w:val="28"/>
          <w:szCs w:val="28"/>
          <w:rtl/>
          <w:lang w:bidi="ar-JO"/>
        </w:rPr>
        <w:t>المعهد.</w:t>
      </w:r>
    </w:p>
    <w:p w:rsidR="004B1644" w:rsidRPr="00A5026D" w:rsidRDefault="004B1644" w:rsidP="009D59F0">
      <w:pPr>
        <w:pStyle w:val="ac"/>
        <w:numPr>
          <w:ilvl w:val="0"/>
          <w:numId w:val="27"/>
        </w:numPr>
        <w:tabs>
          <w:tab w:val="right" w:pos="810"/>
        </w:tabs>
        <w:spacing w:before="100" w:beforeAutospacing="1" w:after="100" w:afterAutospacing="1"/>
        <w:ind w:left="333" w:hanging="284"/>
        <w:jc w:val="both"/>
        <w:rPr>
          <w:rFonts w:cs="Simplified Arabic"/>
          <w:sz w:val="28"/>
          <w:szCs w:val="28"/>
          <w:rtl/>
          <w:lang w:bidi="ar-JO"/>
        </w:rPr>
      </w:pPr>
      <w:proofErr w:type="gramStart"/>
      <w:r w:rsidRPr="00A5026D">
        <w:rPr>
          <w:rFonts w:ascii="Times New (W1)" w:hAnsi="Times New (W1)" w:cs="Simplified Arabic"/>
          <w:sz w:val="28"/>
          <w:szCs w:val="28"/>
          <w:rtl/>
          <w:lang w:bidi="ar-JO"/>
        </w:rPr>
        <w:t>تكون</w:t>
      </w:r>
      <w:proofErr w:type="gramEnd"/>
      <w:r w:rsidRPr="00A5026D">
        <w:rPr>
          <w:rFonts w:cs="Simplified Arabic"/>
          <w:sz w:val="28"/>
          <w:szCs w:val="28"/>
          <w:rtl/>
          <w:lang w:bidi="ar-JO"/>
        </w:rPr>
        <w:t xml:space="preserve"> جميع الأبحاث المقدمة في طلب منح الأقدمية من ضمن الأبحاث التي يقدمها عضو هيئة التدريس في طلب ترقيته لاحقاً. </w:t>
      </w:r>
    </w:p>
    <w:p w:rsidR="004B1644" w:rsidRPr="00A5026D" w:rsidRDefault="004B1644" w:rsidP="009D59F0">
      <w:pPr>
        <w:pStyle w:val="ac"/>
        <w:numPr>
          <w:ilvl w:val="0"/>
          <w:numId w:val="27"/>
        </w:numPr>
        <w:spacing w:before="100" w:beforeAutospacing="1" w:after="100" w:afterAutospacing="1"/>
        <w:ind w:left="333" w:hanging="284"/>
        <w:jc w:val="both"/>
        <w:rPr>
          <w:rFonts w:ascii="Simplified Arabic" w:hAnsi="Simplified Arabic" w:cs="Simplified Arabic"/>
          <w:sz w:val="28"/>
          <w:szCs w:val="28"/>
          <w:rtl/>
        </w:rPr>
      </w:pPr>
      <w:r w:rsidRPr="00A5026D">
        <w:rPr>
          <w:rFonts w:ascii="Simplified Arabic" w:hAnsi="Simplified Arabic" w:cs="Simplified Arabic"/>
          <w:sz w:val="28"/>
          <w:szCs w:val="28"/>
          <w:rtl/>
        </w:rPr>
        <w:lastRenderedPageBreak/>
        <w:t>إذا تضمن الانتاج العلمي المقدم للأقدمية بحوثاً مكتوبة بغير لغة الدراسة وكان المتقدم باحثاً رئيساً فيها فيطلب منه عرض ملخص لهذه الأبحاث وباللغة التي كتبت فيها أمام لجنة التعيين والترقية، ويمكن للجنة ان تستعين بمن تراه مناسباً.</w:t>
      </w:r>
    </w:p>
    <w:p w:rsidR="004B1644" w:rsidRPr="00753EB0"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30"/>
          <w:szCs w:val="30"/>
          <w:rtl/>
          <w:lang w:bidi="ar-JO"/>
        </w:rPr>
      </w:pPr>
      <w:r w:rsidRPr="00753EB0">
        <w:rPr>
          <w:rFonts w:ascii="Times New Roman" w:eastAsia="Times New Roman" w:hAnsi="Times New Roman" w:cs="Simplified Arabic" w:hint="cs"/>
          <w:b/>
          <w:bCs/>
          <w:sz w:val="30"/>
          <w:szCs w:val="30"/>
          <w:rtl/>
          <w:lang w:bidi="ar-JO"/>
        </w:rPr>
        <w:t xml:space="preserve">التجربة </w:t>
      </w:r>
      <w:proofErr w:type="gramStart"/>
      <w:r w:rsidRPr="00753EB0">
        <w:rPr>
          <w:rFonts w:ascii="Times New Roman" w:eastAsia="Times New Roman" w:hAnsi="Times New Roman" w:cs="Simplified Arabic" w:hint="cs"/>
          <w:b/>
          <w:bCs/>
          <w:sz w:val="30"/>
          <w:szCs w:val="30"/>
          <w:rtl/>
          <w:lang w:bidi="ar-JO"/>
        </w:rPr>
        <w:t>والتثبيت</w:t>
      </w:r>
      <w:proofErr w:type="gramEnd"/>
    </w:p>
    <w:p w:rsidR="004B1644" w:rsidRPr="00A5026D" w:rsidRDefault="004B1644" w:rsidP="00C30824">
      <w:pPr>
        <w:spacing w:before="100" w:beforeAutospacing="1" w:after="100" w:afterAutospacing="1" w:line="240" w:lineRule="auto"/>
        <w:ind w:left="1224" w:hanging="1224"/>
        <w:jc w:val="both"/>
        <w:rPr>
          <w:rFonts w:ascii="Times New Roman" w:eastAsia="Times New Roman" w:hAnsi="Times New Roman" w:cs="Simplified Arabic"/>
          <w:b/>
          <w:bCs/>
          <w:sz w:val="26"/>
          <w:szCs w:val="26"/>
          <w:rtl/>
          <w:lang w:bidi="ar-JO"/>
        </w:rPr>
      </w:pPr>
      <w:r w:rsidRPr="00227780">
        <w:rPr>
          <w:rFonts w:ascii="Times New Roman" w:eastAsia="Times New Roman" w:hAnsi="Times New Roman" w:cs="Simplified Arabic"/>
          <w:b/>
          <w:bCs/>
          <w:sz w:val="26"/>
          <w:szCs w:val="26"/>
          <w:rtl/>
          <w:lang w:bidi="ar-JO"/>
        </w:rPr>
        <w:t>المادة (</w:t>
      </w:r>
      <w:r w:rsidR="00C30824">
        <w:rPr>
          <w:rFonts w:ascii="Times New Roman" w:eastAsia="Times New Roman" w:hAnsi="Times New Roman" w:cs="Simplified Arabic"/>
          <w:b/>
          <w:bCs/>
          <w:sz w:val="26"/>
          <w:szCs w:val="26"/>
          <w:lang w:bidi="ar-JO"/>
        </w:rPr>
        <w:t>29</w:t>
      </w:r>
      <w:r w:rsidRPr="00227780">
        <w:rPr>
          <w:rFonts w:ascii="Times New Roman" w:eastAsia="Times New Roman" w:hAnsi="Times New Roman" w:cs="Simplified Arabic"/>
          <w:b/>
          <w:bCs/>
          <w:sz w:val="26"/>
          <w:szCs w:val="26"/>
          <w:rtl/>
          <w:lang w:bidi="ar-JO"/>
        </w:rPr>
        <w:t>):</w:t>
      </w:r>
      <w:r>
        <w:rPr>
          <w:rFonts w:ascii="Times New Roman" w:eastAsia="Times New Roman" w:hAnsi="Times New Roman" w:cs="Simplified Arabic" w:hint="cs"/>
          <w:sz w:val="26"/>
          <w:szCs w:val="26"/>
          <w:rtl/>
        </w:rPr>
        <w:t xml:space="preserve"> </w:t>
      </w:r>
      <w:r w:rsidRPr="00A5026D">
        <w:rPr>
          <w:rFonts w:ascii="Times New Roman" w:eastAsia="Times New Roman" w:hAnsi="Times New Roman" w:cs="Simplified Arabic"/>
          <w:sz w:val="28"/>
          <w:szCs w:val="28"/>
          <w:rtl/>
        </w:rPr>
        <w:t>يملأ عضو الهيئة التدريسية سنوياً النموذج الخاص بالمعلومات المتعلقة بإنجازاته ونشاطاته ومساهماته، ويرفعه إلى رئيس القسم قبل نهاية الفصل الثاني من كل عام ويبدي رئيس القسم والعميد رأيهما خطياً فيه.</w:t>
      </w:r>
    </w:p>
    <w:p w:rsidR="004B1644" w:rsidRPr="00A5026D" w:rsidRDefault="004B1644" w:rsidP="00C30824">
      <w:pPr>
        <w:spacing w:before="100" w:beforeAutospacing="1" w:after="100" w:afterAutospacing="1" w:line="240" w:lineRule="auto"/>
        <w:ind w:left="1224" w:hanging="122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30</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يتولى العميد إحالة أسماء أعضاء الهيئة التدريسية في تلك الكلية أو المعهد من غير المثبتين إلى الأقسام المعنية لإبداء الرأي في تمديد فترة تجربة عضو الهيئة التدريسية وذلك في ضوء ما يلي: </w:t>
      </w:r>
    </w:p>
    <w:p w:rsidR="004B1644" w:rsidRPr="00A5026D" w:rsidRDefault="004B1644" w:rsidP="00A5026D">
      <w:pPr>
        <w:spacing w:before="100" w:beforeAutospacing="1" w:after="100" w:afterAutospacing="1" w:line="240" w:lineRule="auto"/>
        <w:ind w:left="1494" w:hanging="270"/>
        <w:jc w:val="both"/>
        <w:rPr>
          <w:rFonts w:ascii="Times New Roman" w:eastAsia="Times New Roman" w:hAnsi="Times New Roman" w:cs="Simplified Arabic"/>
          <w:sz w:val="28"/>
          <w:szCs w:val="28"/>
          <w:rtl/>
        </w:rPr>
      </w:pPr>
      <w:proofErr w:type="gramStart"/>
      <w:r w:rsidRPr="00A5026D">
        <w:rPr>
          <w:rFonts w:ascii="Times New Roman" w:eastAsia="Times New Roman" w:hAnsi="Times New Roman" w:cs="Simplified Arabic"/>
          <w:sz w:val="28"/>
          <w:szCs w:val="28"/>
          <w:rtl/>
        </w:rPr>
        <w:t>أ-</w:t>
      </w:r>
      <w:r w:rsidR="00A5026D">
        <w:rPr>
          <w:rFonts w:ascii="Times New Roman" w:eastAsia="Times New Roman" w:hAnsi="Times New Roman" w:cs="Simplified Arabic"/>
          <w:sz w:val="28"/>
          <w:szCs w:val="28"/>
        </w:rPr>
        <w:t xml:space="preserve"> </w:t>
      </w:r>
      <w:r w:rsidRPr="00A5026D">
        <w:rPr>
          <w:rFonts w:ascii="Times New Roman" w:eastAsia="Times New Roman" w:hAnsi="Times New Roman" w:cs="Simplified Arabic"/>
          <w:sz w:val="28"/>
          <w:szCs w:val="28"/>
          <w:rtl/>
        </w:rPr>
        <w:t xml:space="preserve"> النموذج</w:t>
      </w:r>
      <w:proofErr w:type="gramEnd"/>
      <w:r w:rsidRPr="00A5026D">
        <w:rPr>
          <w:rFonts w:ascii="Times New Roman" w:eastAsia="Times New Roman" w:hAnsi="Times New Roman" w:cs="Simplified Arabic"/>
          <w:sz w:val="28"/>
          <w:szCs w:val="28"/>
          <w:rtl/>
        </w:rPr>
        <w:t xml:space="preserve"> المشار إليه في المادة </w:t>
      </w:r>
      <w:r w:rsidRPr="00A5026D">
        <w:rPr>
          <w:rFonts w:ascii="Times New Roman" w:eastAsia="Times New Roman" w:hAnsi="Times New Roman" w:cs="Simplified Arabic" w:hint="cs"/>
          <w:sz w:val="28"/>
          <w:szCs w:val="28"/>
          <w:rtl/>
        </w:rPr>
        <w:t>(28</w:t>
      </w:r>
      <w:r w:rsidRPr="00A5026D">
        <w:rPr>
          <w:rFonts w:ascii="Times New Roman" w:eastAsia="Times New Roman" w:hAnsi="Times New Roman" w:cs="Simplified Arabic"/>
          <w:sz w:val="28"/>
          <w:szCs w:val="28"/>
          <w:rtl/>
        </w:rPr>
        <w:t>) من هذه التعليمات. </w:t>
      </w:r>
    </w:p>
    <w:p w:rsidR="004B1644" w:rsidRPr="00A5026D" w:rsidRDefault="004B1644" w:rsidP="00A5026D">
      <w:pPr>
        <w:spacing w:before="100" w:beforeAutospacing="1" w:after="100" w:afterAutospacing="1" w:line="240" w:lineRule="auto"/>
        <w:ind w:left="1674" w:hanging="45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t>ب-</w:t>
      </w:r>
      <w:r w:rsidR="00A5026D">
        <w:rPr>
          <w:rFonts w:ascii="Times New Roman" w:eastAsia="Times New Roman" w:hAnsi="Times New Roman" w:cs="Simplified Arabic"/>
          <w:sz w:val="28"/>
          <w:szCs w:val="28"/>
        </w:rPr>
        <w:t xml:space="preserve"> </w:t>
      </w:r>
      <w:r w:rsidRPr="00A5026D">
        <w:rPr>
          <w:rFonts w:ascii="Times New Roman" w:eastAsia="Times New Roman" w:hAnsi="Times New Roman" w:cs="Simplified Arabic"/>
          <w:sz w:val="28"/>
          <w:szCs w:val="28"/>
          <w:rtl/>
        </w:rPr>
        <w:t>نموذج (تمديد فترة تجربة عضو هيئة التدريس)</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 xml:space="preserve">الذي </w:t>
      </w:r>
      <w:proofErr w:type="spellStart"/>
      <w:r w:rsidRPr="00A5026D">
        <w:rPr>
          <w:rFonts w:ascii="Times New Roman" w:eastAsia="Times New Roman" w:hAnsi="Times New Roman" w:cs="Simplified Arabic"/>
          <w:sz w:val="28"/>
          <w:szCs w:val="28"/>
          <w:rtl/>
        </w:rPr>
        <w:t>يملؤه</w:t>
      </w:r>
      <w:proofErr w:type="spellEnd"/>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العميد ورئيس القسم المعنيان في ضوء</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المعايي</w:t>
      </w:r>
      <w:r w:rsidRPr="00A5026D">
        <w:rPr>
          <w:rFonts w:ascii="Times New Roman" w:eastAsia="Times New Roman" w:hAnsi="Times New Roman" w:cs="Simplified Arabic" w:hint="cs"/>
          <w:sz w:val="28"/>
          <w:szCs w:val="28"/>
          <w:rtl/>
        </w:rPr>
        <w:t xml:space="preserve">ر </w:t>
      </w:r>
      <w:r w:rsidRPr="00A5026D">
        <w:rPr>
          <w:rFonts w:ascii="Times New Roman" w:eastAsia="Times New Roman" w:hAnsi="Times New Roman" w:cs="Simplified Arabic"/>
          <w:sz w:val="28"/>
          <w:szCs w:val="28"/>
          <w:rtl/>
        </w:rPr>
        <w:t>الواردة في</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المادة (</w:t>
      </w:r>
      <w:r w:rsidRPr="00A5026D">
        <w:rPr>
          <w:rFonts w:ascii="Times New Roman" w:eastAsia="Times New Roman" w:hAnsi="Times New Roman" w:cs="Simplified Arabic" w:hint="cs"/>
          <w:sz w:val="28"/>
          <w:szCs w:val="28"/>
          <w:rtl/>
        </w:rPr>
        <w:t>35</w:t>
      </w:r>
      <w:r w:rsidRPr="00A5026D">
        <w:rPr>
          <w:rFonts w:ascii="Times New Roman" w:eastAsia="Times New Roman" w:hAnsi="Times New Roman" w:cs="Simplified Arabic"/>
          <w:sz w:val="28"/>
          <w:szCs w:val="28"/>
          <w:rtl/>
        </w:rPr>
        <w:t>) من هذه التعليمات.</w:t>
      </w:r>
    </w:p>
    <w:p w:rsidR="004B1644" w:rsidRPr="00A5026D" w:rsidRDefault="004B1644" w:rsidP="00C30824">
      <w:pPr>
        <w:tabs>
          <w:tab w:val="center" w:pos="4045"/>
        </w:tabs>
        <w:spacing w:before="100" w:beforeAutospacing="1" w:after="100" w:afterAutospacing="1" w:line="240" w:lineRule="auto"/>
        <w:ind w:left="1620" w:hanging="159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31</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w:t>
      </w:r>
      <w:r w:rsidR="00A5026D" w:rsidRPr="00A5026D">
        <w:rPr>
          <w:rFonts w:ascii="Times New Roman" w:eastAsia="Times New Roman" w:hAnsi="Times New Roman" w:cs="Simplified Arabic"/>
          <w:sz w:val="28"/>
          <w:szCs w:val="28"/>
          <w:rtl/>
        </w:rPr>
        <w:tab/>
      </w:r>
    </w:p>
    <w:p w:rsidR="004B1644" w:rsidRPr="00A5026D" w:rsidRDefault="004B1644" w:rsidP="009D59F0">
      <w:pPr>
        <w:pStyle w:val="ac"/>
        <w:numPr>
          <w:ilvl w:val="2"/>
          <w:numId w:val="28"/>
        </w:numPr>
        <w:spacing w:before="100" w:beforeAutospacing="1" w:after="100" w:afterAutospacing="1"/>
        <w:ind w:left="474" w:hanging="425"/>
        <w:jc w:val="both"/>
        <w:rPr>
          <w:rFonts w:cs="Simplified Arabic"/>
          <w:sz w:val="28"/>
          <w:szCs w:val="28"/>
        </w:rPr>
      </w:pPr>
      <w:r w:rsidRPr="00A5026D">
        <w:rPr>
          <w:rFonts w:cs="Simplified Arabic"/>
          <w:sz w:val="28"/>
          <w:szCs w:val="28"/>
          <w:rtl/>
        </w:rPr>
        <w:t xml:space="preserve">يعرض العميد توصيات </w:t>
      </w:r>
      <w:proofErr w:type="gramStart"/>
      <w:r w:rsidRPr="00A5026D">
        <w:rPr>
          <w:rFonts w:cs="Simplified Arabic"/>
          <w:sz w:val="28"/>
          <w:szCs w:val="28"/>
          <w:rtl/>
        </w:rPr>
        <w:t>مجالس</w:t>
      </w:r>
      <w:proofErr w:type="gramEnd"/>
      <w:r w:rsidRPr="00A5026D">
        <w:rPr>
          <w:rFonts w:cs="Simplified Arabic"/>
          <w:sz w:val="28"/>
          <w:szCs w:val="28"/>
          <w:rtl/>
        </w:rPr>
        <w:t xml:space="preserve"> الأقسام المتعلقة بتمديد فترة التجربة</w:t>
      </w:r>
      <w:r w:rsidRPr="00A5026D">
        <w:rPr>
          <w:rFonts w:cs="Simplified Arabic" w:hint="cs"/>
          <w:sz w:val="28"/>
          <w:szCs w:val="28"/>
          <w:rtl/>
        </w:rPr>
        <w:t xml:space="preserve"> </w:t>
      </w:r>
      <w:r w:rsidRPr="00A5026D">
        <w:rPr>
          <w:rFonts w:cs="Simplified Arabic"/>
          <w:sz w:val="28"/>
          <w:szCs w:val="28"/>
          <w:rtl/>
        </w:rPr>
        <w:t xml:space="preserve">على مجلس الكلية </w:t>
      </w:r>
      <w:r w:rsidRPr="00A5026D">
        <w:rPr>
          <w:rFonts w:cs="Simplified Arabic" w:hint="cs"/>
          <w:sz w:val="28"/>
          <w:szCs w:val="28"/>
          <w:rtl/>
        </w:rPr>
        <w:t xml:space="preserve">أو </w:t>
      </w:r>
      <w:r w:rsidRPr="00A5026D">
        <w:rPr>
          <w:rFonts w:cs="Simplified Arabic"/>
          <w:sz w:val="28"/>
          <w:szCs w:val="28"/>
          <w:rtl/>
        </w:rPr>
        <w:t>المعهد</w:t>
      </w:r>
      <w:r w:rsidRPr="00A5026D">
        <w:rPr>
          <w:rFonts w:cs="Simplified Arabic" w:hint="cs"/>
          <w:sz w:val="28"/>
          <w:szCs w:val="28"/>
          <w:rtl/>
        </w:rPr>
        <w:t>.</w:t>
      </w:r>
      <w:r w:rsidRPr="00A5026D">
        <w:rPr>
          <w:rFonts w:cs="Simplified Arabic"/>
          <w:sz w:val="28"/>
          <w:szCs w:val="28"/>
          <w:rtl/>
        </w:rPr>
        <w:t> </w:t>
      </w:r>
    </w:p>
    <w:p w:rsidR="004B1644" w:rsidRPr="00A5026D" w:rsidRDefault="004B1644" w:rsidP="009D59F0">
      <w:pPr>
        <w:pStyle w:val="ac"/>
        <w:numPr>
          <w:ilvl w:val="2"/>
          <w:numId w:val="28"/>
        </w:numPr>
        <w:spacing w:before="100" w:beforeAutospacing="1" w:after="100" w:afterAutospacing="1"/>
        <w:ind w:left="474" w:hanging="425"/>
        <w:jc w:val="both"/>
        <w:rPr>
          <w:rFonts w:cs="Simplified Arabic"/>
          <w:sz w:val="28"/>
          <w:szCs w:val="28"/>
          <w:rtl/>
        </w:rPr>
      </w:pPr>
      <w:r w:rsidRPr="00A5026D">
        <w:rPr>
          <w:rFonts w:cs="Simplified Arabic"/>
          <w:sz w:val="28"/>
          <w:szCs w:val="28"/>
          <w:rtl/>
        </w:rPr>
        <w:t>يرفع العميد تنسيب مجلس الكلية أو المعهد والنماذج</w:t>
      </w:r>
      <w:r w:rsidRPr="00A5026D">
        <w:rPr>
          <w:rFonts w:cs="Simplified Arabic" w:hint="cs"/>
          <w:sz w:val="28"/>
          <w:szCs w:val="28"/>
          <w:rtl/>
        </w:rPr>
        <w:t xml:space="preserve"> </w:t>
      </w:r>
      <w:r w:rsidRPr="00A5026D">
        <w:rPr>
          <w:rFonts w:cs="Simplified Arabic"/>
          <w:sz w:val="28"/>
          <w:szCs w:val="28"/>
          <w:rtl/>
        </w:rPr>
        <w:t>المشار</w:t>
      </w:r>
      <w:r w:rsidRPr="00A5026D">
        <w:rPr>
          <w:rFonts w:cs="Simplified Arabic" w:hint="cs"/>
          <w:sz w:val="28"/>
          <w:szCs w:val="28"/>
          <w:rtl/>
        </w:rPr>
        <w:t xml:space="preserve"> </w:t>
      </w:r>
      <w:r w:rsidRPr="00A5026D">
        <w:rPr>
          <w:rFonts w:cs="Simplified Arabic"/>
          <w:sz w:val="28"/>
          <w:szCs w:val="28"/>
          <w:rtl/>
        </w:rPr>
        <w:t xml:space="preserve">إليها في </w:t>
      </w:r>
      <w:r w:rsidRPr="00A5026D">
        <w:rPr>
          <w:rFonts w:cs="Simplified Arabic" w:hint="cs"/>
          <w:sz w:val="28"/>
          <w:szCs w:val="28"/>
          <w:rtl/>
        </w:rPr>
        <w:t xml:space="preserve">الفقرات (أ) و (ب) من </w:t>
      </w:r>
      <w:r w:rsidRPr="00A5026D">
        <w:rPr>
          <w:rFonts w:cs="Simplified Arabic"/>
          <w:sz w:val="28"/>
          <w:szCs w:val="28"/>
          <w:rtl/>
        </w:rPr>
        <w:t>المادة (</w:t>
      </w:r>
      <w:r w:rsidRPr="00A5026D">
        <w:rPr>
          <w:rFonts w:cs="Simplified Arabic" w:hint="cs"/>
          <w:sz w:val="28"/>
          <w:szCs w:val="28"/>
          <w:rtl/>
        </w:rPr>
        <w:t>31</w:t>
      </w:r>
      <w:r w:rsidRPr="00A5026D">
        <w:rPr>
          <w:rFonts w:cs="Simplified Arabic"/>
          <w:sz w:val="28"/>
          <w:szCs w:val="28"/>
          <w:rtl/>
        </w:rPr>
        <w:t>) إلى رئاسة الجامعة.</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32</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يسري على تجديد العقود من حيث الإجراءات والتقارير ما يسري على تمديد فترة التجربة</w:t>
      </w:r>
      <w:r w:rsidRPr="00A5026D">
        <w:rPr>
          <w:rFonts w:ascii="Times New Roman" w:eastAsia="Times New Roman" w:hAnsi="Times New Roman" w:cs="Simplified Arabic" w:hint="cs"/>
          <w:sz w:val="28"/>
          <w:szCs w:val="28"/>
          <w:rtl/>
        </w:rPr>
        <w:t>.</w:t>
      </w:r>
    </w:p>
    <w:p w:rsidR="004B1644" w:rsidRPr="00A5026D" w:rsidRDefault="004B1644" w:rsidP="00C30824">
      <w:pPr>
        <w:spacing w:before="100" w:beforeAutospacing="1" w:after="100" w:afterAutospacing="1" w:line="240" w:lineRule="auto"/>
        <w:ind w:left="1620" w:hanging="1548"/>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lastRenderedPageBreak/>
        <w:t>المادة (</w:t>
      </w:r>
      <w:r w:rsidR="00C30824">
        <w:rPr>
          <w:rFonts w:ascii="Times New Roman" w:eastAsia="Times New Roman" w:hAnsi="Times New Roman" w:cs="Simplified Arabic"/>
          <w:b/>
          <w:bCs/>
          <w:sz w:val="28"/>
          <w:szCs w:val="28"/>
        </w:rPr>
        <w:t>33</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29"/>
        </w:numPr>
        <w:spacing w:before="100" w:beforeAutospacing="1" w:after="100" w:afterAutospacing="1"/>
        <w:ind w:left="474"/>
        <w:jc w:val="both"/>
        <w:rPr>
          <w:rFonts w:cs="Simplified Arabic"/>
          <w:sz w:val="28"/>
          <w:szCs w:val="28"/>
          <w:rtl/>
        </w:rPr>
      </w:pPr>
      <w:r w:rsidRPr="00A5026D">
        <w:rPr>
          <w:rFonts w:cs="Simplified Arabic"/>
          <w:sz w:val="28"/>
          <w:szCs w:val="28"/>
          <w:rtl/>
        </w:rPr>
        <w:t xml:space="preserve"> </w:t>
      </w:r>
      <w:proofErr w:type="gramStart"/>
      <w:r w:rsidRPr="00A5026D">
        <w:rPr>
          <w:rFonts w:cs="Simplified Arabic"/>
          <w:sz w:val="28"/>
          <w:szCs w:val="28"/>
          <w:rtl/>
        </w:rPr>
        <w:t>ينظر</w:t>
      </w:r>
      <w:proofErr w:type="gramEnd"/>
      <w:r w:rsidRPr="00A5026D">
        <w:rPr>
          <w:rFonts w:cs="Simplified Arabic"/>
          <w:sz w:val="28"/>
          <w:szCs w:val="28"/>
          <w:rtl/>
        </w:rPr>
        <w:t xml:space="preserve"> مجلس القسم في</w:t>
      </w:r>
      <w:r w:rsidRPr="00A5026D">
        <w:rPr>
          <w:rFonts w:cs="Simplified Arabic" w:hint="cs"/>
          <w:sz w:val="28"/>
          <w:szCs w:val="28"/>
          <w:rtl/>
        </w:rPr>
        <w:t xml:space="preserve"> الطلب المقدم من عضو هيئة التدريس لغايات التثبيت، </w:t>
      </w:r>
      <w:r w:rsidRPr="00A5026D">
        <w:rPr>
          <w:rFonts w:cs="Simplified Arabic"/>
          <w:sz w:val="28"/>
          <w:szCs w:val="28"/>
          <w:rtl/>
        </w:rPr>
        <w:t>ويرفع رئيس القسم رأي مجلس القسم إلى العميد. </w:t>
      </w:r>
    </w:p>
    <w:p w:rsidR="004B1644" w:rsidRPr="00A5026D" w:rsidRDefault="004B1644" w:rsidP="009D59F0">
      <w:pPr>
        <w:pStyle w:val="ac"/>
        <w:numPr>
          <w:ilvl w:val="0"/>
          <w:numId w:val="29"/>
        </w:numPr>
        <w:spacing w:before="100" w:beforeAutospacing="1" w:after="100" w:afterAutospacing="1"/>
        <w:ind w:left="474"/>
        <w:jc w:val="both"/>
        <w:rPr>
          <w:rFonts w:cs="Simplified Arabic"/>
          <w:sz w:val="28"/>
          <w:szCs w:val="28"/>
          <w:rtl/>
        </w:rPr>
      </w:pPr>
      <w:r w:rsidRPr="00A5026D">
        <w:rPr>
          <w:rFonts w:cs="Simplified Arabic"/>
          <w:sz w:val="28"/>
          <w:szCs w:val="28"/>
          <w:rtl/>
        </w:rPr>
        <w:t xml:space="preserve">يعرض العميد الموضوع على مجلس الكلية أو المعهد ويرفع </w:t>
      </w:r>
      <w:r w:rsidRPr="00A5026D">
        <w:rPr>
          <w:rFonts w:cs="Simplified Arabic" w:hint="cs"/>
          <w:sz w:val="28"/>
          <w:szCs w:val="28"/>
          <w:rtl/>
        </w:rPr>
        <w:t>تنسيب</w:t>
      </w:r>
      <w:r w:rsidRPr="00A5026D">
        <w:rPr>
          <w:rFonts w:cs="Simplified Arabic"/>
          <w:sz w:val="28"/>
          <w:szCs w:val="28"/>
          <w:rtl/>
        </w:rPr>
        <w:t xml:space="preserve"> مجلس الكلية أو المعهد إلى الرئيس</w:t>
      </w:r>
      <w:r w:rsidRPr="00A5026D">
        <w:rPr>
          <w:rFonts w:cs="Simplified Arabic" w:hint="cs"/>
          <w:sz w:val="28"/>
          <w:szCs w:val="28"/>
          <w:rtl/>
        </w:rPr>
        <w:t>، ليصار إلى عرضها على لجنة التعيين والترقية، التي تتولى بدورها رفع توصياتها إلى مجلس العمداء لاتخاذ القرار المناسب، ويكون التثبيت اعتباراً من تاريخ صدور قرار مجلس العمداء بهذا الخصوص</w:t>
      </w:r>
      <w:r w:rsidRPr="00A5026D">
        <w:rPr>
          <w:rFonts w:cs="Simplified Arabic"/>
          <w:sz w:val="28"/>
          <w:szCs w:val="28"/>
          <w:rtl/>
        </w:rPr>
        <w:t>.</w:t>
      </w:r>
    </w:p>
    <w:p w:rsidR="004B1644" w:rsidRPr="00A5026D" w:rsidRDefault="004B1644" w:rsidP="009D59F0">
      <w:pPr>
        <w:pStyle w:val="ac"/>
        <w:numPr>
          <w:ilvl w:val="0"/>
          <w:numId w:val="29"/>
        </w:numPr>
        <w:spacing w:before="100" w:beforeAutospacing="1" w:after="100" w:afterAutospacing="1"/>
        <w:ind w:left="474"/>
        <w:jc w:val="both"/>
        <w:rPr>
          <w:rFonts w:cs="Simplified Arabic"/>
          <w:sz w:val="28"/>
          <w:szCs w:val="28"/>
          <w:rtl/>
        </w:rPr>
      </w:pPr>
      <w:r w:rsidRPr="00A5026D">
        <w:rPr>
          <w:rFonts w:cs="Simplified Arabic"/>
          <w:sz w:val="28"/>
          <w:szCs w:val="28"/>
          <w:rtl/>
        </w:rPr>
        <w:t>لا يجوز لعضو الهيئة التدريسية غير المثبت أو المثبت الذي</w:t>
      </w:r>
      <w:r w:rsidRPr="00A5026D">
        <w:rPr>
          <w:rFonts w:cs="Simplified Arabic" w:hint="cs"/>
          <w:sz w:val="28"/>
          <w:szCs w:val="28"/>
          <w:rtl/>
        </w:rPr>
        <w:t xml:space="preserve"> </w:t>
      </w:r>
      <w:r w:rsidRPr="00A5026D">
        <w:rPr>
          <w:rFonts w:cs="Simplified Arabic"/>
          <w:sz w:val="28"/>
          <w:szCs w:val="28"/>
          <w:rtl/>
        </w:rPr>
        <w:t>يشغل رتبة أدنى من رتبة عضو الهيئة التدريسية المعروض موضوع تثبيته أن يصوت على قرار التثبيت. </w:t>
      </w:r>
    </w:p>
    <w:p w:rsidR="004B1644" w:rsidRPr="00A5026D" w:rsidRDefault="004B1644" w:rsidP="009D59F0">
      <w:pPr>
        <w:pStyle w:val="ac"/>
        <w:numPr>
          <w:ilvl w:val="0"/>
          <w:numId w:val="29"/>
        </w:numPr>
        <w:spacing w:before="100" w:beforeAutospacing="1" w:after="100" w:afterAutospacing="1"/>
        <w:ind w:left="474"/>
        <w:jc w:val="both"/>
        <w:rPr>
          <w:rFonts w:cs="Simplified Arabic"/>
          <w:sz w:val="28"/>
          <w:szCs w:val="28"/>
          <w:rtl/>
        </w:rPr>
      </w:pPr>
      <w:proofErr w:type="gramStart"/>
      <w:r w:rsidRPr="00A5026D">
        <w:rPr>
          <w:rFonts w:cs="Simplified Arabic"/>
          <w:sz w:val="28"/>
          <w:szCs w:val="28"/>
          <w:rtl/>
        </w:rPr>
        <w:t>يقدم</w:t>
      </w:r>
      <w:proofErr w:type="gramEnd"/>
      <w:r w:rsidRPr="00A5026D">
        <w:rPr>
          <w:rFonts w:cs="Simplified Arabic"/>
          <w:sz w:val="28"/>
          <w:szCs w:val="28"/>
          <w:rtl/>
        </w:rPr>
        <w:t xml:space="preserve"> العميد ورئيس القسم المعنيان تقريراً يسمى تقرير التثبيت</w:t>
      </w:r>
      <w:r w:rsidRPr="00A5026D">
        <w:rPr>
          <w:rFonts w:cs="Simplified Arabic" w:hint="cs"/>
          <w:sz w:val="28"/>
          <w:szCs w:val="28"/>
          <w:rtl/>
        </w:rPr>
        <w:t xml:space="preserve"> </w:t>
      </w:r>
      <w:r w:rsidRPr="00A5026D">
        <w:rPr>
          <w:rFonts w:cs="Simplified Arabic"/>
          <w:sz w:val="28"/>
          <w:szCs w:val="28"/>
          <w:rtl/>
        </w:rPr>
        <w:t>في</w:t>
      </w:r>
      <w:r w:rsidRPr="00A5026D">
        <w:rPr>
          <w:rFonts w:cs="Simplified Arabic" w:hint="cs"/>
          <w:sz w:val="28"/>
          <w:szCs w:val="28"/>
          <w:rtl/>
        </w:rPr>
        <w:t xml:space="preserve"> </w:t>
      </w:r>
      <w:r w:rsidRPr="00A5026D">
        <w:rPr>
          <w:rFonts w:cs="Simplified Arabic"/>
          <w:sz w:val="28"/>
          <w:szCs w:val="28"/>
          <w:rtl/>
        </w:rPr>
        <w:t>الخدمة الدائمة في الجامعة في ضوء المعايير الواردة</w:t>
      </w:r>
      <w:r w:rsidRPr="00A5026D">
        <w:rPr>
          <w:rFonts w:cs="Simplified Arabic" w:hint="cs"/>
          <w:sz w:val="28"/>
          <w:szCs w:val="28"/>
          <w:rtl/>
        </w:rPr>
        <w:t xml:space="preserve"> </w:t>
      </w:r>
      <w:r w:rsidRPr="00A5026D">
        <w:rPr>
          <w:rFonts w:cs="Simplified Arabic"/>
          <w:sz w:val="28"/>
          <w:szCs w:val="28"/>
          <w:rtl/>
        </w:rPr>
        <w:t>في المادة</w:t>
      </w:r>
      <w:r w:rsidRPr="00A5026D">
        <w:rPr>
          <w:rFonts w:cs="Simplified Arabic" w:hint="cs"/>
          <w:sz w:val="28"/>
          <w:szCs w:val="28"/>
          <w:rtl/>
        </w:rPr>
        <w:t xml:space="preserve"> </w:t>
      </w:r>
      <w:r w:rsidRPr="00A5026D">
        <w:rPr>
          <w:rFonts w:cs="Simplified Arabic"/>
          <w:sz w:val="28"/>
          <w:szCs w:val="28"/>
          <w:rtl/>
        </w:rPr>
        <w:t>(</w:t>
      </w:r>
      <w:r w:rsidRPr="00A5026D">
        <w:rPr>
          <w:rFonts w:cs="Simplified Arabic" w:hint="cs"/>
          <w:sz w:val="28"/>
          <w:szCs w:val="28"/>
          <w:rtl/>
        </w:rPr>
        <w:t>35</w:t>
      </w:r>
      <w:r w:rsidRPr="00A5026D">
        <w:rPr>
          <w:rFonts w:cs="Simplified Arabic"/>
          <w:sz w:val="28"/>
          <w:szCs w:val="28"/>
          <w:rtl/>
        </w:rPr>
        <w:t>) من هذه التعليمات.</w:t>
      </w:r>
    </w:p>
    <w:p w:rsidR="004B1644" w:rsidRPr="00A5026D" w:rsidRDefault="004B1644" w:rsidP="00C30824">
      <w:pPr>
        <w:spacing w:before="100" w:beforeAutospacing="1" w:after="100" w:afterAutospacing="1" w:line="240" w:lineRule="auto"/>
        <w:ind w:left="1106" w:hanging="103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34</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تعتمد المعايير التالية لتمديد فترة تجربة عضو الهيئة التدريسية أو تثبيته:</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lang w:bidi="ar-JO"/>
        </w:rPr>
      </w:pPr>
      <w:proofErr w:type="gramStart"/>
      <w:r w:rsidRPr="00A5026D">
        <w:rPr>
          <w:rFonts w:cs="Simplified Arabic"/>
          <w:sz w:val="28"/>
          <w:szCs w:val="28"/>
          <w:rtl/>
        </w:rPr>
        <w:t>الأداء</w:t>
      </w:r>
      <w:proofErr w:type="gramEnd"/>
      <w:r w:rsidRPr="00A5026D">
        <w:rPr>
          <w:rFonts w:cs="Simplified Arabic"/>
          <w:sz w:val="28"/>
          <w:szCs w:val="28"/>
          <w:rtl/>
        </w:rPr>
        <w:t xml:space="preserve"> العلمي، ويشمل:</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r w:rsidRPr="00A5026D">
        <w:rPr>
          <w:rFonts w:cs="Simplified Arabic"/>
          <w:sz w:val="28"/>
          <w:szCs w:val="28"/>
          <w:rtl/>
        </w:rPr>
        <w:t>التدريس.</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r w:rsidRPr="00A5026D">
        <w:rPr>
          <w:rFonts w:cs="Simplified Arabic"/>
          <w:sz w:val="28"/>
          <w:szCs w:val="28"/>
          <w:rtl/>
        </w:rPr>
        <w:t xml:space="preserve">إجراء البحوث </w:t>
      </w:r>
      <w:proofErr w:type="gramStart"/>
      <w:r w:rsidRPr="00A5026D">
        <w:rPr>
          <w:rFonts w:cs="Simplified Arabic"/>
          <w:sz w:val="28"/>
          <w:szCs w:val="28"/>
          <w:rtl/>
        </w:rPr>
        <w:t>والدراسات</w:t>
      </w:r>
      <w:proofErr w:type="gramEnd"/>
      <w:r w:rsidRPr="00A5026D">
        <w:rPr>
          <w:rFonts w:cs="Simplified Arabic"/>
          <w:sz w:val="28"/>
          <w:szCs w:val="28"/>
          <w:rtl/>
        </w:rPr>
        <w:t>.</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r w:rsidRPr="00A5026D">
        <w:rPr>
          <w:rFonts w:cs="Simplified Arabic"/>
          <w:sz w:val="28"/>
          <w:szCs w:val="28"/>
          <w:rtl/>
        </w:rPr>
        <w:t xml:space="preserve">الإشراف على بحوث الطلاب </w:t>
      </w:r>
      <w:proofErr w:type="gramStart"/>
      <w:r w:rsidRPr="00A5026D">
        <w:rPr>
          <w:rFonts w:cs="Simplified Arabic"/>
          <w:sz w:val="28"/>
          <w:szCs w:val="28"/>
          <w:rtl/>
        </w:rPr>
        <w:t>وتقاريرهم</w:t>
      </w:r>
      <w:proofErr w:type="gramEnd"/>
      <w:r w:rsidRPr="00A5026D">
        <w:rPr>
          <w:rFonts w:cs="Simplified Arabic"/>
          <w:sz w:val="28"/>
          <w:szCs w:val="28"/>
          <w:rtl/>
        </w:rPr>
        <w:t xml:space="preserve"> ونشاطاتهم العلمية.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r w:rsidRPr="00A5026D">
        <w:rPr>
          <w:rFonts w:cs="Simplified Arabic"/>
          <w:sz w:val="28"/>
          <w:szCs w:val="28"/>
          <w:rtl/>
        </w:rPr>
        <w:t xml:space="preserve">إجراء الامتحانات والاشتراك في المؤتمرات </w:t>
      </w:r>
      <w:proofErr w:type="gramStart"/>
      <w:r w:rsidRPr="00A5026D">
        <w:rPr>
          <w:rFonts w:cs="Simplified Arabic"/>
          <w:sz w:val="28"/>
          <w:szCs w:val="28"/>
          <w:rtl/>
        </w:rPr>
        <w:t>والندوات</w:t>
      </w:r>
      <w:proofErr w:type="gramEnd"/>
      <w:r w:rsidRPr="00A5026D">
        <w:rPr>
          <w:rFonts w:cs="Simplified Arabic"/>
          <w:sz w:val="28"/>
          <w:szCs w:val="28"/>
          <w:rtl/>
        </w:rPr>
        <w:t>.</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proofErr w:type="gramStart"/>
      <w:r w:rsidRPr="00A5026D">
        <w:rPr>
          <w:rFonts w:cs="Simplified Arabic"/>
          <w:sz w:val="28"/>
          <w:szCs w:val="28"/>
          <w:rtl/>
        </w:rPr>
        <w:t>الاشتراك</w:t>
      </w:r>
      <w:proofErr w:type="gramEnd"/>
      <w:r w:rsidRPr="00A5026D">
        <w:rPr>
          <w:rFonts w:cs="Simplified Arabic"/>
          <w:sz w:val="28"/>
          <w:szCs w:val="28"/>
          <w:rtl/>
        </w:rPr>
        <w:t xml:space="preserve"> في المجالس واللجان الجامعية وفي تلك التي تشارك فيها الجامعة.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lang w:bidi="ar-JO"/>
        </w:rPr>
      </w:pPr>
      <w:r w:rsidRPr="00A5026D">
        <w:rPr>
          <w:rFonts w:cs="Simplified Arabic"/>
          <w:sz w:val="28"/>
          <w:szCs w:val="28"/>
          <w:rtl/>
        </w:rPr>
        <w:t>التفرغ لواجبه العلمي في الجامعة.</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lang w:bidi="ar-JO"/>
        </w:rPr>
      </w:pPr>
      <w:r w:rsidRPr="00A5026D">
        <w:rPr>
          <w:rFonts w:cs="Simplified Arabic"/>
          <w:sz w:val="28"/>
          <w:szCs w:val="28"/>
          <w:rtl/>
        </w:rPr>
        <w:t>علاقات عضو الهيئة التدريسية: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proofErr w:type="gramStart"/>
      <w:r w:rsidRPr="00A5026D">
        <w:rPr>
          <w:rFonts w:cs="Simplified Arabic"/>
          <w:sz w:val="28"/>
          <w:szCs w:val="28"/>
          <w:rtl/>
        </w:rPr>
        <w:t>مع</w:t>
      </w:r>
      <w:proofErr w:type="gramEnd"/>
      <w:r w:rsidRPr="00A5026D">
        <w:rPr>
          <w:rFonts w:cs="Simplified Arabic"/>
          <w:sz w:val="28"/>
          <w:szCs w:val="28"/>
          <w:rtl/>
        </w:rPr>
        <w:t xml:space="preserve"> طلبته من حيث المساعدة والإرشاد.</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مع زملائه في القسم.</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proofErr w:type="gramStart"/>
      <w:r w:rsidRPr="00A5026D">
        <w:rPr>
          <w:rFonts w:cs="Simplified Arabic"/>
          <w:sz w:val="28"/>
          <w:szCs w:val="28"/>
          <w:rtl/>
        </w:rPr>
        <w:t>مع</w:t>
      </w:r>
      <w:proofErr w:type="gramEnd"/>
      <w:r w:rsidRPr="00A5026D">
        <w:rPr>
          <w:rFonts w:cs="Simplified Arabic"/>
          <w:sz w:val="28"/>
          <w:szCs w:val="28"/>
          <w:rtl/>
        </w:rPr>
        <w:t xml:space="preserve"> زملائه في الكلية أو المعهد.</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 xml:space="preserve">مع زملائه </w:t>
      </w:r>
      <w:proofErr w:type="gramStart"/>
      <w:r w:rsidRPr="00A5026D">
        <w:rPr>
          <w:rFonts w:cs="Simplified Arabic"/>
          <w:sz w:val="28"/>
          <w:szCs w:val="28"/>
          <w:rtl/>
        </w:rPr>
        <w:t>والعاملين</w:t>
      </w:r>
      <w:proofErr w:type="gramEnd"/>
      <w:r w:rsidRPr="00A5026D">
        <w:rPr>
          <w:rFonts w:cs="Simplified Arabic"/>
          <w:sz w:val="28"/>
          <w:szCs w:val="28"/>
          <w:rtl/>
        </w:rPr>
        <w:t xml:space="preserve"> الآخرين في الجامعة. </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rPr>
      </w:pPr>
      <w:r w:rsidRPr="00A5026D">
        <w:rPr>
          <w:rFonts w:cs="Simplified Arabic"/>
          <w:sz w:val="28"/>
          <w:szCs w:val="28"/>
          <w:rtl/>
        </w:rPr>
        <w:t>المساهمة في خدمة المجتمع. </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rtl/>
        </w:rPr>
      </w:pPr>
      <w:r w:rsidRPr="00A5026D">
        <w:rPr>
          <w:rFonts w:cs="Simplified Arabic"/>
          <w:sz w:val="28"/>
          <w:szCs w:val="28"/>
          <w:rtl/>
        </w:rPr>
        <w:lastRenderedPageBreak/>
        <w:t xml:space="preserve">القدرات </w:t>
      </w:r>
      <w:proofErr w:type="gramStart"/>
      <w:r w:rsidRPr="00A5026D">
        <w:rPr>
          <w:rFonts w:cs="Simplified Arabic"/>
          <w:sz w:val="28"/>
          <w:szCs w:val="28"/>
          <w:rtl/>
        </w:rPr>
        <w:t>والإمكانيات</w:t>
      </w:r>
      <w:proofErr w:type="gramEnd"/>
      <w:r w:rsidRPr="00A5026D">
        <w:rPr>
          <w:rFonts w:cs="Simplified Arabic"/>
          <w:sz w:val="28"/>
          <w:szCs w:val="28"/>
          <w:rtl/>
        </w:rPr>
        <w:t>، وتشمل:</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 xml:space="preserve">مدى التزامه الأعراف </w:t>
      </w:r>
      <w:proofErr w:type="gramStart"/>
      <w:r w:rsidRPr="00A5026D">
        <w:rPr>
          <w:rFonts w:cs="Simplified Arabic"/>
          <w:sz w:val="28"/>
          <w:szCs w:val="28"/>
          <w:rtl/>
        </w:rPr>
        <w:t>والقيم</w:t>
      </w:r>
      <w:proofErr w:type="gramEnd"/>
      <w:r w:rsidRPr="00A5026D">
        <w:rPr>
          <w:rFonts w:cs="Simplified Arabic"/>
          <w:sz w:val="28"/>
          <w:szCs w:val="28"/>
          <w:rtl/>
        </w:rPr>
        <w:t xml:space="preserve"> والتقاليد الجامعية، والنظام العام.</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 xml:space="preserve">روح المبادرة والقدرة </w:t>
      </w:r>
      <w:proofErr w:type="gramStart"/>
      <w:r w:rsidRPr="00A5026D">
        <w:rPr>
          <w:rFonts w:cs="Simplified Arabic"/>
          <w:sz w:val="28"/>
          <w:szCs w:val="28"/>
          <w:rtl/>
        </w:rPr>
        <w:t>على</w:t>
      </w:r>
      <w:proofErr w:type="gramEnd"/>
      <w:r w:rsidRPr="00A5026D">
        <w:rPr>
          <w:rFonts w:cs="Simplified Arabic"/>
          <w:sz w:val="28"/>
          <w:szCs w:val="28"/>
          <w:rtl/>
        </w:rPr>
        <w:t xml:space="preserve"> طرح أفكار </w:t>
      </w:r>
      <w:r w:rsidRPr="00A5026D">
        <w:rPr>
          <w:rFonts w:cs="Simplified Arabic" w:hint="cs"/>
          <w:sz w:val="28"/>
          <w:szCs w:val="28"/>
          <w:rtl/>
        </w:rPr>
        <w:t>جديدة</w:t>
      </w:r>
      <w:r w:rsidRPr="00A5026D">
        <w:rPr>
          <w:rFonts w:cs="Simplified Arabic"/>
          <w:sz w:val="28"/>
          <w:szCs w:val="28"/>
          <w:rtl/>
        </w:rPr>
        <w:t>.</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مثابرته في تحقيق أهداف الجامعة.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proofErr w:type="gramStart"/>
      <w:r w:rsidRPr="00A5026D">
        <w:rPr>
          <w:rFonts w:cs="Simplified Arabic"/>
          <w:sz w:val="28"/>
          <w:szCs w:val="28"/>
          <w:rtl/>
        </w:rPr>
        <w:t>مقدرته</w:t>
      </w:r>
      <w:proofErr w:type="gramEnd"/>
      <w:r w:rsidRPr="00A5026D">
        <w:rPr>
          <w:rFonts w:cs="Simplified Arabic"/>
          <w:sz w:val="28"/>
          <w:szCs w:val="28"/>
          <w:rtl/>
        </w:rPr>
        <w:t xml:space="preserve"> الإدارية وتوافر عنصر القيادة لديه. </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rPr>
      </w:pPr>
      <w:r w:rsidRPr="00A5026D">
        <w:rPr>
          <w:rFonts w:cs="Simplified Arabic"/>
          <w:sz w:val="28"/>
          <w:szCs w:val="28"/>
          <w:rtl/>
        </w:rPr>
        <w:t>القدرة والرغبة في تحمل المسؤولية الاعتيادية والمسؤوليات الإضافية من خلال:</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 xml:space="preserve">عضويته في اللجان والمجالس في القسم والكلية أو المعهد </w:t>
      </w:r>
      <w:proofErr w:type="gramStart"/>
      <w:r w:rsidRPr="00A5026D">
        <w:rPr>
          <w:rFonts w:cs="Simplified Arabic"/>
          <w:sz w:val="28"/>
          <w:szCs w:val="28"/>
          <w:rtl/>
        </w:rPr>
        <w:t>والجامعة</w:t>
      </w:r>
      <w:proofErr w:type="gramEnd"/>
      <w:r w:rsidRPr="00A5026D">
        <w:rPr>
          <w:rFonts w:cs="Simplified Arabic"/>
          <w:sz w:val="28"/>
          <w:szCs w:val="28"/>
          <w:rtl/>
        </w:rPr>
        <w:t>.</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عضويته في اللجان من خارج الجامعة.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 xml:space="preserve">مدى تمتعه بروح الفريق وتقبله للرأي </w:t>
      </w:r>
      <w:proofErr w:type="gramStart"/>
      <w:r w:rsidRPr="00A5026D">
        <w:rPr>
          <w:rFonts w:cs="Simplified Arabic"/>
          <w:sz w:val="28"/>
          <w:szCs w:val="28"/>
          <w:rtl/>
        </w:rPr>
        <w:t>الأخر</w:t>
      </w:r>
      <w:proofErr w:type="gramEnd"/>
      <w:r w:rsidRPr="00A5026D">
        <w:rPr>
          <w:rFonts w:cs="Simplified Arabic"/>
          <w:sz w:val="28"/>
          <w:szCs w:val="28"/>
          <w:rtl/>
        </w:rPr>
        <w:t>. </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مدى التزامه بالدورات التدريبية في مركز تطوير أعضاء هيئة التدريس.</w:t>
      </w:r>
    </w:p>
    <w:p w:rsidR="004B1644" w:rsidRPr="00A5026D" w:rsidRDefault="004B1644" w:rsidP="009D59F0">
      <w:pPr>
        <w:pStyle w:val="ac"/>
        <w:numPr>
          <w:ilvl w:val="0"/>
          <w:numId w:val="30"/>
        </w:numPr>
        <w:spacing w:before="100" w:beforeAutospacing="1" w:after="100" w:afterAutospacing="1"/>
        <w:ind w:left="1041"/>
        <w:jc w:val="both"/>
        <w:rPr>
          <w:rFonts w:cs="Simplified Arabic"/>
          <w:sz w:val="28"/>
          <w:szCs w:val="28"/>
        </w:rPr>
      </w:pPr>
      <w:proofErr w:type="gramStart"/>
      <w:r w:rsidRPr="00A5026D">
        <w:rPr>
          <w:rFonts w:cs="Simplified Arabic"/>
          <w:sz w:val="28"/>
          <w:szCs w:val="28"/>
          <w:rtl/>
        </w:rPr>
        <w:t>الأخلاق</w:t>
      </w:r>
      <w:proofErr w:type="gramEnd"/>
      <w:r w:rsidRPr="00A5026D">
        <w:rPr>
          <w:rFonts w:cs="Simplified Arabic"/>
          <w:sz w:val="28"/>
          <w:szCs w:val="28"/>
          <w:rtl/>
        </w:rPr>
        <w:t xml:space="preserve"> المهنية: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r w:rsidRPr="00A5026D">
        <w:rPr>
          <w:rFonts w:cs="Simplified Arabic"/>
          <w:sz w:val="28"/>
          <w:szCs w:val="28"/>
          <w:rtl/>
        </w:rPr>
        <w:t>التفرغ لواجبه العلمي في الكلية/ المعهد والجامعة.</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Pr>
      </w:pPr>
      <w:r w:rsidRPr="00A5026D">
        <w:rPr>
          <w:rFonts w:cs="Simplified Arabic"/>
          <w:sz w:val="28"/>
          <w:szCs w:val="28"/>
          <w:rtl/>
        </w:rPr>
        <w:t xml:space="preserve">التزامه بقوانين الجامعة </w:t>
      </w:r>
      <w:proofErr w:type="gramStart"/>
      <w:r w:rsidRPr="00A5026D">
        <w:rPr>
          <w:rFonts w:cs="Simplified Arabic"/>
          <w:sz w:val="28"/>
          <w:szCs w:val="28"/>
          <w:rtl/>
        </w:rPr>
        <w:t>وأنظمتها</w:t>
      </w:r>
      <w:proofErr w:type="gramEnd"/>
      <w:r w:rsidRPr="00A5026D">
        <w:rPr>
          <w:rFonts w:cs="Simplified Arabic"/>
          <w:sz w:val="28"/>
          <w:szCs w:val="28"/>
          <w:rtl/>
        </w:rPr>
        <w:t xml:space="preserve"> وحرصه على تطبيقها.</w:t>
      </w:r>
    </w:p>
    <w:p w:rsidR="004B1644" w:rsidRPr="00A5026D" w:rsidRDefault="004B1644" w:rsidP="009D59F0">
      <w:pPr>
        <w:pStyle w:val="ac"/>
        <w:numPr>
          <w:ilvl w:val="1"/>
          <w:numId w:val="30"/>
        </w:numPr>
        <w:spacing w:before="100" w:beforeAutospacing="1" w:after="100" w:afterAutospacing="1"/>
        <w:ind w:left="1325"/>
        <w:jc w:val="both"/>
        <w:rPr>
          <w:rFonts w:cs="Simplified Arabic"/>
          <w:sz w:val="28"/>
          <w:szCs w:val="28"/>
          <w:rtl/>
        </w:rPr>
      </w:pPr>
      <w:proofErr w:type="gramStart"/>
      <w:r w:rsidRPr="00A5026D">
        <w:rPr>
          <w:rFonts w:cs="Simplified Arabic"/>
          <w:sz w:val="28"/>
          <w:szCs w:val="28"/>
          <w:rtl/>
        </w:rPr>
        <w:t>المحافظة</w:t>
      </w:r>
      <w:proofErr w:type="gramEnd"/>
      <w:r w:rsidRPr="00A5026D">
        <w:rPr>
          <w:rFonts w:cs="Simplified Arabic"/>
          <w:sz w:val="28"/>
          <w:szCs w:val="28"/>
          <w:rtl/>
        </w:rPr>
        <w:t xml:space="preserve"> على سمعة الكلية/ المعهد والجامعة ومكانتها العلمية، وكذلك المحافظة</w:t>
      </w:r>
      <w:r w:rsidRPr="00A5026D">
        <w:rPr>
          <w:rFonts w:cs="Simplified Arabic" w:hint="cs"/>
          <w:sz w:val="28"/>
          <w:szCs w:val="28"/>
          <w:rtl/>
        </w:rPr>
        <w:t xml:space="preserve"> </w:t>
      </w:r>
      <w:r w:rsidRPr="00A5026D">
        <w:rPr>
          <w:rFonts w:cs="Simplified Arabic"/>
          <w:sz w:val="28"/>
          <w:szCs w:val="28"/>
          <w:rtl/>
        </w:rPr>
        <w:t>على السمعة العامة للكلية/ المعهد والجامعة.</w:t>
      </w:r>
    </w:p>
    <w:p w:rsidR="004B1644" w:rsidRPr="00A5026D"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hint="cs"/>
          <w:b/>
          <w:bCs/>
          <w:sz w:val="28"/>
          <w:szCs w:val="28"/>
          <w:rtl/>
          <w:lang w:bidi="ar-JO"/>
        </w:rPr>
        <w:t>العبء التدريسي</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35</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b/>
          <w:bCs/>
          <w:sz w:val="28"/>
          <w:szCs w:val="28"/>
          <w:rtl/>
        </w:rPr>
        <w:t xml:space="preserve"> </w:t>
      </w:r>
      <w:r w:rsidRPr="00A5026D">
        <w:rPr>
          <w:rFonts w:ascii="Times New Roman" w:eastAsia="Times New Roman" w:hAnsi="Times New Roman" w:cs="Simplified Arabic"/>
          <w:sz w:val="28"/>
          <w:szCs w:val="28"/>
          <w:rtl/>
        </w:rPr>
        <w:t>يكون</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العبء التدريسي للأستاذ (9) ساعات معتمدة، وللأستاذ المشارك والمساعد</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(12) ساعة معتمدة، والمدرس ومساعد المدرس (15) ساعة معتمدة.</w:t>
      </w:r>
    </w:p>
    <w:p w:rsidR="004B1644" w:rsidRPr="00A5026D" w:rsidRDefault="004B1644" w:rsidP="00A5026D">
      <w:pPr>
        <w:tabs>
          <w:tab w:val="right" w:pos="1466"/>
        </w:tabs>
        <w:spacing w:before="100" w:beforeAutospacing="1" w:after="100" w:afterAutospacing="1" w:line="240" w:lineRule="auto"/>
        <w:ind w:left="1466" w:hanging="992"/>
        <w:jc w:val="both"/>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rPr>
        <w:t>يقصد بالساعة المعتمدة:</w:t>
      </w:r>
    </w:p>
    <w:p w:rsidR="004B1644" w:rsidRPr="00A5026D" w:rsidRDefault="004B1644" w:rsidP="009D59F0">
      <w:pPr>
        <w:pStyle w:val="ac"/>
        <w:numPr>
          <w:ilvl w:val="1"/>
          <w:numId w:val="7"/>
        </w:numPr>
        <w:spacing w:before="100" w:beforeAutospacing="1" w:after="100" w:afterAutospacing="1"/>
        <w:ind w:left="474"/>
        <w:jc w:val="both"/>
        <w:rPr>
          <w:rFonts w:cs="Simplified Arabic"/>
          <w:sz w:val="28"/>
          <w:szCs w:val="28"/>
          <w:rtl/>
          <w:lang w:bidi="ar-JO"/>
        </w:rPr>
      </w:pPr>
      <w:r w:rsidRPr="00A5026D">
        <w:rPr>
          <w:rFonts w:cs="Simplified Arabic"/>
          <w:sz w:val="28"/>
          <w:szCs w:val="28"/>
          <w:rtl/>
        </w:rPr>
        <w:t xml:space="preserve">المحاضرة لمستوى البكالوريوس أو </w:t>
      </w:r>
      <w:proofErr w:type="gramStart"/>
      <w:r w:rsidRPr="00A5026D">
        <w:rPr>
          <w:rFonts w:cs="Simplified Arabic"/>
          <w:sz w:val="28"/>
          <w:szCs w:val="28"/>
          <w:rtl/>
        </w:rPr>
        <w:t>الماجستير</w:t>
      </w:r>
      <w:proofErr w:type="gramEnd"/>
      <w:r w:rsidRPr="00A5026D">
        <w:rPr>
          <w:rFonts w:cs="Simplified Arabic"/>
          <w:sz w:val="28"/>
          <w:szCs w:val="28"/>
          <w:rtl/>
        </w:rPr>
        <w:t xml:space="preserve"> أو الدكتوراه لمدة ساعة أسبوعياً، ولفصل دراسي واحد.</w:t>
      </w:r>
    </w:p>
    <w:p w:rsidR="004B1644" w:rsidRPr="00A5026D" w:rsidRDefault="004B1644" w:rsidP="009D59F0">
      <w:pPr>
        <w:pStyle w:val="ac"/>
        <w:numPr>
          <w:ilvl w:val="1"/>
          <w:numId w:val="7"/>
        </w:numPr>
        <w:spacing w:before="100" w:beforeAutospacing="1" w:after="100" w:afterAutospacing="1"/>
        <w:ind w:left="474"/>
        <w:jc w:val="both"/>
        <w:rPr>
          <w:rFonts w:cs="Simplified Arabic"/>
          <w:sz w:val="28"/>
          <w:szCs w:val="28"/>
          <w:lang w:bidi="ar-JO"/>
        </w:rPr>
      </w:pPr>
      <w:r w:rsidRPr="00A5026D">
        <w:rPr>
          <w:rFonts w:cs="Simplified Arabic"/>
          <w:sz w:val="28"/>
          <w:szCs w:val="28"/>
          <w:rtl/>
        </w:rPr>
        <w:t>أما في مجال العمل التطبيقي مثل (المختبرات، وورش العمل، والتدريس التطبيقي (</w:t>
      </w:r>
      <w:r w:rsidRPr="00A5026D">
        <w:rPr>
          <w:rFonts w:cs="Simplified Arabic"/>
          <w:sz w:val="28"/>
          <w:szCs w:val="28"/>
        </w:rPr>
        <w:t>Tutorial</w:t>
      </w:r>
      <w:r w:rsidRPr="00A5026D">
        <w:rPr>
          <w:rFonts w:cs="Simplified Arabic"/>
          <w:sz w:val="28"/>
          <w:szCs w:val="28"/>
          <w:rtl/>
        </w:rPr>
        <w:t xml:space="preserve">) وإجراء الاختبارات والامتحانات والإشراف عليها والعمل الميداني، والمراسم والمشاغل والمعاهد وما شابه ذلك) في بعض الكليات والمعاهد ذات الطبيعة التطبيقية </w:t>
      </w:r>
      <w:r w:rsidRPr="00A5026D">
        <w:rPr>
          <w:rFonts w:cs="Simplified Arabic"/>
          <w:sz w:val="28"/>
          <w:szCs w:val="28"/>
          <w:rtl/>
        </w:rPr>
        <w:lastRenderedPageBreak/>
        <w:t>فيتم تحديد المقصود بـ (الساعة المعتمدة) بقرار من الرئيس بعد أخذ رأي هذه الكليات والمعاهد، وفي جميع الأحوال لا يقل حساب الساعة المعتمدة عن ساعتين تطبيقيتين.</w:t>
      </w:r>
    </w:p>
    <w:p w:rsidR="004B1644" w:rsidRPr="00A5026D" w:rsidRDefault="004B1644" w:rsidP="006071AE">
      <w:pPr>
        <w:tabs>
          <w:tab w:val="left" w:pos="3690"/>
        </w:tabs>
        <w:spacing w:before="100" w:beforeAutospacing="1" w:after="100" w:afterAutospacing="1" w:line="240" w:lineRule="auto"/>
        <w:ind w:left="1350" w:hanging="135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t>المادة (</w:t>
      </w:r>
      <w:r w:rsidR="00C30824">
        <w:rPr>
          <w:rFonts w:ascii="Times New Roman" w:eastAsia="Times New Roman" w:hAnsi="Times New Roman" w:cs="Simplified Arabic"/>
          <w:sz w:val="28"/>
          <w:szCs w:val="28"/>
        </w:rPr>
        <w:t>36</w:t>
      </w:r>
      <w:r w:rsidRPr="00A5026D">
        <w:rPr>
          <w:rFonts w:ascii="Times New Roman" w:eastAsia="Times New Roman" w:hAnsi="Times New Roman" w:cs="Simplified Arabic"/>
          <w:sz w:val="28"/>
          <w:szCs w:val="28"/>
          <w:rtl/>
        </w:rPr>
        <w:t>)</w:t>
      </w:r>
      <w:r w:rsidRPr="00A5026D">
        <w:rPr>
          <w:rFonts w:ascii="Times New Roman" w:eastAsia="Times New Roman" w:hAnsi="Times New Roman" w:cs="Simplified Arabic" w:hint="cs"/>
          <w:sz w:val="28"/>
          <w:szCs w:val="28"/>
          <w:rtl/>
        </w:rPr>
        <w:t xml:space="preserve"> </w:t>
      </w:r>
      <w:r w:rsidR="006071AE">
        <w:rPr>
          <w:rFonts w:ascii="Times New Roman" w:eastAsia="Times New Roman" w:hAnsi="Times New Roman" w:cs="Simplified Arabic" w:hint="cs"/>
          <w:sz w:val="28"/>
          <w:szCs w:val="28"/>
          <w:vertAlign w:val="superscript"/>
          <w:rtl/>
        </w:rPr>
        <w:t>(</w:t>
      </w:r>
      <w:r w:rsidR="006071AE">
        <w:rPr>
          <w:rStyle w:val="a7"/>
          <w:rFonts w:ascii="Times New Roman" w:eastAsia="Times New Roman" w:hAnsi="Times New Roman" w:cs="Simplified Arabic"/>
          <w:sz w:val="28"/>
          <w:szCs w:val="28"/>
          <w:rtl/>
        </w:rPr>
        <w:footnoteReference w:id="10"/>
      </w:r>
      <w:r w:rsidR="006071AE">
        <w:rPr>
          <w:rFonts w:ascii="Times New Roman" w:eastAsia="Times New Roman" w:hAnsi="Times New Roman" w:cs="Simplified Arabic" w:hint="cs"/>
          <w:sz w:val="28"/>
          <w:szCs w:val="28"/>
          <w:vertAlign w:val="superscript"/>
          <w:rtl/>
        </w:rPr>
        <w:t>)</w:t>
      </w:r>
      <w:r w:rsidRPr="00A5026D">
        <w:rPr>
          <w:rFonts w:ascii="Times New Roman" w:eastAsia="Times New Roman" w:hAnsi="Times New Roman" w:cs="Simplified Arabic"/>
          <w:sz w:val="28"/>
          <w:szCs w:val="28"/>
          <w:rtl/>
        </w:rPr>
        <w:t>:</w:t>
      </w:r>
    </w:p>
    <w:p w:rsidR="004B1644" w:rsidRPr="006071AE" w:rsidRDefault="006071AE" w:rsidP="006071AE">
      <w:pPr>
        <w:pStyle w:val="ac"/>
        <w:numPr>
          <w:ilvl w:val="1"/>
          <w:numId w:val="30"/>
        </w:numPr>
        <w:spacing w:before="100" w:beforeAutospacing="1" w:after="100" w:afterAutospacing="1"/>
        <w:ind w:left="504" w:hanging="630"/>
        <w:jc w:val="lowKashida"/>
        <w:rPr>
          <w:rFonts w:cs="Simplified Arabic"/>
          <w:sz w:val="28"/>
          <w:szCs w:val="28"/>
          <w:lang w:bidi="ar-JO"/>
        </w:rPr>
      </w:pPr>
      <w:r w:rsidRPr="006071AE">
        <w:rPr>
          <w:rFonts w:cs="Simplified Arabic" w:hint="cs"/>
          <w:sz w:val="28"/>
          <w:szCs w:val="28"/>
          <w:rtl/>
          <w:lang w:bidi="ar-JO"/>
        </w:rPr>
        <w:t xml:space="preserve">توقف </w:t>
      </w:r>
      <w:r>
        <w:rPr>
          <w:rFonts w:cs="Simplified Arabic" w:hint="cs"/>
          <w:sz w:val="28"/>
          <w:szCs w:val="28"/>
          <w:rtl/>
          <w:lang w:bidi="ar-JO"/>
        </w:rPr>
        <w:t>الزيادة السنوية لعضو الهيئة التدريسية بقرار من المجلس من رتبة أستاذ مساعد فما فوق إذا توقف إنتاجه العلمي المنشور أو المقبول للنشر مدة سنتين ما لم يكن يشغل خلال هذه المدة مركزاً إداريا من منصب عميد فما فوق ويراعى في قبول الإنتاج العلمي لهذه الغاية الأسس الواردة في المادة (14) من هذه التعليمات.</w:t>
      </w:r>
    </w:p>
    <w:p w:rsidR="004B1644" w:rsidRPr="00A5026D"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hint="cs"/>
          <w:b/>
          <w:bCs/>
          <w:sz w:val="28"/>
          <w:szCs w:val="28"/>
          <w:rtl/>
          <w:lang w:bidi="ar-JO"/>
        </w:rPr>
        <w:t>الاجازات</w:t>
      </w:r>
    </w:p>
    <w:p w:rsidR="004B1644" w:rsidRPr="00A5026D" w:rsidRDefault="004B1644" w:rsidP="00A5026D">
      <w:pPr>
        <w:spacing w:before="100" w:beforeAutospacing="1" w:after="100" w:afterAutospacing="1" w:line="240" w:lineRule="auto"/>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 xml:space="preserve">أولاً: </w:t>
      </w:r>
      <w:proofErr w:type="gramStart"/>
      <w:r w:rsidRPr="00A5026D">
        <w:rPr>
          <w:rFonts w:ascii="Times New Roman" w:eastAsia="Times New Roman" w:hAnsi="Times New Roman" w:cs="Simplified Arabic"/>
          <w:b/>
          <w:bCs/>
          <w:sz w:val="28"/>
          <w:szCs w:val="28"/>
          <w:rtl/>
        </w:rPr>
        <w:t>السنويــة</w:t>
      </w:r>
      <w:proofErr w:type="gramEnd"/>
      <w:r w:rsidRPr="00A5026D">
        <w:rPr>
          <w:rFonts w:ascii="Times New Roman" w:eastAsia="Times New Roman" w:hAnsi="Times New Roman" w:cs="Simplified Arabic"/>
          <w:b/>
          <w:bCs/>
          <w:sz w:val="28"/>
          <w:szCs w:val="28"/>
          <w:rtl/>
        </w:rPr>
        <w:t>:-</w:t>
      </w:r>
    </w:p>
    <w:p w:rsidR="004B1644" w:rsidRPr="00A5026D" w:rsidRDefault="004B1644" w:rsidP="00C30824">
      <w:pPr>
        <w:spacing w:before="100" w:beforeAutospacing="1" w:after="100" w:afterAutospacing="1" w:line="240" w:lineRule="auto"/>
        <w:ind w:left="1620" w:hanging="159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37</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w:t>
      </w:r>
    </w:p>
    <w:p w:rsidR="004B1644" w:rsidRPr="00A5026D" w:rsidRDefault="004B1644" w:rsidP="009D59F0">
      <w:pPr>
        <w:pStyle w:val="ac"/>
        <w:numPr>
          <w:ilvl w:val="2"/>
          <w:numId w:val="31"/>
        </w:numPr>
        <w:tabs>
          <w:tab w:val="right" w:pos="333"/>
        </w:tabs>
        <w:spacing w:before="100" w:beforeAutospacing="1" w:after="100" w:afterAutospacing="1"/>
        <w:ind w:left="333" w:hanging="322"/>
        <w:jc w:val="both"/>
        <w:rPr>
          <w:rFonts w:cs="Simplified Arabic"/>
          <w:sz w:val="28"/>
          <w:szCs w:val="28"/>
          <w:lang w:bidi="ar-JO"/>
        </w:rPr>
      </w:pPr>
      <w:r w:rsidRPr="00A5026D">
        <w:rPr>
          <w:rFonts w:cs="Simplified Arabic"/>
          <w:sz w:val="28"/>
          <w:szCs w:val="28"/>
          <w:rtl/>
        </w:rPr>
        <w:t>مع مراعاة أحكام الفقرة (أ) من المادة (28) من ((نظام الهيئة التدريسية)) توزع الإجازات السنوية لأعضاء الهيئة التدريسية على النحو التالي:</w:t>
      </w:r>
    </w:p>
    <w:p w:rsidR="004B1644" w:rsidRPr="00A5026D" w:rsidRDefault="004B1644" w:rsidP="009D59F0">
      <w:pPr>
        <w:pStyle w:val="ac"/>
        <w:numPr>
          <w:ilvl w:val="1"/>
          <w:numId w:val="29"/>
        </w:numPr>
        <w:spacing w:before="100" w:beforeAutospacing="1" w:after="100" w:afterAutospacing="1"/>
        <w:ind w:left="758"/>
        <w:jc w:val="both"/>
        <w:rPr>
          <w:rFonts w:cs="Simplified Arabic"/>
          <w:sz w:val="28"/>
          <w:szCs w:val="28"/>
          <w:lang w:bidi="ar-JO"/>
        </w:rPr>
      </w:pPr>
      <w:r w:rsidRPr="00A5026D">
        <w:rPr>
          <w:rFonts w:cs="Simplified Arabic"/>
          <w:sz w:val="28"/>
          <w:szCs w:val="28"/>
          <w:rtl/>
        </w:rPr>
        <w:t>على عضو الهيئة التدريسية في أي من الكليات أو المعاهد أن يستوفي حكماً إجازة مدتها أسبوع من أصل إجازته السنوية خلال الفترة ما بين الفصلين الدراسيين الأول والثاني من كل عام ثم يستوفي باقي هذه الإجازة خلال العطلة الصيفية.</w:t>
      </w:r>
    </w:p>
    <w:p w:rsidR="004B1644" w:rsidRPr="00A5026D" w:rsidRDefault="004B1644" w:rsidP="009D59F0">
      <w:pPr>
        <w:pStyle w:val="ac"/>
        <w:numPr>
          <w:ilvl w:val="1"/>
          <w:numId w:val="29"/>
        </w:numPr>
        <w:spacing w:before="100" w:beforeAutospacing="1" w:after="100" w:afterAutospacing="1"/>
        <w:ind w:left="758"/>
        <w:jc w:val="both"/>
        <w:rPr>
          <w:rFonts w:cs="Simplified Arabic"/>
          <w:sz w:val="28"/>
          <w:szCs w:val="28"/>
          <w:rtl/>
          <w:lang w:bidi="ar-JO"/>
        </w:rPr>
      </w:pPr>
      <w:r w:rsidRPr="00A5026D">
        <w:rPr>
          <w:rFonts w:cs="Simplified Arabic"/>
          <w:sz w:val="28"/>
          <w:szCs w:val="28"/>
          <w:rtl/>
        </w:rPr>
        <w:t>يتم توزيع إجازات نواب الرئيس والعمداء ومديري المراكز بقرار من الرئيس حسب طبيعة عملهم. أما إجازات رؤساء الأقسام فتمنح من قبل العميد.</w:t>
      </w:r>
    </w:p>
    <w:p w:rsidR="004B1644" w:rsidRPr="00A5026D" w:rsidRDefault="004B1644" w:rsidP="009D59F0">
      <w:pPr>
        <w:pStyle w:val="ac"/>
        <w:numPr>
          <w:ilvl w:val="2"/>
          <w:numId w:val="31"/>
        </w:numPr>
        <w:tabs>
          <w:tab w:val="right" w:pos="333"/>
        </w:tabs>
        <w:spacing w:before="100" w:beforeAutospacing="1" w:after="100" w:afterAutospacing="1"/>
        <w:ind w:left="333" w:hanging="322"/>
        <w:jc w:val="both"/>
        <w:rPr>
          <w:rFonts w:cs="Simplified Arabic"/>
          <w:sz w:val="28"/>
          <w:szCs w:val="28"/>
        </w:rPr>
      </w:pPr>
      <w:r w:rsidRPr="00A5026D">
        <w:rPr>
          <w:rFonts w:cs="Simplified Arabic"/>
          <w:sz w:val="28"/>
          <w:szCs w:val="28"/>
          <w:rtl/>
        </w:rPr>
        <w:t>مع مراعاة نص المادة (28) من نظام الهيئة التدريسية، تحسب الإجازة السنوية الصيفية لعضو الهيئة التدريسية – إذا كان مجازاً أو معاراً لمدة فصل دراسي واحد وعمل الفصل الآخر، أو كان بداية تعيينه اعتباراً من الفصل الدراسي الثاني من العام الجامعي – وفقاً لما يلي</w:t>
      </w:r>
      <w:r w:rsidRPr="00A5026D">
        <w:rPr>
          <w:rStyle w:val="a7"/>
          <w:rFonts w:cs="Simplified Arabic"/>
          <w:sz w:val="28"/>
          <w:szCs w:val="28"/>
        </w:rPr>
        <w:footnoteReference w:customMarkFollows="1" w:id="11"/>
        <w:t>(1)</w:t>
      </w:r>
      <w:r w:rsidRPr="00A5026D">
        <w:rPr>
          <w:rFonts w:cs="Simplified Arabic"/>
          <w:sz w:val="28"/>
          <w:szCs w:val="28"/>
          <w:rtl/>
        </w:rPr>
        <w:t>:</w:t>
      </w:r>
    </w:p>
    <w:p w:rsidR="004B1644" w:rsidRPr="00A5026D" w:rsidRDefault="004B1644" w:rsidP="009D59F0">
      <w:pPr>
        <w:pStyle w:val="ac"/>
        <w:numPr>
          <w:ilvl w:val="0"/>
          <w:numId w:val="32"/>
        </w:numPr>
        <w:spacing w:before="100" w:beforeAutospacing="1" w:after="100" w:afterAutospacing="1"/>
        <w:ind w:left="900"/>
        <w:jc w:val="both"/>
        <w:rPr>
          <w:rFonts w:cs="Simplified Arabic"/>
          <w:sz w:val="28"/>
          <w:szCs w:val="28"/>
          <w:rtl/>
        </w:rPr>
      </w:pPr>
      <w:r w:rsidRPr="00A5026D">
        <w:rPr>
          <w:rFonts w:cs="Simplified Arabic"/>
          <w:sz w:val="28"/>
          <w:szCs w:val="28"/>
          <w:rtl/>
        </w:rPr>
        <w:lastRenderedPageBreak/>
        <w:t>تحسب لعضو الهيئة التدريسية في الحالات المشار إليها أعلاه في حال عدم قيامه بالتدريس على الفصل الصيفي، إجازة سنوية مدتها نصف ما يستحق عضو الهيئة التدريسية من إجازة عن العام الجامعي كاملاً.</w:t>
      </w:r>
    </w:p>
    <w:p w:rsidR="004B1644" w:rsidRPr="00A5026D" w:rsidRDefault="004B1644" w:rsidP="009D59F0">
      <w:pPr>
        <w:pStyle w:val="ac"/>
        <w:numPr>
          <w:ilvl w:val="0"/>
          <w:numId w:val="32"/>
        </w:numPr>
        <w:spacing w:before="100" w:beforeAutospacing="1" w:after="100" w:afterAutospacing="1"/>
        <w:ind w:left="900"/>
        <w:jc w:val="both"/>
        <w:rPr>
          <w:rFonts w:cs="Simplified Arabic"/>
          <w:sz w:val="28"/>
          <w:szCs w:val="28"/>
          <w:rtl/>
        </w:rPr>
      </w:pPr>
      <w:r w:rsidRPr="00A5026D">
        <w:rPr>
          <w:rFonts w:cs="Simplified Arabic"/>
          <w:sz w:val="28"/>
          <w:szCs w:val="28"/>
          <w:rtl/>
        </w:rPr>
        <w:t>يصرف لعضو الهيئة التدريسية في الحالات المشار إليها أعلاه في حال قيامه بالتدريس على الفصل الصيفي، مكافأة مالية عن نصف عدد الساعات المعتمدة التي درسها على ذلك الفصل وذلك وفقاً للتعليمات المعمول بها في الجامعة.</w:t>
      </w:r>
    </w:p>
    <w:p w:rsidR="004B1644" w:rsidRPr="00A5026D" w:rsidRDefault="004B1644" w:rsidP="009D59F0">
      <w:pPr>
        <w:pStyle w:val="ac"/>
        <w:numPr>
          <w:ilvl w:val="0"/>
          <w:numId w:val="32"/>
        </w:numPr>
        <w:spacing w:before="100" w:beforeAutospacing="1" w:after="100" w:afterAutospacing="1"/>
        <w:ind w:left="900"/>
        <w:jc w:val="both"/>
        <w:rPr>
          <w:rFonts w:cs="Simplified Arabic"/>
          <w:sz w:val="28"/>
          <w:szCs w:val="28"/>
          <w:rtl/>
        </w:rPr>
      </w:pPr>
      <w:r w:rsidRPr="00A5026D">
        <w:rPr>
          <w:rFonts w:cs="Simplified Arabic"/>
          <w:sz w:val="28"/>
          <w:szCs w:val="28"/>
          <w:rtl/>
        </w:rPr>
        <w:t>لا يستحق عضو الهيئة التدريسية أي إجازة أو مكافأة مالية لقاء التدريس على الفصل الصيفي إذا كان تعيينه على بداية ذلك الفصل وفي هذه الحالة يجب عليه الدوام خلال الفصل الصيفي.</w:t>
      </w:r>
    </w:p>
    <w:p w:rsidR="004B1644" w:rsidRPr="00A5026D" w:rsidRDefault="004B1644" w:rsidP="009D59F0">
      <w:pPr>
        <w:pStyle w:val="ac"/>
        <w:numPr>
          <w:ilvl w:val="2"/>
          <w:numId w:val="31"/>
        </w:numPr>
        <w:tabs>
          <w:tab w:val="right" w:pos="333"/>
        </w:tabs>
        <w:spacing w:before="100" w:beforeAutospacing="1" w:after="100" w:afterAutospacing="1"/>
        <w:ind w:left="333" w:hanging="322"/>
        <w:jc w:val="both"/>
        <w:rPr>
          <w:rFonts w:cs="Simplified Arabic"/>
          <w:sz w:val="28"/>
          <w:szCs w:val="28"/>
          <w:rtl/>
        </w:rPr>
      </w:pPr>
      <w:r w:rsidRPr="00A5026D">
        <w:rPr>
          <w:rFonts w:cs="Simplified Arabic"/>
          <w:sz w:val="28"/>
          <w:szCs w:val="28"/>
          <w:rtl/>
        </w:rPr>
        <w:t xml:space="preserve">يجوز دفع بدل الإجازة الصيفية لعضو الهيئة التدريسية الذي يكلفه </w:t>
      </w:r>
      <w:r w:rsidRPr="00A5026D">
        <w:rPr>
          <w:rFonts w:cs="Simplified Arabic"/>
          <w:b/>
          <w:bCs/>
          <w:sz w:val="28"/>
          <w:szCs w:val="28"/>
          <w:rtl/>
        </w:rPr>
        <w:t>الرئيس</w:t>
      </w:r>
      <w:r w:rsidRPr="00A5026D">
        <w:rPr>
          <w:rFonts w:cs="Simplified Arabic"/>
          <w:sz w:val="28"/>
          <w:szCs w:val="28"/>
          <w:rtl/>
        </w:rPr>
        <w:t xml:space="preserve"> خطياً </w:t>
      </w:r>
      <w:r w:rsidRPr="00A5026D">
        <w:rPr>
          <w:rFonts w:cs="Simplified Arabic" w:hint="cs"/>
          <w:sz w:val="28"/>
          <w:szCs w:val="28"/>
          <w:rtl/>
        </w:rPr>
        <w:t>ب</w:t>
      </w:r>
      <w:r w:rsidRPr="00A5026D">
        <w:rPr>
          <w:rFonts w:cs="Simplified Arabic"/>
          <w:sz w:val="28"/>
          <w:szCs w:val="28"/>
          <w:rtl/>
        </w:rPr>
        <w:t>العمل خلال هذه الإجازة.</w:t>
      </w:r>
    </w:p>
    <w:p w:rsidR="004B1644" w:rsidRPr="00A5026D" w:rsidRDefault="004B1644" w:rsidP="00A5026D">
      <w:pPr>
        <w:spacing w:before="100" w:beforeAutospacing="1" w:after="100" w:afterAutospacing="1" w:line="240" w:lineRule="auto"/>
        <w:ind w:left="1286" w:hanging="1260"/>
        <w:jc w:val="both"/>
        <w:rPr>
          <w:rFonts w:ascii="Times New Roman" w:eastAsia="Times New Roman" w:hAnsi="Times New Roman" w:cs="Simplified Arabic"/>
          <w:b/>
          <w:bCs/>
          <w:sz w:val="28"/>
          <w:szCs w:val="28"/>
        </w:rPr>
      </w:pPr>
      <w:r w:rsidRPr="00A5026D">
        <w:rPr>
          <w:rFonts w:ascii="Times New Roman" w:eastAsia="Times New Roman" w:hAnsi="Times New Roman" w:cs="Simplified Arabic"/>
          <w:b/>
          <w:bCs/>
          <w:sz w:val="28"/>
          <w:szCs w:val="28"/>
          <w:rtl/>
        </w:rPr>
        <w:t xml:space="preserve">ثانياً: </w:t>
      </w:r>
      <w:proofErr w:type="gramStart"/>
      <w:r w:rsidRPr="00A5026D">
        <w:rPr>
          <w:rFonts w:ascii="Times New Roman" w:eastAsia="Times New Roman" w:hAnsi="Times New Roman" w:cs="Simplified Arabic"/>
          <w:b/>
          <w:bCs/>
          <w:sz w:val="28"/>
          <w:szCs w:val="28"/>
          <w:rtl/>
        </w:rPr>
        <w:t>التفرغ</w:t>
      </w:r>
      <w:proofErr w:type="gramEnd"/>
      <w:r w:rsidRPr="00A5026D">
        <w:rPr>
          <w:rFonts w:ascii="Times New Roman" w:eastAsia="Times New Roman" w:hAnsi="Times New Roman" w:cs="Simplified Arabic"/>
          <w:b/>
          <w:bCs/>
          <w:sz w:val="28"/>
          <w:szCs w:val="28"/>
          <w:rtl/>
        </w:rPr>
        <w:t xml:space="preserve"> العلمي والإجازة بدون راتب:-</w:t>
      </w:r>
    </w:p>
    <w:p w:rsidR="004B1644" w:rsidRPr="00A5026D" w:rsidRDefault="004B1644" w:rsidP="00C30824">
      <w:pPr>
        <w:spacing w:before="100" w:beforeAutospacing="1" w:after="100" w:afterAutospacing="1" w:line="240" w:lineRule="auto"/>
        <w:ind w:left="1620" w:hanging="159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38</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b/>
          <w:bCs/>
          <w:sz w:val="28"/>
          <w:szCs w:val="28"/>
          <w:rtl/>
        </w:rPr>
        <w:t xml:space="preserve"> </w:t>
      </w:r>
      <w:r w:rsidRPr="00C30824">
        <w:rPr>
          <w:rFonts w:ascii="Times New Roman" w:eastAsia="Times New Roman" w:hAnsi="Times New Roman" w:cs="Simplified Arabic" w:hint="cs"/>
          <w:b/>
          <w:bCs/>
          <w:sz w:val="28"/>
          <w:szCs w:val="28"/>
          <w:vertAlign w:val="superscript"/>
          <w:rtl/>
        </w:rPr>
        <w:t>(</w:t>
      </w:r>
      <w:r w:rsidRPr="00C30824">
        <w:rPr>
          <w:rStyle w:val="a7"/>
          <w:rFonts w:cs="Simplified Arabic"/>
          <w:sz w:val="28"/>
          <w:szCs w:val="28"/>
          <w:rtl/>
        </w:rPr>
        <w:footnoteReference w:id="12"/>
      </w:r>
      <w:r w:rsidRPr="00C30824">
        <w:rPr>
          <w:rFonts w:ascii="Times New Roman" w:eastAsia="Times New Roman" w:hAnsi="Times New Roman" w:cs="Simplified Arabic" w:hint="cs"/>
          <w:b/>
          <w:bCs/>
          <w:sz w:val="28"/>
          <w:szCs w:val="28"/>
          <w:vertAlign w:val="superscript"/>
          <w:rtl/>
        </w:rPr>
        <w:t>)</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33"/>
        </w:numPr>
        <w:tabs>
          <w:tab w:val="right" w:pos="333"/>
        </w:tabs>
        <w:spacing w:before="100" w:beforeAutospacing="1" w:after="100" w:afterAutospacing="1"/>
        <w:ind w:left="616" w:hanging="567"/>
        <w:jc w:val="both"/>
        <w:rPr>
          <w:rFonts w:cs="Simplified Arabic"/>
          <w:sz w:val="28"/>
          <w:szCs w:val="28"/>
          <w:lang w:bidi="ar-JO"/>
        </w:rPr>
      </w:pPr>
      <w:r w:rsidRPr="00A5026D">
        <w:rPr>
          <w:rFonts w:cs="Simplified Arabic" w:hint="cs"/>
          <w:sz w:val="28"/>
          <w:szCs w:val="28"/>
          <w:rtl/>
        </w:rPr>
        <w:t xml:space="preserve">1. </w:t>
      </w:r>
      <w:r w:rsidRPr="00A5026D">
        <w:rPr>
          <w:rFonts w:cs="Simplified Arabic"/>
          <w:sz w:val="28"/>
          <w:szCs w:val="28"/>
          <w:rtl/>
        </w:rPr>
        <w:t>تقدم طلبات إجازات التفرغ</w:t>
      </w:r>
      <w:r w:rsidRPr="00A5026D">
        <w:rPr>
          <w:rFonts w:cs="Simplified Arabic" w:hint="cs"/>
          <w:sz w:val="28"/>
          <w:szCs w:val="28"/>
          <w:rtl/>
        </w:rPr>
        <w:t xml:space="preserve"> حسب أسس ومعايير منح الإجازة لأعضاء هيئة التدريس في جامعة آل البيت والصادرة بقرار مجلس العمداء رقم (267/2018/2019 تاريخ 11/3/2019م.</w:t>
      </w:r>
      <w:r w:rsidRPr="00A5026D">
        <w:rPr>
          <w:rFonts w:cs="Simplified Arabic"/>
          <w:sz w:val="28"/>
          <w:szCs w:val="28"/>
          <w:rtl/>
        </w:rPr>
        <w:t xml:space="preserve"> العلمي أو الإجازات دون راتب قبل ثلاثة أشهر على الأقل من بداية الفصل الذي ستبدأ فيه الإجازة المطلوبة. </w:t>
      </w:r>
    </w:p>
    <w:p w:rsidR="004B1644" w:rsidRPr="00A5026D" w:rsidRDefault="004B1644" w:rsidP="00A5026D">
      <w:pPr>
        <w:pStyle w:val="ac"/>
        <w:tabs>
          <w:tab w:val="right" w:pos="333"/>
        </w:tabs>
        <w:spacing w:before="100" w:beforeAutospacing="1" w:after="100" w:afterAutospacing="1"/>
        <w:ind w:left="616"/>
        <w:jc w:val="both"/>
        <w:rPr>
          <w:rFonts w:cs="Simplified Arabic"/>
          <w:sz w:val="28"/>
          <w:szCs w:val="28"/>
          <w:rtl/>
        </w:rPr>
      </w:pPr>
      <w:r w:rsidRPr="00A5026D">
        <w:rPr>
          <w:rFonts w:cs="Simplified Arabic" w:hint="cs"/>
          <w:sz w:val="28"/>
          <w:szCs w:val="28"/>
          <w:rtl/>
        </w:rPr>
        <w:t>2. يتم إقرار مقترح البحث / الأبحاث التي سينجزها عضو هيئة التدريس خلال إ</w:t>
      </w:r>
      <w:proofErr w:type="gramStart"/>
      <w:r w:rsidRPr="00A5026D">
        <w:rPr>
          <w:rFonts w:cs="Simplified Arabic" w:hint="cs"/>
          <w:sz w:val="28"/>
          <w:szCs w:val="28"/>
          <w:rtl/>
        </w:rPr>
        <w:t>جازة التف</w:t>
      </w:r>
      <w:proofErr w:type="gramEnd"/>
      <w:r w:rsidRPr="00A5026D">
        <w:rPr>
          <w:rFonts w:cs="Simplified Arabic" w:hint="cs"/>
          <w:sz w:val="28"/>
          <w:szCs w:val="28"/>
          <w:rtl/>
        </w:rPr>
        <w:t>رغ العلمي من قبل لجنة البحث العلمي في القسم والكلية ومجلس البحث العلمي / عمادة البحث العلمي.</w:t>
      </w:r>
    </w:p>
    <w:p w:rsidR="004B1644" w:rsidRPr="00A5026D" w:rsidRDefault="004B1644" w:rsidP="00A5026D">
      <w:pPr>
        <w:pStyle w:val="ac"/>
        <w:tabs>
          <w:tab w:val="right" w:pos="333"/>
        </w:tabs>
        <w:spacing w:before="100" w:beforeAutospacing="1" w:after="100" w:afterAutospacing="1"/>
        <w:ind w:left="616"/>
        <w:jc w:val="both"/>
        <w:rPr>
          <w:rFonts w:cs="Simplified Arabic"/>
          <w:sz w:val="28"/>
          <w:szCs w:val="28"/>
          <w:rtl/>
          <w:lang w:bidi="ar-JO"/>
        </w:rPr>
      </w:pPr>
      <w:r w:rsidRPr="00A5026D">
        <w:rPr>
          <w:rFonts w:cs="Simplified Arabic" w:hint="cs"/>
          <w:sz w:val="28"/>
          <w:szCs w:val="28"/>
          <w:rtl/>
        </w:rPr>
        <w:t>3. لا يجوز تغيير مقترح البحث / الأبحاث التي تم الموافقة عليها إلا بموافقة الجامعة ، وحسب ما ورد في البند (2) أعلاه.</w:t>
      </w:r>
    </w:p>
    <w:p w:rsidR="004B1644" w:rsidRPr="00A5026D" w:rsidRDefault="004B1644" w:rsidP="00A5026D">
      <w:pPr>
        <w:tabs>
          <w:tab w:val="right" w:pos="1620"/>
        </w:tabs>
        <w:spacing w:before="100" w:beforeAutospacing="1" w:after="100" w:afterAutospacing="1" w:line="240" w:lineRule="auto"/>
        <w:ind w:left="616" w:hanging="634"/>
        <w:jc w:val="both"/>
        <w:rPr>
          <w:rFonts w:ascii="Times New Roman" w:eastAsia="Times New Roman" w:hAnsi="Times New Roman" w:cs="Simplified Arabic"/>
          <w:sz w:val="28"/>
          <w:szCs w:val="28"/>
        </w:rPr>
      </w:pPr>
      <w:r w:rsidRPr="00A5026D">
        <w:rPr>
          <w:rFonts w:ascii="Times New Roman" w:eastAsia="Times New Roman" w:hAnsi="Times New Roman" w:cs="Simplified Arabic" w:hint="cs"/>
          <w:sz w:val="28"/>
          <w:szCs w:val="28"/>
          <w:rtl/>
        </w:rPr>
        <w:lastRenderedPageBreak/>
        <w:t xml:space="preserve">ب. </w:t>
      </w:r>
      <w:r w:rsidRPr="00A5026D">
        <w:rPr>
          <w:rFonts w:ascii="Times New Roman" w:eastAsia="Times New Roman" w:hAnsi="Times New Roman" w:cs="Simplified Arabic"/>
          <w:sz w:val="28"/>
          <w:szCs w:val="28"/>
          <w:rtl/>
        </w:rPr>
        <w:t xml:space="preserve">يتضمن </w:t>
      </w:r>
      <w:proofErr w:type="gramStart"/>
      <w:r w:rsidRPr="00A5026D">
        <w:rPr>
          <w:rFonts w:ascii="Times New Roman" w:eastAsia="Times New Roman" w:hAnsi="Times New Roman" w:cs="Simplified Arabic"/>
          <w:sz w:val="28"/>
          <w:szCs w:val="28"/>
          <w:rtl/>
        </w:rPr>
        <w:t>طلب</w:t>
      </w:r>
      <w:proofErr w:type="gramEnd"/>
      <w:r w:rsidRPr="00A5026D">
        <w:rPr>
          <w:rFonts w:ascii="Times New Roman" w:eastAsia="Times New Roman" w:hAnsi="Times New Roman" w:cs="Simplified Arabic"/>
          <w:sz w:val="28"/>
          <w:szCs w:val="28"/>
          <w:rtl/>
        </w:rPr>
        <w:t xml:space="preserve"> الإجازة دون راتب العمل الذي سيقوم به عضو هيئة التدريس خلال هذه الإجازة ومكان قضائها.</w:t>
      </w:r>
    </w:p>
    <w:p w:rsidR="004B1644" w:rsidRPr="00A5026D" w:rsidRDefault="004B1644" w:rsidP="00C30824">
      <w:pPr>
        <w:spacing w:before="100" w:beforeAutospacing="1" w:after="100" w:afterAutospacing="1" w:line="240" w:lineRule="auto"/>
        <w:ind w:left="1800" w:hanging="1774"/>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39</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34"/>
        </w:numPr>
        <w:spacing w:before="100" w:beforeAutospacing="1" w:after="100" w:afterAutospacing="1"/>
        <w:jc w:val="both"/>
        <w:rPr>
          <w:rFonts w:cs="Simplified Arabic"/>
          <w:sz w:val="28"/>
          <w:szCs w:val="28"/>
          <w:u w:val="single"/>
          <w:rtl/>
        </w:rPr>
      </w:pPr>
      <w:r w:rsidRPr="00A5026D">
        <w:rPr>
          <w:rFonts w:cs="Simplified Arabic" w:hint="cs"/>
          <w:sz w:val="28"/>
          <w:szCs w:val="28"/>
          <w:rtl/>
        </w:rPr>
        <w:t>مع مراعاة الأحكام الواردة في نظام الإجازات بدون راتب لأعضاء الهيئة التدريسية في الجامعات الرسمية لسنة 2017 والتعليمات التنفيذية له، يجب أن</w:t>
      </w:r>
      <w:r w:rsidRPr="00A5026D">
        <w:rPr>
          <w:rFonts w:cs="Simplified Arabic"/>
          <w:sz w:val="28"/>
          <w:szCs w:val="28"/>
          <w:rtl/>
        </w:rPr>
        <w:t xml:space="preserve"> يراعى عند منح إجازة التفرغ العلمي أو الإجازة دون راتب كفاية العدد المتبقي في القسم لتغطية أعباء التدريس والإشراف</w:t>
      </w:r>
      <w:r w:rsidRPr="00A5026D">
        <w:rPr>
          <w:rFonts w:cs="Simplified Arabic" w:hint="cs"/>
          <w:sz w:val="28"/>
          <w:szCs w:val="28"/>
          <w:rtl/>
        </w:rPr>
        <w:t>.</w:t>
      </w:r>
    </w:p>
    <w:p w:rsidR="004B1644" w:rsidRPr="00A5026D" w:rsidRDefault="004B1644" w:rsidP="009D59F0">
      <w:pPr>
        <w:pStyle w:val="ac"/>
        <w:numPr>
          <w:ilvl w:val="0"/>
          <w:numId w:val="34"/>
        </w:numPr>
        <w:spacing w:before="100" w:beforeAutospacing="1" w:after="100" w:afterAutospacing="1"/>
        <w:jc w:val="both"/>
        <w:rPr>
          <w:rFonts w:cs="Simplified Arabic"/>
          <w:sz w:val="28"/>
          <w:szCs w:val="28"/>
        </w:rPr>
      </w:pPr>
      <w:r w:rsidRPr="00A5026D">
        <w:rPr>
          <w:rFonts w:cs="Simplified Arabic"/>
          <w:sz w:val="28"/>
          <w:szCs w:val="28"/>
          <w:rtl/>
        </w:rPr>
        <w:t>يجوز لعضو الهيئة التدريسية الجمع بين سنتي التفرغ العلمي.</w:t>
      </w:r>
    </w:p>
    <w:p w:rsidR="004B1644" w:rsidRPr="00A5026D" w:rsidRDefault="004B1644" w:rsidP="009D59F0">
      <w:pPr>
        <w:pStyle w:val="ac"/>
        <w:numPr>
          <w:ilvl w:val="0"/>
          <w:numId w:val="34"/>
        </w:numPr>
        <w:spacing w:before="100" w:beforeAutospacing="1" w:after="100" w:afterAutospacing="1"/>
        <w:jc w:val="both"/>
        <w:rPr>
          <w:rFonts w:cs="Simplified Arabic"/>
          <w:b/>
          <w:bCs/>
          <w:sz w:val="28"/>
          <w:szCs w:val="28"/>
        </w:rPr>
      </w:pPr>
      <w:r w:rsidRPr="00A5026D">
        <w:rPr>
          <w:rFonts w:cs="Simplified Arabic"/>
          <w:sz w:val="28"/>
          <w:szCs w:val="28"/>
          <w:rtl/>
        </w:rPr>
        <w:t>لا يجوز أن تزيد نسبة المتمتعين بالإجازة بنوعيها في آن واحد على (</w:t>
      </w:r>
      <w:r w:rsidRPr="00A5026D">
        <w:rPr>
          <w:rFonts w:cs="Simplified Arabic" w:hint="cs"/>
          <w:sz w:val="28"/>
          <w:szCs w:val="28"/>
          <w:rtl/>
        </w:rPr>
        <w:t>30</w:t>
      </w:r>
      <w:r w:rsidRPr="00A5026D">
        <w:rPr>
          <w:rFonts w:cs="Simplified Arabic"/>
          <w:sz w:val="28"/>
          <w:szCs w:val="28"/>
          <w:rtl/>
        </w:rPr>
        <w:t>%) من عدد أعضاء الهيئة التدريسية المعينين في ذلك القسم،</w:t>
      </w:r>
      <w:r w:rsidRPr="00A5026D">
        <w:rPr>
          <w:rFonts w:cs="Simplified Arabic" w:hint="cs"/>
          <w:sz w:val="28"/>
          <w:szCs w:val="28"/>
          <w:rtl/>
        </w:rPr>
        <w:t xml:space="preserve"> ولا يخضع لهذه النسبة</w:t>
      </w:r>
      <w:r w:rsidRPr="00A5026D">
        <w:rPr>
          <w:rFonts w:cs="Simplified Arabic"/>
          <w:sz w:val="28"/>
          <w:szCs w:val="28"/>
          <w:rtl/>
        </w:rPr>
        <w:t xml:space="preserve"> من يشغلون مناصب إدارية أو من أعضاء هيئة الباحثين</w:t>
      </w:r>
      <w:r w:rsidRPr="00A5026D">
        <w:rPr>
          <w:rFonts w:cs="Simplified Arabic" w:hint="cs"/>
          <w:sz w:val="28"/>
          <w:szCs w:val="28"/>
          <w:rtl/>
        </w:rPr>
        <w:t>(</w:t>
      </w:r>
      <w:r w:rsidRPr="00A5026D">
        <w:rPr>
          <w:rStyle w:val="a7"/>
          <w:rFonts w:cs="Simplified Arabic"/>
          <w:sz w:val="28"/>
          <w:szCs w:val="28"/>
          <w:rtl/>
        </w:rPr>
        <w:footnoteReference w:id="13"/>
      </w:r>
      <w:r w:rsidRPr="00A5026D">
        <w:rPr>
          <w:rFonts w:cs="Simplified Arabic" w:hint="cs"/>
          <w:sz w:val="28"/>
          <w:szCs w:val="28"/>
          <w:rtl/>
        </w:rPr>
        <w:t>)</w:t>
      </w:r>
    </w:p>
    <w:p w:rsidR="004B1644" w:rsidRPr="00B1478B" w:rsidRDefault="004B1644" w:rsidP="009D59F0">
      <w:pPr>
        <w:pStyle w:val="ac"/>
        <w:numPr>
          <w:ilvl w:val="0"/>
          <w:numId w:val="34"/>
        </w:numPr>
        <w:spacing w:before="100" w:beforeAutospacing="1" w:after="100" w:afterAutospacing="1"/>
        <w:jc w:val="both"/>
        <w:rPr>
          <w:rFonts w:cs="Simplified Arabic"/>
          <w:b/>
          <w:bCs/>
          <w:sz w:val="28"/>
          <w:szCs w:val="28"/>
        </w:rPr>
      </w:pPr>
      <w:r w:rsidRPr="00A5026D">
        <w:rPr>
          <w:rFonts w:cs="Simplified Arabic"/>
          <w:sz w:val="28"/>
          <w:szCs w:val="28"/>
          <w:rtl/>
        </w:rPr>
        <w:t>يجوز لعضو الهيئة التدريسية الحاصل على إجازة تفرغ</w:t>
      </w:r>
      <w:r w:rsidRPr="00A5026D">
        <w:rPr>
          <w:rFonts w:cs="Simplified Arabic" w:hint="cs"/>
          <w:sz w:val="28"/>
          <w:szCs w:val="28"/>
          <w:rtl/>
        </w:rPr>
        <w:t xml:space="preserve"> </w:t>
      </w:r>
      <w:r w:rsidRPr="00A5026D">
        <w:rPr>
          <w:rFonts w:cs="Simplified Arabic"/>
          <w:sz w:val="28"/>
          <w:szCs w:val="28"/>
          <w:rtl/>
        </w:rPr>
        <w:t>علمي أن يتبعها بإجازة دون راتب أو العكس</w:t>
      </w:r>
      <w:r w:rsidRPr="00A5026D">
        <w:rPr>
          <w:rFonts w:cs="Simplified Arabic" w:hint="cs"/>
          <w:sz w:val="28"/>
          <w:szCs w:val="28"/>
          <w:rtl/>
        </w:rPr>
        <w:t xml:space="preserve">. </w:t>
      </w:r>
    </w:p>
    <w:p w:rsidR="00B1478B" w:rsidRPr="00A5026D" w:rsidRDefault="00B1478B" w:rsidP="009D59F0">
      <w:pPr>
        <w:pStyle w:val="ac"/>
        <w:numPr>
          <w:ilvl w:val="0"/>
          <w:numId w:val="34"/>
        </w:numPr>
        <w:spacing w:before="100" w:beforeAutospacing="1" w:after="100" w:afterAutospacing="1"/>
        <w:jc w:val="both"/>
        <w:rPr>
          <w:rFonts w:cs="Simplified Arabic"/>
          <w:b/>
          <w:bCs/>
          <w:sz w:val="28"/>
          <w:szCs w:val="28"/>
          <w:rtl/>
        </w:rPr>
      </w:pPr>
      <w:r>
        <w:rPr>
          <w:rFonts w:cs="Simplified Arabic" w:hint="cs"/>
          <w:sz w:val="28"/>
          <w:szCs w:val="28"/>
          <w:rtl/>
          <w:lang w:bidi="ar-JO"/>
        </w:rPr>
        <w:t>يجوز منح عضو الهيئة التدريسية إجازة تفرغ علمي في السنة التي تسبق بلوغه سن السبعين من العمر وفي هذه الحالة يعفى من الالتزام المترتب على إجازة التفرغ العلمي(</w:t>
      </w:r>
      <w:r>
        <w:rPr>
          <w:rStyle w:val="a7"/>
          <w:rFonts w:cs="Simplified Arabic"/>
          <w:sz w:val="28"/>
          <w:szCs w:val="28"/>
          <w:rtl/>
          <w:lang w:bidi="ar-JO"/>
        </w:rPr>
        <w:footnoteReference w:id="14"/>
      </w:r>
      <w:r>
        <w:rPr>
          <w:rFonts w:cs="Simplified Arabic" w:hint="cs"/>
          <w:sz w:val="28"/>
          <w:szCs w:val="28"/>
          <w:rtl/>
          <w:lang w:bidi="ar-JO"/>
        </w:rPr>
        <w:t>).</w:t>
      </w:r>
    </w:p>
    <w:p w:rsidR="004B1644"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6"/>
          <w:szCs w:val="26"/>
          <w:rtl/>
        </w:rPr>
      </w:pPr>
      <w:r w:rsidRPr="00227780">
        <w:rPr>
          <w:rFonts w:ascii="Times New Roman" w:eastAsia="Times New Roman" w:hAnsi="Times New Roman" w:cs="Simplified Arabic"/>
          <w:b/>
          <w:bCs/>
          <w:sz w:val="26"/>
          <w:szCs w:val="26"/>
          <w:rtl/>
        </w:rPr>
        <w:t>المادة (</w:t>
      </w:r>
      <w:r w:rsidR="00C30824">
        <w:rPr>
          <w:rFonts w:ascii="Times New Roman" w:eastAsia="Times New Roman" w:hAnsi="Times New Roman" w:cs="Simplified Arabic"/>
          <w:b/>
          <w:bCs/>
          <w:sz w:val="26"/>
          <w:szCs w:val="26"/>
        </w:rPr>
        <w:t>40</w:t>
      </w:r>
      <w:r w:rsidRPr="00227780">
        <w:rPr>
          <w:rFonts w:ascii="Times New Roman" w:eastAsia="Times New Roman" w:hAnsi="Times New Roman" w:cs="Simplified Arabic"/>
          <w:b/>
          <w:bCs/>
          <w:sz w:val="26"/>
          <w:szCs w:val="26"/>
          <w:rtl/>
        </w:rPr>
        <w:t>)</w:t>
      </w:r>
      <w:r w:rsidRPr="00C30824">
        <w:rPr>
          <w:rFonts w:ascii="Times New Roman" w:eastAsia="Times New Roman" w:hAnsi="Times New Roman" w:cs="Simplified Arabic" w:hint="cs"/>
          <w:b/>
          <w:bCs/>
          <w:sz w:val="26"/>
          <w:szCs w:val="26"/>
          <w:vertAlign w:val="superscript"/>
          <w:rtl/>
        </w:rPr>
        <w:t>(</w:t>
      </w:r>
      <w:r w:rsidRPr="00C30824">
        <w:rPr>
          <w:rStyle w:val="a7"/>
          <w:rFonts w:cs="Simplified Arabic"/>
          <w:sz w:val="26"/>
          <w:szCs w:val="26"/>
          <w:rtl/>
        </w:rPr>
        <w:footnoteReference w:id="15"/>
      </w:r>
      <w:r w:rsidRPr="00C30824">
        <w:rPr>
          <w:rFonts w:ascii="Times New Roman" w:eastAsia="Times New Roman" w:hAnsi="Times New Roman" w:cs="Simplified Arabic" w:hint="cs"/>
          <w:b/>
          <w:bCs/>
          <w:sz w:val="26"/>
          <w:szCs w:val="26"/>
          <w:vertAlign w:val="superscript"/>
          <w:rtl/>
        </w:rPr>
        <w:t>)</w:t>
      </w:r>
      <w:r w:rsidRPr="00227780">
        <w:rPr>
          <w:rFonts w:ascii="Times New Roman" w:eastAsia="Times New Roman" w:hAnsi="Times New Roman" w:cs="Simplified Arabic"/>
          <w:b/>
          <w:bCs/>
          <w:sz w:val="26"/>
          <w:szCs w:val="26"/>
          <w:rtl/>
        </w:rPr>
        <w:t>:</w:t>
      </w:r>
      <w:r w:rsidRPr="00227780">
        <w:rPr>
          <w:rFonts w:ascii="Times New Roman" w:eastAsia="Times New Roman" w:hAnsi="Times New Roman" w:cs="Simplified Arabic"/>
          <w:sz w:val="26"/>
          <w:szCs w:val="26"/>
          <w:rtl/>
        </w:rPr>
        <w:t xml:space="preserve"> </w:t>
      </w:r>
    </w:p>
    <w:p w:rsidR="004B1644" w:rsidRPr="00A5026D" w:rsidRDefault="004B1644" w:rsidP="00FE3B6E">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hint="cs"/>
          <w:sz w:val="28"/>
          <w:szCs w:val="28"/>
          <w:rtl/>
        </w:rPr>
        <w:t xml:space="preserve">1-      </w:t>
      </w:r>
      <w:r w:rsidRPr="00A5026D">
        <w:rPr>
          <w:rFonts w:ascii="Times New Roman" w:eastAsia="Times New Roman" w:hAnsi="Times New Roman" w:cs="Simplified Arabic"/>
          <w:sz w:val="28"/>
          <w:szCs w:val="28"/>
          <w:rtl/>
        </w:rPr>
        <w:t xml:space="preserve">على عضو الهيئة التدريسية الذي منح إجازة تفرغ علمي </w:t>
      </w:r>
      <w:r w:rsidRPr="00A5026D">
        <w:rPr>
          <w:rFonts w:ascii="Times New Roman" w:eastAsia="Times New Roman" w:hAnsi="Times New Roman" w:cs="Simplified Arabic" w:hint="cs"/>
          <w:sz w:val="28"/>
          <w:szCs w:val="28"/>
          <w:rtl/>
        </w:rPr>
        <w:t xml:space="preserve">أن يقدم إلى عميد كليته عند انتهاء إجازته تقريرا وافيا عن البحث أو البحوث العلمية والمنشورات التي أعدها خلال إجازته ليجري تقييمها بمعرفة عميد الكلية ويرفع التقرير إلى رئاسة الجامعة من خلال عمادة البحث العلمي لاعتماده ، ولا يعتمد هذا التقرير إذا لم تحمل تلك المنشورات اسم جامعة آل البيت </w:t>
      </w:r>
      <w:r w:rsidRPr="00A5026D">
        <w:rPr>
          <w:rFonts w:ascii="Times New Roman" w:eastAsia="Times New Roman" w:hAnsi="Times New Roman" w:cs="Simplified Arabic"/>
          <w:sz w:val="28"/>
          <w:szCs w:val="28"/>
        </w:rPr>
        <w:t xml:space="preserve">(Affiliation) </w:t>
      </w:r>
      <w:r w:rsidRPr="00A5026D">
        <w:rPr>
          <w:rFonts w:ascii="Times New Roman" w:eastAsia="Times New Roman" w:hAnsi="Times New Roman" w:cs="Simplified Arabic" w:hint="cs"/>
          <w:sz w:val="28"/>
          <w:szCs w:val="28"/>
          <w:rtl/>
        </w:rPr>
        <w:t xml:space="preserve">، وكذلك يجب </w:t>
      </w:r>
      <w:proofErr w:type="spellStart"/>
      <w:r w:rsidRPr="00A5026D">
        <w:rPr>
          <w:rFonts w:ascii="Times New Roman" w:eastAsia="Times New Roman" w:hAnsi="Times New Roman" w:cs="Simplified Arabic" w:hint="cs"/>
          <w:sz w:val="28"/>
          <w:szCs w:val="28"/>
          <w:rtl/>
        </w:rPr>
        <w:t>الإش</w:t>
      </w:r>
      <w:proofErr w:type="spellEnd"/>
      <w:r w:rsidRPr="00A5026D">
        <w:rPr>
          <w:rFonts w:ascii="Times New Roman" w:eastAsia="Times New Roman" w:hAnsi="Times New Roman" w:cs="Simplified Arabic" w:hint="cs"/>
          <w:sz w:val="28"/>
          <w:szCs w:val="28"/>
          <w:rtl/>
          <w:lang w:bidi="ar-JO"/>
        </w:rPr>
        <w:t>ا</w:t>
      </w:r>
      <w:proofErr w:type="spellStart"/>
      <w:r w:rsidRPr="00A5026D">
        <w:rPr>
          <w:rFonts w:ascii="Times New Roman" w:eastAsia="Times New Roman" w:hAnsi="Times New Roman" w:cs="Simplified Arabic" w:hint="cs"/>
          <w:sz w:val="28"/>
          <w:szCs w:val="28"/>
          <w:rtl/>
        </w:rPr>
        <w:t>رة</w:t>
      </w:r>
      <w:proofErr w:type="spellEnd"/>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hint="cs"/>
          <w:sz w:val="28"/>
          <w:szCs w:val="28"/>
          <w:rtl/>
        </w:rPr>
        <w:lastRenderedPageBreak/>
        <w:t xml:space="preserve">في تلك المنشورات بعبارة شكل وبشكل واضح  </w:t>
      </w:r>
      <w:r w:rsidRPr="00A5026D">
        <w:rPr>
          <w:rFonts w:ascii="Times New Roman" w:eastAsia="Times New Roman" w:hAnsi="Times New Roman" w:cs="Simplified Arabic"/>
          <w:sz w:val="28"/>
          <w:szCs w:val="28"/>
        </w:rPr>
        <w:t>(Acknowledgment)</w:t>
      </w:r>
      <w:r w:rsidRPr="00A5026D">
        <w:rPr>
          <w:rFonts w:ascii="Times New Roman" w:eastAsia="Times New Roman" w:hAnsi="Times New Roman" w:cs="Simplified Arabic" w:hint="cs"/>
          <w:sz w:val="28"/>
          <w:szCs w:val="28"/>
          <w:rtl/>
        </w:rPr>
        <w:t xml:space="preserve"> إلى أن الإجازة منحت بدعم من الجامعة ، وإذا لم يعتمد التقرير فتسترد منه جميع المبالغ التي صرفت له بمقتضى البند (هـ) من</w:t>
      </w:r>
      <w:r w:rsidR="00AE312B">
        <w:rPr>
          <w:rFonts w:ascii="Times New Roman" w:eastAsia="Times New Roman" w:hAnsi="Times New Roman" w:cs="Simplified Arabic"/>
          <w:sz w:val="28"/>
          <w:szCs w:val="28"/>
        </w:rPr>
        <w:t xml:space="preserve"> </w:t>
      </w:r>
      <w:r w:rsidRPr="00A5026D">
        <w:rPr>
          <w:rFonts w:ascii="Times New Roman" w:eastAsia="Times New Roman" w:hAnsi="Times New Roman" w:cs="Simplified Arabic" w:hint="cs"/>
          <w:sz w:val="28"/>
          <w:szCs w:val="28"/>
          <w:rtl/>
        </w:rPr>
        <w:t xml:space="preserve"> المادة (31) من نظام الهيئة التدريسية .</w:t>
      </w:r>
    </w:p>
    <w:p w:rsidR="004B1644" w:rsidRPr="00A5026D" w:rsidRDefault="004B1644" w:rsidP="00FE3B6E">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hint="cs"/>
          <w:sz w:val="28"/>
          <w:szCs w:val="28"/>
          <w:rtl/>
        </w:rPr>
        <w:t xml:space="preserve">2-       في حال عدم تقديم عضو هيئة التدريس التقرير النهائي لإجازة التفرغ العلمي خلال </w:t>
      </w:r>
      <w:r w:rsidR="00FE3B6E">
        <w:rPr>
          <w:rFonts w:ascii="Times New Roman" w:eastAsia="Times New Roman" w:hAnsi="Times New Roman" w:cs="Simplified Arabic" w:hint="cs"/>
          <w:sz w:val="28"/>
          <w:szCs w:val="28"/>
          <w:rtl/>
        </w:rPr>
        <w:t>سنة</w:t>
      </w:r>
      <w:r w:rsidRPr="00A5026D">
        <w:rPr>
          <w:rFonts w:ascii="Times New Roman" w:eastAsia="Times New Roman" w:hAnsi="Times New Roman" w:cs="Simplified Arabic" w:hint="cs"/>
          <w:sz w:val="28"/>
          <w:szCs w:val="28"/>
          <w:rtl/>
        </w:rPr>
        <w:t xml:space="preserve"> من انتهاء إجازة التفرغ العلمي لاعتماده من قبل الجامعة يطبق عليه البند (هـ) من المادة (31) من نظام الهيئة التدريسية</w:t>
      </w:r>
      <w:r w:rsidR="00FE3B6E">
        <w:rPr>
          <w:rFonts w:ascii="Times New Roman" w:eastAsia="Times New Roman" w:hAnsi="Times New Roman" w:cs="Simplified Arabic" w:hint="cs"/>
          <w:sz w:val="28"/>
          <w:szCs w:val="28"/>
          <w:rtl/>
        </w:rPr>
        <w:t xml:space="preserve"> (</w:t>
      </w:r>
      <w:r w:rsidR="00FE3B6E">
        <w:rPr>
          <w:rStyle w:val="a7"/>
          <w:rFonts w:ascii="Times New Roman" w:eastAsia="Times New Roman" w:hAnsi="Times New Roman" w:cs="Simplified Arabic"/>
          <w:sz w:val="28"/>
          <w:szCs w:val="28"/>
          <w:rtl/>
        </w:rPr>
        <w:footnoteReference w:id="16"/>
      </w:r>
      <w:r w:rsidR="00FE3B6E">
        <w:rPr>
          <w:rFonts w:ascii="Times New Roman" w:eastAsia="Times New Roman" w:hAnsi="Times New Roman" w:cs="Simplified Arabic" w:hint="cs"/>
          <w:sz w:val="28"/>
          <w:szCs w:val="28"/>
          <w:rtl/>
        </w:rPr>
        <w:t>)</w:t>
      </w:r>
      <w:r w:rsidRPr="00A5026D">
        <w:rPr>
          <w:rFonts w:ascii="Times New Roman" w:eastAsia="Times New Roman" w:hAnsi="Times New Roman" w:cs="Simplified Arabic" w:hint="cs"/>
          <w:sz w:val="28"/>
          <w:szCs w:val="28"/>
          <w:rtl/>
        </w:rPr>
        <w:t xml:space="preserve"> . </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41</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تصرف لعضو الهيئة التدريسية الذي يقضي إجازة التفرغ العلمي:</w:t>
      </w:r>
    </w:p>
    <w:p w:rsidR="004B1644" w:rsidRPr="00A5026D" w:rsidRDefault="004B1644" w:rsidP="009D59F0">
      <w:pPr>
        <w:pStyle w:val="ac"/>
        <w:numPr>
          <w:ilvl w:val="2"/>
          <w:numId w:val="35"/>
        </w:numPr>
        <w:spacing w:before="100" w:beforeAutospacing="1" w:after="100" w:afterAutospacing="1"/>
        <w:ind w:left="1041" w:hanging="321"/>
        <w:jc w:val="both"/>
        <w:rPr>
          <w:rFonts w:cs="Simplified Arabic"/>
          <w:sz w:val="28"/>
          <w:szCs w:val="28"/>
          <w:lang w:bidi="ar-JO"/>
        </w:rPr>
      </w:pPr>
      <w:r w:rsidRPr="00A5026D">
        <w:rPr>
          <w:rFonts w:cs="Simplified Arabic"/>
          <w:sz w:val="28"/>
          <w:szCs w:val="28"/>
          <w:rtl/>
        </w:rPr>
        <w:t>بطاقات سفر ذهاباً وإياباً ولمرة واحدة إذا كانت في الخارج (على أن يكون متفرغاً للبحث العلمي وفي مركز بحثي مميز) وتكون مدة الإجازة سنة دراسية كاملة وأن يقضي خمسة أشهر منها على الأقل في الخارج، على أن تحدد جهة السفر وخط سيره وفقاً لقرار الموافقة على إجازة التفرغ العلمي، وإذا رغب عضو هيئة التدريس في تغيير خط السير بما يزيد على تكلفة بطاقات السفر فعليه أن يتحمل الفرق في التكلفة.</w:t>
      </w:r>
    </w:p>
    <w:p w:rsidR="004B1644" w:rsidRPr="00A5026D" w:rsidRDefault="004B1644" w:rsidP="009D59F0">
      <w:pPr>
        <w:pStyle w:val="ac"/>
        <w:numPr>
          <w:ilvl w:val="2"/>
          <w:numId w:val="35"/>
        </w:numPr>
        <w:spacing w:before="100" w:beforeAutospacing="1" w:after="100" w:afterAutospacing="1"/>
        <w:ind w:left="1041" w:hanging="321"/>
        <w:jc w:val="both"/>
        <w:rPr>
          <w:rFonts w:cs="Simplified Arabic"/>
          <w:sz w:val="28"/>
          <w:szCs w:val="28"/>
        </w:rPr>
      </w:pPr>
      <w:r w:rsidRPr="00A5026D">
        <w:rPr>
          <w:rFonts w:cs="Simplified Arabic"/>
          <w:sz w:val="28"/>
          <w:szCs w:val="28"/>
          <w:rtl/>
        </w:rPr>
        <w:t xml:space="preserve">الرواتب والعلاوات التي </w:t>
      </w:r>
      <w:proofErr w:type="gramStart"/>
      <w:r w:rsidRPr="00A5026D">
        <w:rPr>
          <w:rFonts w:cs="Simplified Arabic"/>
          <w:sz w:val="28"/>
          <w:szCs w:val="28"/>
          <w:rtl/>
        </w:rPr>
        <w:t>كان</w:t>
      </w:r>
      <w:proofErr w:type="gramEnd"/>
      <w:r w:rsidRPr="00A5026D">
        <w:rPr>
          <w:rFonts w:cs="Simplified Arabic"/>
          <w:sz w:val="28"/>
          <w:szCs w:val="28"/>
          <w:rtl/>
        </w:rPr>
        <w:t xml:space="preserve"> يتقاضاها باستثناء علاوة النقل.</w:t>
      </w:r>
    </w:p>
    <w:p w:rsidR="004B1644" w:rsidRPr="00A5026D" w:rsidRDefault="004B1644" w:rsidP="00A5026D">
      <w:pPr>
        <w:spacing w:before="100" w:beforeAutospacing="1" w:after="100" w:afterAutospacing="1" w:line="240" w:lineRule="auto"/>
        <w:jc w:val="both"/>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lang w:bidi="ar-JO"/>
        </w:rPr>
        <w:t>ثالثاً:- الإجازات المرضية والطـــارئة</w:t>
      </w:r>
    </w:p>
    <w:p w:rsidR="004B1644" w:rsidRPr="00A5026D" w:rsidRDefault="004B1644" w:rsidP="00C30824">
      <w:pPr>
        <w:spacing w:before="100" w:beforeAutospacing="1" w:after="100" w:afterAutospacing="1" w:line="240" w:lineRule="auto"/>
        <w:ind w:left="1325" w:hanging="1299"/>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42</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0"/>
          <w:numId w:val="36"/>
        </w:numPr>
        <w:spacing w:before="100" w:beforeAutospacing="1" w:after="100" w:afterAutospacing="1"/>
        <w:ind w:hanging="387"/>
        <w:jc w:val="both"/>
        <w:rPr>
          <w:rFonts w:cs="Simplified Arabic"/>
          <w:sz w:val="28"/>
          <w:szCs w:val="28"/>
          <w:lang w:bidi="ar-JO"/>
        </w:rPr>
      </w:pPr>
      <w:r w:rsidRPr="00A5026D">
        <w:rPr>
          <w:rFonts w:cs="Simplified Arabic"/>
          <w:sz w:val="28"/>
          <w:szCs w:val="28"/>
          <w:rtl/>
        </w:rPr>
        <w:t xml:space="preserve">يجوز للعميد أن يمنح عضو هيئة التدريس إجازة مرضية لا تزيد على ثلاثة أيام في المرة الواحدة بموجب تقرير طبي شريطة أن يعلم عضو هيئة التدريس في أسرع وقت رئيس القسم عن غيابه خطياً ذاكراً عدد الأيام والتاريخ ونوع المرض إن أمكن. </w:t>
      </w:r>
    </w:p>
    <w:p w:rsidR="004B1644" w:rsidRPr="00A5026D" w:rsidRDefault="004B1644" w:rsidP="009D59F0">
      <w:pPr>
        <w:pStyle w:val="ac"/>
        <w:numPr>
          <w:ilvl w:val="0"/>
          <w:numId w:val="36"/>
        </w:numPr>
        <w:spacing w:before="100" w:beforeAutospacing="1" w:after="100" w:afterAutospacing="1"/>
        <w:ind w:hanging="387"/>
        <w:jc w:val="both"/>
        <w:rPr>
          <w:rFonts w:cs="Simplified Arabic"/>
          <w:sz w:val="28"/>
          <w:szCs w:val="28"/>
        </w:rPr>
      </w:pPr>
      <w:r w:rsidRPr="00A5026D">
        <w:rPr>
          <w:rFonts w:cs="Simplified Arabic"/>
          <w:sz w:val="28"/>
          <w:szCs w:val="28"/>
          <w:rtl/>
        </w:rPr>
        <w:t xml:space="preserve">يجوز للعميد أن يمنح عضو هيئة التدريس إجازة مرضية لا تزيد على عشرة أيام بناءً على تقرير طبي يعتمده طبيب الجامعة، وإذا زادت مدة المرض على ذلك يجب عرض الموضوع على لجنة طبية تعتمدها الجامعة. </w:t>
      </w:r>
    </w:p>
    <w:p w:rsidR="004B1644" w:rsidRPr="00A5026D" w:rsidRDefault="004B1644" w:rsidP="009D59F0">
      <w:pPr>
        <w:pStyle w:val="ac"/>
        <w:numPr>
          <w:ilvl w:val="0"/>
          <w:numId w:val="36"/>
        </w:numPr>
        <w:spacing w:before="100" w:beforeAutospacing="1" w:after="100" w:afterAutospacing="1"/>
        <w:ind w:hanging="387"/>
        <w:jc w:val="both"/>
        <w:rPr>
          <w:rFonts w:cs="Simplified Arabic"/>
          <w:sz w:val="28"/>
          <w:szCs w:val="28"/>
        </w:rPr>
      </w:pPr>
      <w:r w:rsidRPr="00A5026D">
        <w:rPr>
          <w:rFonts w:cs="Simplified Arabic"/>
          <w:sz w:val="28"/>
          <w:szCs w:val="28"/>
          <w:rtl/>
        </w:rPr>
        <w:lastRenderedPageBreak/>
        <w:t>في جميع الأحوال على عضو الهيئة التدريسية إعلام رئيس القسم بمرضه، وعلى رئيس القسم إعادة برمجة الدروس التي تغيب عنها عضو هيئة التدريس، وعليه أيضاً إبلاغ العميد بذلك وإحالة التقارير الطبية إليه لترفع إلى الرئيس.</w:t>
      </w:r>
    </w:p>
    <w:p w:rsidR="004B1644" w:rsidRPr="00A5026D" w:rsidRDefault="004B1644" w:rsidP="009D59F0">
      <w:pPr>
        <w:pStyle w:val="ac"/>
        <w:numPr>
          <w:ilvl w:val="0"/>
          <w:numId w:val="36"/>
        </w:numPr>
        <w:spacing w:before="100" w:beforeAutospacing="1" w:after="100" w:afterAutospacing="1"/>
        <w:ind w:hanging="387"/>
        <w:jc w:val="both"/>
        <w:rPr>
          <w:rFonts w:cs="Simplified Arabic"/>
          <w:sz w:val="28"/>
          <w:szCs w:val="28"/>
        </w:rPr>
      </w:pPr>
      <w:r w:rsidRPr="00A5026D">
        <w:rPr>
          <w:rFonts w:cs="Simplified Arabic"/>
          <w:sz w:val="28"/>
          <w:szCs w:val="28"/>
          <w:rtl/>
        </w:rPr>
        <w:t>إذا زاد مجموع الإجازات المرضية على ثلاثين يوماً خلال العام الجامعي تحسب المدة الزائدة للإجازات المرضية من الإجازة السنوية لعضو هيئة التدريس.</w:t>
      </w:r>
    </w:p>
    <w:p w:rsidR="004B1644" w:rsidRPr="00A5026D" w:rsidRDefault="004B1644" w:rsidP="00C30824">
      <w:pPr>
        <w:spacing w:before="100" w:beforeAutospacing="1" w:after="100" w:afterAutospacing="1" w:line="240" w:lineRule="auto"/>
        <w:ind w:left="1314" w:hanging="131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43</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يتقاضى عضو هيئة التدريس المريض عن إجازاته المرضية الطويلة راتبه وعلاواته على الشكل التالي:</w:t>
      </w:r>
    </w:p>
    <w:p w:rsidR="004B1644" w:rsidRPr="00A5026D" w:rsidRDefault="004B1644" w:rsidP="009D59F0">
      <w:pPr>
        <w:pStyle w:val="ac"/>
        <w:numPr>
          <w:ilvl w:val="0"/>
          <w:numId w:val="37"/>
        </w:numPr>
        <w:spacing w:before="100" w:beforeAutospacing="1" w:after="100" w:afterAutospacing="1"/>
        <w:jc w:val="both"/>
        <w:rPr>
          <w:rFonts w:cs="Simplified Arabic"/>
          <w:sz w:val="28"/>
          <w:szCs w:val="28"/>
        </w:rPr>
      </w:pPr>
      <w:proofErr w:type="gramStart"/>
      <w:r w:rsidRPr="00A5026D">
        <w:rPr>
          <w:rFonts w:cs="Simplified Arabic"/>
          <w:sz w:val="28"/>
          <w:szCs w:val="28"/>
          <w:rtl/>
        </w:rPr>
        <w:t>عن</w:t>
      </w:r>
      <w:proofErr w:type="gramEnd"/>
      <w:r w:rsidRPr="00A5026D">
        <w:rPr>
          <w:rFonts w:cs="Simplified Arabic"/>
          <w:sz w:val="28"/>
          <w:szCs w:val="28"/>
          <w:rtl/>
        </w:rPr>
        <w:t xml:space="preserve"> الشهور الستة الأولى من المرض راتبه كاملاً مع العلاوات. </w:t>
      </w:r>
    </w:p>
    <w:p w:rsidR="004B1644" w:rsidRPr="00A5026D" w:rsidRDefault="004B1644" w:rsidP="009D59F0">
      <w:pPr>
        <w:pStyle w:val="ac"/>
        <w:numPr>
          <w:ilvl w:val="0"/>
          <w:numId w:val="37"/>
        </w:numPr>
        <w:spacing w:before="100" w:beforeAutospacing="1" w:after="100" w:afterAutospacing="1"/>
        <w:ind w:hanging="387"/>
        <w:jc w:val="both"/>
        <w:rPr>
          <w:rFonts w:cs="Simplified Arabic"/>
          <w:sz w:val="28"/>
          <w:szCs w:val="28"/>
        </w:rPr>
      </w:pPr>
      <w:proofErr w:type="gramStart"/>
      <w:r w:rsidRPr="00A5026D">
        <w:rPr>
          <w:rFonts w:cs="Simplified Arabic"/>
          <w:sz w:val="28"/>
          <w:szCs w:val="28"/>
          <w:rtl/>
        </w:rPr>
        <w:t>وعن</w:t>
      </w:r>
      <w:proofErr w:type="gramEnd"/>
      <w:r w:rsidRPr="00A5026D">
        <w:rPr>
          <w:rFonts w:cs="Simplified Arabic"/>
          <w:sz w:val="28"/>
          <w:szCs w:val="28"/>
          <w:rtl/>
        </w:rPr>
        <w:t xml:space="preserve"> الشهور الثلاثة التي تليها من المرض (75%) من راتبه مع العلاوات.</w:t>
      </w:r>
    </w:p>
    <w:p w:rsidR="004B1644" w:rsidRPr="00A5026D" w:rsidRDefault="004B1644" w:rsidP="009D59F0">
      <w:pPr>
        <w:pStyle w:val="ac"/>
        <w:numPr>
          <w:ilvl w:val="0"/>
          <w:numId w:val="37"/>
        </w:numPr>
        <w:spacing w:before="100" w:beforeAutospacing="1" w:after="100" w:afterAutospacing="1"/>
        <w:ind w:hanging="387"/>
        <w:jc w:val="both"/>
        <w:rPr>
          <w:rFonts w:cs="Simplified Arabic"/>
          <w:sz w:val="28"/>
          <w:szCs w:val="28"/>
        </w:rPr>
      </w:pPr>
      <w:r w:rsidRPr="00A5026D">
        <w:rPr>
          <w:rFonts w:cs="Simplified Arabic"/>
          <w:sz w:val="28"/>
          <w:szCs w:val="28"/>
          <w:rtl/>
        </w:rPr>
        <w:t xml:space="preserve">يعاين عضو هيئة التدريس المريض بعد مرور تسعة شهور من مرضه من قبل اللجنة الطبية التي تعتمدها الجامعة فإذا تبين لها أن المرض قابل للشفاء خلال ثلاثة أشهر أخرى فيتقاضى المريض نصف راتبه مع نصف العلاوات، وإذا لم يشف خلال (12) شهراً من بدء مرضه (حسب الفقرات السابقة) تنهى خدمته من المرجع المختص بالتعيين. </w:t>
      </w:r>
    </w:p>
    <w:p w:rsidR="004B1644" w:rsidRPr="00A5026D" w:rsidRDefault="004B1644" w:rsidP="009D59F0">
      <w:pPr>
        <w:pStyle w:val="ac"/>
        <w:numPr>
          <w:ilvl w:val="0"/>
          <w:numId w:val="37"/>
        </w:numPr>
        <w:spacing w:before="100" w:beforeAutospacing="1" w:after="100" w:afterAutospacing="1"/>
        <w:ind w:hanging="387"/>
        <w:jc w:val="both"/>
        <w:rPr>
          <w:rFonts w:cs="Simplified Arabic"/>
          <w:sz w:val="28"/>
          <w:szCs w:val="28"/>
        </w:rPr>
      </w:pPr>
      <w:proofErr w:type="gramStart"/>
      <w:r w:rsidRPr="00A5026D">
        <w:rPr>
          <w:rFonts w:cs="Simplified Arabic"/>
          <w:sz w:val="28"/>
          <w:szCs w:val="28"/>
          <w:rtl/>
        </w:rPr>
        <w:t>إذا</w:t>
      </w:r>
      <w:proofErr w:type="gramEnd"/>
      <w:r w:rsidRPr="00A5026D">
        <w:rPr>
          <w:rFonts w:cs="Simplified Arabic"/>
          <w:sz w:val="28"/>
          <w:szCs w:val="28"/>
          <w:rtl/>
        </w:rPr>
        <w:t xml:space="preserve"> أصيب عضو هيئة التدريس بمرض وهو في مهمة خارج المملكة وجب عليه إبلاغ الرئيس بحالته، ولرئيس الجامعة منحه إجازة مرضية لمدة أقصاها عشرة أيام بناءً على شهادة طبيبين اثنين، ويعلم العميد بذلك. </w:t>
      </w:r>
      <w:proofErr w:type="gramStart"/>
      <w:r w:rsidRPr="00A5026D">
        <w:rPr>
          <w:rFonts w:cs="Simplified Arabic"/>
          <w:sz w:val="28"/>
          <w:szCs w:val="28"/>
          <w:rtl/>
        </w:rPr>
        <w:t>وإذا</w:t>
      </w:r>
      <w:proofErr w:type="gramEnd"/>
      <w:r w:rsidRPr="00A5026D">
        <w:rPr>
          <w:rFonts w:cs="Simplified Arabic"/>
          <w:sz w:val="28"/>
          <w:szCs w:val="28"/>
          <w:rtl/>
        </w:rPr>
        <w:t xml:space="preserve"> استوجب المرض الغياب بعد ذلك يجب الحصول على موافقة الرئيس بناءً على تقرير طبي من مستشفى، على أن يعتمد التقرير من السلطات الأردنية المختصة في ذلك البلد. وفي جميع الأحوال يجب موافاة الجامعة بالبريد المسجل التقارير الطبية المشار إليها أولاً بأول في أقرب فرصة بعد المرض للعرض والاعتماد من اللجنة الطبية التي تعتمدها الجامعة. </w:t>
      </w:r>
    </w:p>
    <w:p w:rsidR="004B1644" w:rsidRPr="00A5026D" w:rsidRDefault="004B1644" w:rsidP="009D59F0">
      <w:pPr>
        <w:pStyle w:val="ac"/>
        <w:numPr>
          <w:ilvl w:val="0"/>
          <w:numId w:val="37"/>
        </w:numPr>
        <w:spacing w:before="100" w:beforeAutospacing="1" w:after="100" w:afterAutospacing="1"/>
        <w:ind w:hanging="387"/>
        <w:jc w:val="both"/>
        <w:rPr>
          <w:rFonts w:cs="Simplified Arabic"/>
          <w:sz w:val="28"/>
          <w:szCs w:val="28"/>
          <w:rtl/>
        </w:rPr>
      </w:pPr>
      <w:r w:rsidRPr="00A5026D">
        <w:rPr>
          <w:rFonts w:cs="Simplified Arabic"/>
          <w:sz w:val="28"/>
          <w:szCs w:val="28"/>
          <w:rtl/>
        </w:rPr>
        <w:t>تنتهي التزامات الجامعة المالية الناشئة عن الإجازات المرضية بالنسبة للمتعاقدين من أعضاء الهيئة التدريسية والمحاضرين المتفرغين، بانتهاء مدة عقودهم.</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44</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lang w:bidi="ar-JO"/>
        </w:rPr>
        <w:t xml:space="preserve"> </w:t>
      </w:r>
      <w:r w:rsidRPr="00A5026D">
        <w:rPr>
          <w:rFonts w:ascii="Times New Roman" w:eastAsia="Times New Roman" w:hAnsi="Times New Roman" w:cs="Simplified Arabic"/>
          <w:sz w:val="28"/>
          <w:szCs w:val="28"/>
          <w:rtl/>
          <w:lang w:bidi="ar-JO"/>
        </w:rPr>
        <w:t xml:space="preserve">تستحق عضو هيئة التدريس الحامل إجازة أمومة قبل الولادة وبعدها لمدة عشرة أسابيع متصلة راتب كامل مع العلاوات بناءً </w:t>
      </w:r>
      <w:r w:rsidRPr="00A5026D">
        <w:rPr>
          <w:rFonts w:ascii="Times New Roman" w:eastAsia="Times New Roman" w:hAnsi="Times New Roman" w:cs="Simplified Arabic"/>
          <w:sz w:val="28"/>
          <w:szCs w:val="28"/>
          <w:rtl/>
        </w:rPr>
        <w:t>على</w:t>
      </w:r>
      <w:r w:rsidRPr="00A5026D">
        <w:rPr>
          <w:rFonts w:ascii="Times New Roman" w:eastAsia="Times New Roman" w:hAnsi="Times New Roman" w:cs="Simplified Arabic"/>
          <w:sz w:val="28"/>
          <w:szCs w:val="28"/>
          <w:rtl/>
          <w:lang w:bidi="ar-JO"/>
        </w:rPr>
        <w:t xml:space="preserve"> تقرير طبي مصدق من المرجع </w:t>
      </w:r>
      <w:r w:rsidRPr="00A5026D">
        <w:rPr>
          <w:rFonts w:ascii="Times New Roman" w:eastAsia="Times New Roman" w:hAnsi="Times New Roman" w:cs="Simplified Arabic"/>
          <w:sz w:val="28"/>
          <w:szCs w:val="28"/>
          <w:rtl/>
          <w:lang w:bidi="ar-JO"/>
        </w:rPr>
        <w:lastRenderedPageBreak/>
        <w:t xml:space="preserve">المختص على أن لا تقل المدة التي تمنح من إجازة الأمومة بعد الولادة عن ستة أسابيع. </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45</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 xml:space="preserve">يجوز </w:t>
      </w:r>
      <w:r w:rsidRPr="00A5026D">
        <w:rPr>
          <w:rFonts w:ascii="Times New Roman" w:eastAsia="Times New Roman" w:hAnsi="Times New Roman" w:cs="Simplified Arabic" w:hint="cs"/>
          <w:sz w:val="28"/>
          <w:szCs w:val="28"/>
          <w:rtl/>
        </w:rPr>
        <w:t xml:space="preserve">للرئيس </w:t>
      </w:r>
      <w:r w:rsidRPr="00A5026D">
        <w:rPr>
          <w:rFonts w:ascii="Times New Roman" w:eastAsia="Times New Roman" w:hAnsi="Times New Roman" w:cs="Simplified Arabic"/>
          <w:sz w:val="28"/>
          <w:szCs w:val="28"/>
          <w:rtl/>
        </w:rPr>
        <w:t>منح عضو الهيئة التدريسية إذا استنفد إجازته العادية إجازة طارئة لا يزيد مجموعها في السنة عن (14) يوماً مجتمعة أو متفرقة</w:t>
      </w:r>
      <w:r w:rsidRPr="00A5026D">
        <w:rPr>
          <w:rFonts w:ascii="Times New Roman" w:eastAsia="Times New Roman" w:hAnsi="Times New Roman" w:cs="Simplified Arabic" w:hint="cs"/>
          <w:sz w:val="28"/>
          <w:szCs w:val="28"/>
          <w:rtl/>
        </w:rPr>
        <w:t xml:space="preserve"> وتكون الإجازة مدفوعة الأجر إذا كان سبب الإجازة قيام عضو هيئة التدريس بأعمال أكاديمية أو إدارية تحقق مصلحة للجامعة وفي غير ذلك تكون بدون اجر</w:t>
      </w:r>
      <w:r w:rsidRPr="00A5026D">
        <w:rPr>
          <w:rFonts w:ascii="Times New Roman" w:eastAsia="Times New Roman" w:hAnsi="Times New Roman" w:cs="Simplified Arabic"/>
          <w:sz w:val="28"/>
          <w:szCs w:val="28"/>
          <w:rtl/>
        </w:rPr>
        <w:t>.</w:t>
      </w:r>
    </w:p>
    <w:p w:rsidR="004B1644" w:rsidRPr="00A5026D" w:rsidRDefault="004B1644" w:rsidP="00C30824">
      <w:pPr>
        <w:spacing w:before="100" w:beforeAutospacing="1" w:after="100" w:afterAutospacing="1" w:line="240" w:lineRule="auto"/>
        <w:ind w:left="1800" w:hanging="1774"/>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46</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rtl/>
          <w:lang w:bidi="ar-JO"/>
        </w:rPr>
      </w:pPr>
      <w:r w:rsidRPr="00A5026D">
        <w:rPr>
          <w:rFonts w:cs="Simplified Arabic"/>
          <w:sz w:val="28"/>
          <w:szCs w:val="28"/>
          <w:rtl/>
        </w:rPr>
        <w:t>تكون طلبات الإجازات بجميع أنواعها والإجابة عليها خطياً. </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lang w:bidi="ar-JO"/>
        </w:rPr>
      </w:pPr>
      <w:r w:rsidRPr="00A5026D">
        <w:rPr>
          <w:rFonts w:cs="Simplified Arabic"/>
          <w:sz w:val="28"/>
          <w:szCs w:val="28"/>
          <w:rtl/>
        </w:rPr>
        <w:t xml:space="preserve">تبدأ الإجازة من يوم </w:t>
      </w:r>
      <w:r w:rsidRPr="00A5026D">
        <w:rPr>
          <w:rFonts w:cs="Simplified Arabic" w:hint="cs"/>
          <w:sz w:val="28"/>
          <w:szCs w:val="28"/>
          <w:rtl/>
        </w:rPr>
        <w:t>انفكاك</w:t>
      </w:r>
      <w:r w:rsidRPr="00A5026D">
        <w:rPr>
          <w:rFonts w:cs="Simplified Arabic"/>
          <w:sz w:val="28"/>
          <w:szCs w:val="28"/>
          <w:rtl/>
        </w:rPr>
        <w:t xml:space="preserve"> عضو هيئة التدريس عن العمل وتنتهي بنهاية اليوم السابق لاستئناف عضو هيئة التدريس للعمل. </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lang w:bidi="ar-JO"/>
        </w:rPr>
      </w:pPr>
      <w:proofErr w:type="gramStart"/>
      <w:r w:rsidRPr="00A5026D">
        <w:rPr>
          <w:rFonts w:cs="Simplified Arabic"/>
          <w:sz w:val="28"/>
          <w:szCs w:val="28"/>
          <w:rtl/>
        </w:rPr>
        <w:t>لا</w:t>
      </w:r>
      <w:proofErr w:type="gramEnd"/>
      <w:r w:rsidRPr="00A5026D">
        <w:rPr>
          <w:rFonts w:cs="Simplified Arabic"/>
          <w:sz w:val="28"/>
          <w:szCs w:val="28"/>
          <w:rtl/>
        </w:rPr>
        <w:t xml:space="preserve"> يترك عضو هيئة التدريس عمله قبل أن يستلم إشعاراً خطياً بالموافقة على إجازته إلا في الحالات الاضطرارية. </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lang w:bidi="ar-JO"/>
        </w:rPr>
      </w:pPr>
      <w:r w:rsidRPr="00A5026D">
        <w:rPr>
          <w:rFonts w:cs="Simplified Arabic"/>
          <w:sz w:val="28"/>
          <w:szCs w:val="28"/>
          <w:rtl/>
        </w:rPr>
        <w:tab/>
        <w:t>يبين عضو هيئة التدريس في طلب الإجازة تاريخ ابتداء الإجازة وتاريخ انتهائها والمكان الذي يود أن يقضي فيه إجازاته وعنوانه أثناء الإجازة.</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lang w:bidi="ar-JO"/>
        </w:rPr>
      </w:pPr>
      <w:r w:rsidRPr="00A5026D">
        <w:rPr>
          <w:rFonts w:cs="Simplified Arabic"/>
          <w:sz w:val="28"/>
          <w:szCs w:val="28"/>
          <w:rtl/>
        </w:rPr>
        <w:t xml:space="preserve">تحدد المراجع المختصة مدة كل إجازة </w:t>
      </w:r>
      <w:proofErr w:type="gramStart"/>
      <w:r w:rsidRPr="00A5026D">
        <w:rPr>
          <w:rFonts w:cs="Simplified Arabic"/>
          <w:sz w:val="28"/>
          <w:szCs w:val="28"/>
          <w:rtl/>
        </w:rPr>
        <w:t>توافق</w:t>
      </w:r>
      <w:proofErr w:type="gramEnd"/>
      <w:r w:rsidRPr="00A5026D">
        <w:rPr>
          <w:rFonts w:cs="Simplified Arabic"/>
          <w:sz w:val="28"/>
          <w:szCs w:val="28"/>
          <w:rtl/>
        </w:rPr>
        <w:t xml:space="preserve"> عليها. </w:t>
      </w:r>
    </w:p>
    <w:p w:rsidR="004B1644" w:rsidRPr="00A5026D" w:rsidRDefault="004B1644" w:rsidP="009D59F0">
      <w:pPr>
        <w:pStyle w:val="ac"/>
        <w:numPr>
          <w:ilvl w:val="2"/>
          <w:numId w:val="38"/>
        </w:numPr>
        <w:spacing w:before="100" w:beforeAutospacing="1" w:after="100" w:afterAutospacing="1"/>
        <w:ind w:left="616" w:hanging="283"/>
        <w:jc w:val="both"/>
        <w:rPr>
          <w:rFonts w:cs="Simplified Arabic"/>
          <w:sz w:val="28"/>
          <w:szCs w:val="28"/>
          <w:rtl/>
        </w:rPr>
      </w:pPr>
      <w:proofErr w:type="gramStart"/>
      <w:r w:rsidRPr="00A5026D">
        <w:rPr>
          <w:rFonts w:cs="Simplified Arabic"/>
          <w:sz w:val="28"/>
          <w:szCs w:val="28"/>
          <w:rtl/>
        </w:rPr>
        <w:t>لا</w:t>
      </w:r>
      <w:proofErr w:type="gramEnd"/>
      <w:r w:rsidRPr="00A5026D">
        <w:rPr>
          <w:rFonts w:cs="Simplified Arabic"/>
          <w:sz w:val="28"/>
          <w:szCs w:val="28"/>
          <w:rtl/>
        </w:rPr>
        <w:t xml:space="preserve"> يجوز تقصير الإجازة أو تأجيلها أو إلغاؤها أو قطعها بعد الموافقة عليها وإبلاغها لعضو هيئة التدريس إلا لأسباب </w:t>
      </w:r>
      <w:proofErr w:type="spellStart"/>
      <w:r w:rsidRPr="00A5026D">
        <w:rPr>
          <w:rFonts w:cs="Simplified Arabic"/>
          <w:sz w:val="28"/>
          <w:szCs w:val="28"/>
          <w:rtl/>
        </w:rPr>
        <w:t>تقتضيها</w:t>
      </w:r>
      <w:proofErr w:type="spellEnd"/>
      <w:r w:rsidRPr="00A5026D">
        <w:rPr>
          <w:rFonts w:cs="Simplified Arabic"/>
          <w:sz w:val="28"/>
          <w:szCs w:val="28"/>
          <w:rtl/>
        </w:rPr>
        <w:t xml:space="preserve"> مصلحة العمل ويقدرها الرئيس.</w:t>
      </w:r>
    </w:p>
    <w:p w:rsidR="004B1644" w:rsidRPr="00A5026D"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tl/>
        </w:rPr>
      </w:pPr>
      <w:proofErr w:type="gramStart"/>
      <w:r w:rsidRPr="00A5026D">
        <w:rPr>
          <w:rFonts w:ascii="Times New Roman" w:eastAsia="Times New Roman" w:hAnsi="Times New Roman" w:cs="Simplified Arabic"/>
          <w:b/>
          <w:bCs/>
          <w:sz w:val="28"/>
          <w:szCs w:val="28"/>
          <w:rtl/>
        </w:rPr>
        <w:t>المادة</w:t>
      </w:r>
      <w:proofErr w:type="gramEnd"/>
      <w:r w:rsidRPr="00A5026D">
        <w:rPr>
          <w:rFonts w:ascii="Times New Roman" w:eastAsia="Times New Roman" w:hAnsi="Times New Roman" w:cs="Simplified Arabic"/>
          <w:b/>
          <w:bCs/>
          <w:sz w:val="28"/>
          <w:szCs w:val="28"/>
          <w:rtl/>
        </w:rPr>
        <w:t xml:space="preserve"> (</w:t>
      </w:r>
      <w:r w:rsidR="00C30824">
        <w:rPr>
          <w:rFonts w:ascii="Times New Roman" w:eastAsia="Times New Roman" w:hAnsi="Times New Roman" w:cs="Simplified Arabic"/>
          <w:b/>
          <w:bCs/>
          <w:sz w:val="28"/>
          <w:szCs w:val="28"/>
        </w:rPr>
        <w:t>47</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 xml:space="preserve">كل عضو هيئة تدريس لا يعود إلى عمله بعد انتهاء مدة إجازته مباشرة يحسم من راتبه وعلاواته عن مدة غيابه ابتداءً من اليوم التالي لليوم الذي انتهت فيه إجازته. </w:t>
      </w:r>
      <w:proofErr w:type="gramStart"/>
      <w:r w:rsidRPr="00A5026D">
        <w:rPr>
          <w:rFonts w:ascii="Times New Roman" w:eastAsia="Times New Roman" w:hAnsi="Times New Roman" w:cs="Simplified Arabic"/>
          <w:sz w:val="28"/>
          <w:szCs w:val="28"/>
          <w:rtl/>
        </w:rPr>
        <w:t>وإذا</w:t>
      </w:r>
      <w:proofErr w:type="gramEnd"/>
      <w:r w:rsidRPr="00A5026D">
        <w:rPr>
          <w:rFonts w:ascii="Times New Roman" w:eastAsia="Times New Roman" w:hAnsi="Times New Roman" w:cs="Simplified Arabic"/>
          <w:sz w:val="28"/>
          <w:szCs w:val="28"/>
          <w:rtl/>
        </w:rPr>
        <w:t xml:space="preserve"> زادت مدة الغياب على أربعة عشر يوماً بلا عذر مشروع يقبله </w:t>
      </w:r>
      <w:r w:rsidRPr="00A5026D">
        <w:rPr>
          <w:rFonts w:ascii="Times New Roman" w:eastAsia="Times New Roman" w:hAnsi="Times New Roman" w:cs="Simplified Arabic"/>
          <w:b/>
          <w:bCs/>
          <w:sz w:val="28"/>
          <w:szCs w:val="28"/>
          <w:rtl/>
        </w:rPr>
        <w:t>الرئيس</w:t>
      </w:r>
      <w:r w:rsidRPr="00A5026D">
        <w:rPr>
          <w:rFonts w:ascii="Times New Roman" w:eastAsia="Times New Roman" w:hAnsi="Times New Roman" w:cs="Simplified Arabic"/>
          <w:sz w:val="28"/>
          <w:szCs w:val="28"/>
          <w:rtl/>
        </w:rPr>
        <w:t xml:space="preserve"> يعتبر فاقداً لوظيفته اعتباراً من تاريخ الغياب بعد انتهاء الإجازة.</w:t>
      </w:r>
    </w:p>
    <w:p w:rsidR="004B1644" w:rsidRDefault="004B164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48</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على رئيس القسم إبلاغ العميد خطياً عن أي تغيب لعضو الهيئة التدريسية خلال يومين من تغيبه، وعلى العميد أن يبلغ ذلك إلى </w:t>
      </w:r>
      <w:r w:rsidRPr="00A5026D">
        <w:rPr>
          <w:rFonts w:ascii="Times New Roman" w:eastAsia="Times New Roman" w:hAnsi="Times New Roman" w:cs="Simplified Arabic"/>
          <w:b/>
          <w:bCs/>
          <w:sz w:val="28"/>
          <w:szCs w:val="28"/>
          <w:rtl/>
        </w:rPr>
        <w:t>الرئيس</w:t>
      </w:r>
      <w:r w:rsidRPr="00A5026D">
        <w:rPr>
          <w:rFonts w:ascii="Times New Roman" w:eastAsia="Times New Roman" w:hAnsi="Times New Roman" w:cs="Simplified Arabic"/>
          <w:sz w:val="28"/>
          <w:szCs w:val="28"/>
          <w:rtl/>
        </w:rPr>
        <w:t xml:space="preserve"> خطياً خلال أسبوع . وتتبع الإجراءات ذاتها عند عودة المجاز (أياً كان نوع إجازته) لاستئناف عمله.</w:t>
      </w:r>
    </w:p>
    <w:p w:rsidR="00C30824" w:rsidRDefault="00C3082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Pr>
      </w:pPr>
    </w:p>
    <w:p w:rsidR="00C30824" w:rsidRDefault="00C3082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Pr>
      </w:pPr>
    </w:p>
    <w:p w:rsidR="00C30824" w:rsidRDefault="00C30824" w:rsidP="00C30824">
      <w:pPr>
        <w:spacing w:before="100" w:beforeAutospacing="1" w:after="100" w:afterAutospacing="1" w:line="240" w:lineRule="auto"/>
        <w:ind w:left="992" w:hanging="992"/>
        <w:jc w:val="both"/>
        <w:rPr>
          <w:rFonts w:ascii="Times New Roman" w:eastAsia="Times New Roman" w:hAnsi="Times New Roman" w:cs="Simplified Arabic"/>
          <w:sz w:val="28"/>
          <w:szCs w:val="28"/>
        </w:rPr>
      </w:pPr>
    </w:p>
    <w:p w:rsidR="004B1644" w:rsidRPr="00A5026D"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28"/>
          <w:szCs w:val="28"/>
          <w:rtl/>
          <w:lang w:bidi="ar-JO"/>
        </w:rPr>
      </w:pPr>
      <w:r w:rsidRPr="00A5026D">
        <w:rPr>
          <w:rFonts w:ascii="Times New Roman" w:eastAsia="Times New Roman" w:hAnsi="Times New Roman" w:cs="Simplified Arabic"/>
          <w:b/>
          <w:bCs/>
          <w:sz w:val="28"/>
          <w:szCs w:val="28"/>
          <w:rtl/>
          <w:lang w:bidi="ar-JO"/>
        </w:rPr>
        <w:t>إيفاد أعضاء الهيئة التدريسيـة</w:t>
      </w:r>
    </w:p>
    <w:p w:rsidR="004B1644" w:rsidRPr="00A5026D" w:rsidRDefault="004B1644" w:rsidP="00C30824">
      <w:pPr>
        <w:spacing w:before="100" w:beforeAutospacing="1" w:after="100" w:afterAutospacing="1" w:line="240" w:lineRule="auto"/>
        <w:ind w:left="1620" w:hanging="1594"/>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49</w:t>
      </w:r>
      <w:r w:rsidRPr="00A5026D">
        <w:rPr>
          <w:rFonts w:ascii="Times New Roman" w:eastAsia="Times New Roman" w:hAnsi="Times New Roman" w:cs="Simplified Arabic"/>
          <w:b/>
          <w:bCs/>
          <w:sz w:val="28"/>
          <w:szCs w:val="28"/>
          <w:rtl/>
        </w:rPr>
        <w:t>):</w:t>
      </w:r>
    </w:p>
    <w:p w:rsidR="004B1644" w:rsidRPr="00A5026D" w:rsidRDefault="004B1644" w:rsidP="009D59F0">
      <w:pPr>
        <w:pStyle w:val="ac"/>
        <w:numPr>
          <w:ilvl w:val="2"/>
          <w:numId w:val="39"/>
        </w:numPr>
        <w:spacing w:before="100" w:beforeAutospacing="1" w:after="100" w:afterAutospacing="1"/>
        <w:ind w:left="616" w:hanging="425"/>
        <w:jc w:val="both"/>
        <w:rPr>
          <w:rFonts w:cs="Simplified Arabic"/>
          <w:sz w:val="28"/>
          <w:szCs w:val="28"/>
          <w:lang w:bidi="ar-JO"/>
        </w:rPr>
      </w:pPr>
      <w:r w:rsidRPr="00A5026D">
        <w:rPr>
          <w:rFonts w:cs="Simplified Arabic"/>
          <w:sz w:val="28"/>
          <w:szCs w:val="28"/>
          <w:rtl/>
        </w:rPr>
        <w:t xml:space="preserve">يجوز في حالات يقدرها رئيس الجامعة بعد أخذ </w:t>
      </w:r>
      <w:r w:rsidRPr="00A5026D">
        <w:rPr>
          <w:rFonts w:cs="Simplified Arabic" w:hint="cs"/>
          <w:sz w:val="28"/>
          <w:szCs w:val="28"/>
          <w:rtl/>
        </w:rPr>
        <w:t>توصية</w:t>
      </w:r>
      <w:r w:rsidRPr="00A5026D">
        <w:rPr>
          <w:rFonts w:cs="Simplified Arabic"/>
          <w:sz w:val="28"/>
          <w:szCs w:val="28"/>
          <w:rtl/>
        </w:rPr>
        <w:t xml:space="preserve"> مجلس القسم </w:t>
      </w:r>
      <w:r w:rsidRPr="00A5026D">
        <w:rPr>
          <w:rFonts w:cs="Simplified Arabic" w:hint="cs"/>
          <w:sz w:val="28"/>
          <w:szCs w:val="28"/>
          <w:rtl/>
        </w:rPr>
        <w:t>و</w:t>
      </w:r>
      <w:r w:rsidRPr="00A5026D">
        <w:rPr>
          <w:rFonts w:cs="Simplified Arabic"/>
          <w:sz w:val="28"/>
          <w:szCs w:val="28"/>
          <w:rtl/>
        </w:rPr>
        <w:t>مجلس الكلية أو المعهد أن يقرر إيفاد عضو الهيئة التدريسية في دورة علمية.</w:t>
      </w:r>
    </w:p>
    <w:p w:rsidR="004B1644" w:rsidRPr="00A5026D" w:rsidRDefault="004B1644" w:rsidP="009D59F0">
      <w:pPr>
        <w:pStyle w:val="ac"/>
        <w:numPr>
          <w:ilvl w:val="2"/>
          <w:numId w:val="39"/>
        </w:numPr>
        <w:spacing w:before="100" w:beforeAutospacing="1" w:after="100" w:afterAutospacing="1"/>
        <w:ind w:left="616" w:hanging="425"/>
        <w:jc w:val="both"/>
        <w:rPr>
          <w:rFonts w:cs="Simplified Arabic"/>
          <w:sz w:val="28"/>
          <w:szCs w:val="28"/>
          <w:lang w:bidi="ar-JO"/>
        </w:rPr>
      </w:pPr>
      <w:r w:rsidRPr="00A5026D">
        <w:rPr>
          <w:rFonts w:cs="Simplified Arabic"/>
          <w:sz w:val="28"/>
          <w:szCs w:val="28"/>
          <w:rtl/>
        </w:rPr>
        <w:t>إذا زادت مدة الدورة العلمية على فصل دراسي واحد أو أربعة أشهر تطبق على عضو الهيئة التدريسية أحكام نظام البعثات العلمية في الجامعة والتعليمات الصادرة بموجبه، وفي جميع الأحوال لا يجوز لعضو الهيئة التدريسية الذي يوفد في دورة علمية الالتحاق بالدورة قبل تقديم كفالة أصولية وفقاً لنظام البعثات العلمية. </w:t>
      </w:r>
    </w:p>
    <w:p w:rsidR="004B1644" w:rsidRPr="00A5026D" w:rsidRDefault="004B1644" w:rsidP="009D59F0">
      <w:pPr>
        <w:pStyle w:val="ac"/>
        <w:numPr>
          <w:ilvl w:val="2"/>
          <w:numId w:val="39"/>
        </w:numPr>
        <w:spacing w:before="100" w:beforeAutospacing="1" w:after="100" w:afterAutospacing="1"/>
        <w:ind w:left="616" w:hanging="425"/>
        <w:jc w:val="both"/>
        <w:rPr>
          <w:rFonts w:cs="Simplified Arabic"/>
          <w:sz w:val="28"/>
          <w:szCs w:val="28"/>
          <w:lang w:bidi="ar-JO"/>
        </w:rPr>
      </w:pPr>
      <w:r w:rsidRPr="00A5026D">
        <w:rPr>
          <w:rFonts w:cs="Simplified Arabic"/>
          <w:sz w:val="28"/>
          <w:szCs w:val="28"/>
          <w:rtl/>
        </w:rPr>
        <w:t>يصرف لعضو الهيئة التدريسية:</w:t>
      </w:r>
    </w:p>
    <w:p w:rsidR="004B1644" w:rsidRPr="00A5026D" w:rsidRDefault="004B1644" w:rsidP="009D59F0">
      <w:pPr>
        <w:pStyle w:val="ac"/>
        <w:numPr>
          <w:ilvl w:val="1"/>
          <w:numId w:val="40"/>
        </w:numPr>
        <w:spacing w:before="100" w:beforeAutospacing="1" w:after="100" w:afterAutospacing="1"/>
        <w:ind w:left="1041"/>
        <w:jc w:val="both"/>
        <w:rPr>
          <w:rFonts w:cs="Simplified Arabic"/>
          <w:sz w:val="28"/>
          <w:szCs w:val="28"/>
          <w:rtl/>
          <w:lang w:bidi="ar-JO"/>
        </w:rPr>
      </w:pPr>
      <w:proofErr w:type="gramStart"/>
      <w:r w:rsidRPr="00A5026D">
        <w:rPr>
          <w:rFonts w:cs="Simplified Arabic"/>
          <w:sz w:val="28"/>
          <w:szCs w:val="28"/>
          <w:rtl/>
        </w:rPr>
        <w:t>أجور</w:t>
      </w:r>
      <w:proofErr w:type="gramEnd"/>
      <w:r w:rsidRPr="00A5026D">
        <w:rPr>
          <w:rFonts w:cs="Simplified Arabic"/>
          <w:sz w:val="28"/>
          <w:szCs w:val="28"/>
          <w:rtl/>
        </w:rPr>
        <w:t xml:space="preserve"> سفر بالدرجة السياحية للموفد وزوجته واثنين من أولادهما ممن هم دون الثامنة عشرة إلى الجهة الموفد إليها ذهاباً وإياباً، ولمرة واحدة فقط.</w:t>
      </w:r>
    </w:p>
    <w:p w:rsidR="004B1644" w:rsidRPr="00A5026D" w:rsidRDefault="004B1644" w:rsidP="009D59F0">
      <w:pPr>
        <w:pStyle w:val="ac"/>
        <w:numPr>
          <w:ilvl w:val="1"/>
          <w:numId w:val="40"/>
        </w:numPr>
        <w:spacing w:before="100" w:beforeAutospacing="1" w:after="100" w:afterAutospacing="1"/>
        <w:ind w:left="1041"/>
        <w:jc w:val="both"/>
        <w:rPr>
          <w:rFonts w:cs="Simplified Arabic"/>
          <w:sz w:val="28"/>
          <w:szCs w:val="28"/>
          <w:rtl/>
          <w:lang w:bidi="ar-JO"/>
        </w:rPr>
      </w:pPr>
      <w:r w:rsidRPr="00A5026D">
        <w:rPr>
          <w:rFonts w:cs="Simplified Arabic"/>
          <w:sz w:val="28"/>
          <w:szCs w:val="28"/>
          <w:rtl/>
        </w:rPr>
        <w:t xml:space="preserve">رسوم الجامعة أو </w:t>
      </w:r>
      <w:proofErr w:type="gramStart"/>
      <w:r w:rsidRPr="00A5026D">
        <w:rPr>
          <w:rFonts w:cs="Simplified Arabic"/>
          <w:sz w:val="28"/>
          <w:szCs w:val="28"/>
          <w:rtl/>
        </w:rPr>
        <w:t>المؤسسة</w:t>
      </w:r>
      <w:proofErr w:type="gramEnd"/>
      <w:r w:rsidRPr="00A5026D">
        <w:rPr>
          <w:rFonts w:cs="Simplified Arabic"/>
          <w:sz w:val="28"/>
          <w:szCs w:val="28"/>
          <w:rtl/>
        </w:rPr>
        <w:t xml:space="preserve"> الموفد إليها.</w:t>
      </w:r>
    </w:p>
    <w:p w:rsidR="004B1644" w:rsidRPr="00A5026D" w:rsidRDefault="004B1644" w:rsidP="009D59F0">
      <w:pPr>
        <w:pStyle w:val="ac"/>
        <w:numPr>
          <w:ilvl w:val="1"/>
          <w:numId w:val="40"/>
        </w:numPr>
        <w:spacing w:before="100" w:beforeAutospacing="1" w:after="100" w:afterAutospacing="1"/>
        <w:ind w:left="1041"/>
        <w:jc w:val="both"/>
        <w:rPr>
          <w:rFonts w:cs="Simplified Arabic"/>
          <w:sz w:val="28"/>
          <w:szCs w:val="28"/>
          <w:rtl/>
          <w:lang w:bidi="ar-JO"/>
        </w:rPr>
      </w:pPr>
      <w:proofErr w:type="gramStart"/>
      <w:r w:rsidRPr="00A5026D">
        <w:rPr>
          <w:rFonts w:cs="Simplified Arabic"/>
          <w:sz w:val="28"/>
          <w:szCs w:val="28"/>
          <w:rtl/>
        </w:rPr>
        <w:t>المخصصات</w:t>
      </w:r>
      <w:proofErr w:type="gramEnd"/>
      <w:r w:rsidRPr="00A5026D">
        <w:rPr>
          <w:rFonts w:cs="Simplified Arabic"/>
          <w:sz w:val="28"/>
          <w:szCs w:val="28"/>
          <w:rtl/>
        </w:rPr>
        <w:t xml:space="preserve"> الشهرية، وتكون على النحو التالي:</w:t>
      </w:r>
    </w:p>
    <w:p w:rsidR="004B1644" w:rsidRPr="00A5026D" w:rsidRDefault="004B1644" w:rsidP="00A5026D">
      <w:pPr>
        <w:tabs>
          <w:tab w:val="right" w:pos="1646"/>
        </w:tabs>
        <w:spacing w:before="100" w:beforeAutospacing="1" w:after="100" w:afterAutospacing="1" w:line="240" w:lineRule="auto"/>
        <w:ind w:left="1325" w:hanging="13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sz w:val="28"/>
          <w:szCs w:val="28"/>
          <w:rtl/>
        </w:rPr>
        <w:t xml:space="preserve">(أ) (1000) </w:t>
      </w:r>
      <w:proofErr w:type="gramStart"/>
      <w:r w:rsidRPr="00A5026D">
        <w:rPr>
          <w:rFonts w:ascii="Times New Roman" w:eastAsia="Times New Roman" w:hAnsi="Times New Roman" w:cs="Simplified Arabic"/>
          <w:sz w:val="28"/>
          <w:szCs w:val="28"/>
          <w:rtl/>
        </w:rPr>
        <w:t>دينار</w:t>
      </w:r>
      <w:proofErr w:type="gramEnd"/>
      <w:r w:rsidRPr="00A5026D">
        <w:rPr>
          <w:rFonts w:ascii="Times New Roman" w:eastAsia="Times New Roman" w:hAnsi="Times New Roman" w:cs="Simplified Arabic"/>
          <w:sz w:val="28"/>
          <w:szCs w:val="28"/>
          <w:rtl/>
        </w:rPr>
        <w:t xml:space="preserve"> للمتزوج.</w:t>
      </w:r>
    </w:p>
    <w:p w:rsidR="004B1644" w:rsidRPr="00A5026D" w:rsidRDefault="004B1644" w:rsidP="00A5026D">
      <w:pPr>
        <w:tabs>
          <w:tab w:val="right" w:pos="1646"/>
        </w:tabs>
        <w:spacing w:before="100" w:beforeAutospacing="1" w:after="100" w:afterAutospacing="1" w:line="240" w:lineRule="auto"/>
        <w:ind w:left="1325" w:hanging="13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sz w:val="28"/>
          <w:szCs w:val="28"/>
          <w:rtl/>
        </w:rPr>
        <w:t xml:space="preserve">(ب) (700) </w:t>
      </w:r>
      <w:proofErr w:type="gramStart"/>
      <w:r w:rsidRPr="00A5026D">
        <w:rPr>
          <w:rFonts w:ascii="Times New Roman" w:eastAsia="Times New Roman" w:hAnsi="Times New Roman" w:cs="Simplified Arabic"/>
          <w:sz w:val="28"/>
          <w:szCs w:val="28"/>
          <w:rtl/>
        </w:rPr>
        <w:t>دينار</w:t>
      </w:r>
      <w:proofErr w:type="gramEnd"/>
      <w:r w:rsidRPr="00A5026D">
        <w:rPr>
          <w:rFonts w:ascii="Times New Roman" w:eastAsia="Times New Roman" w:hAnsi="Times New Roman" w:cs="Simplified Arabic"/>
          <w:sz w:val="28"/>
          <w:szCs w:val="28"/>
          <w:rtl/>
        </w:rPr>
        <w:t xml:space="preserve"> للأعزب.</w:t>
      </w:r>
    </w:p>
    <w:p w:rsidR="004B1644" w:rsidRPr="00A5026D" w:rsidRDefault="004B1644" w:rsidP="009D59F0">
      <w:pPr>
        <w:pStyle w:val="ac"/>
        <w:numPr>
          <w:ilvl w:val="1"/>
          <w:numId w:val="40"/>
        </w:numPr>
        <w:spacing w:before="100" w:beforeAutospacing="1" w:after="100" w:afterAutospacing="1"/>
        <w:ind w:left="1041"/>
        <w:jc w:val="both"/>
        <w:rPr>
          <w:rFonts w:cs="Simplified Arabic"/>
          <w:sz w:val="28"/>
          <w:szCs w:val="28"/>
          <w:rtl/>
        </w:rPr>
      </w:pPr>
      <w:r w:rsidRPr="00A5026D">
        <w:rPr>
          <w:rFonts w:cs="Simplified Arabic"/>
          <w:sz w:val="28"/>
          <w:szCs w:val="28"/>
          <w:rtl/>
        </w:rPr>
        <w:t>نفقات طارئة بملغ (1000) دينار تدفع مرة واحدة عند بداية الدورة.</w:t>
      </w:r>
    </w:p>
    <w:p w:rsidR="004B1644" w:rsidRPr="00A5026D" w:rsidRDefault="004B1644" w:rsidP="009D59F0">
      <w:pPr>
        <w:pStyle w:val="ac"/>
        <w:numPr>
          <w:ilvl w:val="1"/>
          <w:numId w:val="40"/>
        </w:numPr>
        <w:spacing w:before="100" w:beforeAutospacing="1" w:after="100" w:afterAutospacing="1"/>
        <w:ind w:left="1041"/>
        <w:jc w:val="both"/>
        <w:rPr>
          <w:rFonts w:cs="Simplified Arabic"/>
          <w:sz w:val="28"/>
          <w:szCs w:val="28"/>
          <w:rtl/>
          <w:lang w:bidi="ar-JO"/>
        </w:rPr>
      </w:pPr>
      <w:proofErr w:type="gramStart"/>
      <w:r w:rsidRPr="00A5026D">
        <w:rPr>
          <w:rFonts w:cs="Simplified Arabic"/>
          <w:sz w:val="28"/>
          <w:szCs w:val="28"/>
          <w:rtl/>
        </w:rPr>
        <w:t>تكاليف</w:t>
      </w:r>
      <w:proofErr w:type="gramEnd"/>
      <w:r w:rsidRPr="00A5026D">
        <w:rPr>
          <w:rFonts w:cs="Simplified Arabic"/>
          <w:sz w:val="28"/>
          <w:szCs w:val="28"/>
          <w:rtl/>
        </w:rPr>
        <w:t xml:space="preserve"> التأمين الطبي للموفد، وتصرف سلفه وتسدد بموجب إيصالات رسمية سنوياً، ويشترط ألا تزيد مساهمة الجامعة في هذه التكاليف سنوياً في أي حال من الأحوال عن:</w:t>
      </w:r>
    </w:p>
    <w:p w:rsidR="004B1644" w:rsidRPr="00A5026D" w:rsidRDefault="004B1644" w:rsidP="00A5026D">
      <w:pPr>
        <w:tabs>
          <w:tab w:val="right" w:pos="1646"/>
        </w:tabs>
        <w:spacing w:before="100" w:beforeAutospacing="1" w:after="100" w:afterAutospacing="1" w:line="240" w:lineRule="auto"/>
        <w:ind w:left="1325" w:hanging="13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lastRenderedPageBreak/>
        <w:t xml:space="preserve">أ) (600) </w:t>
      </w:r>
      <w:proofErr w:type="gramStart"/>
      <w:r w:rsidRPr="00A5026D">
        <w:rPr>
          <w:rFonts w:ascii="Times New Roman" w:eastAsia="Times New Roman" w:hAnsi="Times New Roman" w:cs="Simplified Arabic"/>
          <w:sz w:val="28"/>
          <w:szCs w:val="28"/>
          <w:rtl/>
        </w:rPr>
        <w:t>ستمائة</w:t>
      </w:r>
      <w:proofErr w:type="gramEnd"/>
      <w:r w:rsidRPr="00A5026D">
        <w:rPr>
          <w:rFonts w:ascii="Times New Roman" w:eastAsia="Times New Roman" w:hAnsi="Times New Roman" w:cs="Simplified Arabic"/>
          <w:sz w:val="28"/>
          <w:szCs w:val="28"/>
          <w:rtl/>
        </w:rPr>
        <w:t xml:space="preserve"> دينار للأعزب.</w:t>
      </w:r>
    </w:p>
    <w:p w:rsidR="004B1644" w:rsidRPr="00A5026D" w:rsidRDefault="004B1644" w:rsidP="00A5026D">
      <w:pPr>
        <w:tabs>
          <w:tab w:val="right" w:pos="1646"/>
        </w:tabs>
        <w:spacing w:before="100" w:beforeAutospacing="1" w:after="100" w:afterAutospacing="1" w:line="240" w:lineRule="auto"/>
        <w:ind w:left="1325" w:hanging="13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t xml:space="preserve">ب) (800) ثمانمائة دينار للمتزوج وزوجته </w:t>
      </w:r>
      <w:proofErr w:type="gramStart"/>
      <w:r w:rsidRPr="00A5026D">
        <w:rPr>
          <w:rFonts w:ascii="Times New Roman" w:eastAsia="Times New Roman" w:hAnsi="Times New Roman" w:cs="Simplified Arabic"/>
          <w:sz w:val="28"/>
          <w:szCs w:val="28"/>
          <w:rtl/>
        </w:rPr>
        <w:t>إن</w:t>
      </w:r>
      <w:proofErr w:type="gramEnd"/>
      <w:r w:rsidRPr="00A5026D">
        <w:rPr>
          <w:rFonts w:ascii="Times New Roman" w:eastAsia="Times New Roman" w:hAnsi="Times New Roman" w:cs="Simplified Arabic"/>
          <w:sz w:val="28"/>
          <w:szCs w:val="28"/>
          <w:rtl/>
        </w:rPr>
        <w:t xml:space="preserve"> كانت مرافقة له.</w:t>
      </w:r>
    </w:p>
    <w:p w:rsidR="004B1644" w:rsidRPr="00A5026D" w:rsidRDefault="004B1644" w:rsidP="00A5026D">
      <w:pPr>
        <w:tabs>
          <w:tab w:val="right" w:pos="1646"/>
        </w:tabs>
        <w:spacing w:before="100" w:beforeAutospacing="1" w:after="100" w:afterAutospacing="1" w:line="240" w:lineRule="auto"/>
        <w:ind w:left="1325" w:hanging="134"/>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sz w:val="28"/>
          <w:szCs w:val="28"/>
          <w:rtl/>
        </w:rPr>
        <w:t xml:space="preserve">ج) (100) مائة دينار في العام لكل ولد من الأولاد دون الثامنة </w:t>
      </w:r>
      <w:proofErr w:type="gramStart"/>
      <w:r w:rsidRPr="00A5026D">
        <w:rPr>
          <w:rFonts w:ascii="Times New Roman" w:eastAsia="Times New Roman" w:hAnsi="Times New Roman" w:cs="Simplified Arabic"/>
          <w:sz w:val="28"/>
          <w:szCs w:val="28"/>
          <w:rtl/>
        </w:rPr>
        <w:t>عشرة</w:t>
      </w:r>
      <w:proofErr w:type="gramEnd"/>
      <w:r w:rsidRPr="00A5026D">
        <w:rPr>
          <w:rFonts w:ascii="Times New Roman" w:eastAsia="Times New Roman" w:hAnsi="Times New Roman" w:cs="Simplified Arabic"/>
          <w:sz w:val="28"/>
          <w:szCs w:val="28"/>
          <w:rtl/>
        </w:rPr>
        <w:t xml:space="preserve"> الذين يرافقون والدهم.</w:t>
      </w:r>
    </w:p>
    <w:p w:rsidR="004B1644" w:rsidRDefault="004B1644" w:rsidP="00C30824">
      <w:pPr>
        <w:spacing w:before="100" w:beforeAutospacing="1" w:after="100" w:afterAutospacing="1" w:line="240" w:lineRule="auto"/>
        <w:ind w:left="1314" w:hanging="1314"/>
        <w:jc w:val="both"/>
        <w:rPr>
          <w:rFonts w:ascii="Times New Roman" w:eastAsia="Times New Roman" w:hAnsi="Times New Roman" w:cs="Simplified Arabic"/>
          <w:sz w:val="28"/>
          <w:szCs w:val="28"/>
          <w:rtl/>
        </w:rPr>
      </w:pPr>
      <w:proofErr w:type="gramStart"/>
      <w:r w:rsidRPr="00A5026D">
        <w:rPr>
          <w:rFonts w:ascii="Times New Roman" w:eastAsia="Times New Roman" w:hAnsi="Times New Roman" w:cs="Simplified Arabic"/>
          <w:b/>
          <w:bCs/>
          <w:sz w:val="28"/>
          <w:szCs w:val="28"/>
          <w:rtl/>
        </w:rPr>
        <w:t>المادة</w:t>
      </w:r>
      <w:proofErr w:type="gramEnd"/>
      <w:r w:rsidRPr="00A5026D">
        <w:rPr>
          <w:rFonts w:ascii="Times New Roman" w:eastAsia="Times New Roman" w:hAnsi="Times New Roman" w:cs="Simplified Arabic"/>
          <w:b/>
          <w:bCs/>
          <w:sz w:val="28"/>
          <w:szCs w:val="28"/>
          <w:rtl/>
        </w:rPr>
        <w:t xml:space="preserve"> (</w:t>
      </w:r>
      <w:r w:rsidR="00C30824">
        <w:rPr>
          <w:rFonts w:ascii="Times New Roman" w:eastAsia="Times New Roman" w:hAnsi="Times New Roman" w:cs="Simplified Arabic"/>
          <w:b/>
          <w:bCs/>
          <w:sz w:val="28"/>
          <w:szCs w:val="28"/>
        </w:rPr>
        <w:t>50</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sz w:val="28"/>
          <w:szCs w:val="28"/>
          <w:rtl/>
        </w:rPr>
        <w:t xml:space="preserve"> يجوز للرئيس صرف مخصصات الإيفاد لشهر واحد مقدماً عند انتهاء مدة الإيفاد إذا كانت تلك المدة قابلة للتمديد. </w:t>
      </w:r>
    </w:p>
    <w:p w:rsidR="004B1644" w:rsidRPr="00753EB0" w:rsidRDefault="004B1644" w:rsidP="00A5026D">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before="100" w:beforeAutospacing="1" w:after="100" w:afterAutospacing="1" w:line="240" w:lineRule="auto"/>
        <w:jc w:val="center"/>
        <w:rPr>
          <w:rFonts w:ascii="Times New Roman" w:eastAsia="Times New Roman" w:hAnsi="Times New Roman" w:cs="Simplified Arabic"/>
          <w:b/>
          <w:bCs/>
          <w:sz w:val="30"/>
          <w:szCs w:val="30"/>
          <w:rtl/>
          <w:lang w:bidi="ar-JO"/>
        </w:rPr>
      </w:pPr>
      <w:r w:rsidRPr="00753EB0">
        <w:rPr>
          <w:rFonts w:ascii="Times New Roman" w:eastAsia="Times New Roman" w:hAnsi="Times New Roman" w:cs="Simplified Arabic"/>
          <w:b/>
          <w:bCs/>
          <w:sz w:val="30"/>
          <w:szCs w:val="30"/>
          <w:rtl/>
          <w:lang w:bidi="ar-JO"/>
        </w:rPr>
        <w:t>أعضاء الهيئة التدريسية الزائرون</w:t>
      </w:r>
    </w:p>
    <w:p w:rsidR="004B1644" w:rsidRDefault="004B1644" w:rsidP="00C30824">
      <w:pPr>
        <w:spacing w:before="100" w:beforeAutospacing="1" w:after="100" w:afterAutospacing="1" w:line="240" w:lineRule="auto"/>
        <w:ind w:left="1620" w:hanging="1620"/>
        <w:jc w:val="both"/>
        <w:rPr>
          <w:rFonts w:ascii="Times New Roman" w:eastAsia="Times New Roman" w:hAnsi="Times New Roman" w:cs="Simplified Arabic"/>
          <w:sz w:val="26"/>
          <w:szCs w:val="26"/>
          <w:rtl/>
        </w:rPr>
      </w:pPr>
      <w:r w:rsidRPr="00227780">
        <w:rPr>
          <w:rFonts w:ascii="Times New Roman" w:eastAsia="Times New Roman" w:hAnsi="Times New Roman" w:cs="Simplified Arabic"/>
          <w:b/>
          <w:bCs/>
          <w:sz w:val="26"/>
          <w:szCs w:val="26"/>
          <w:rtl/>
        </w:rPr>
        <w:t>المادة (</w:t>
      </w:r>
      <w:r w:rsidR="00C30824">
        <w:rPr>
          <w:rFonts w:ascii="Times New Roman" w:eastAsia="Times New Roman" w:hAnsi="Times New Roman" w:cs="Simplified Arabic"/>
          <w:b/>
          <w:bCs/>
          <w:sz w:val="26"/>
          <w:szCs w:val="26"/>
        </w:rPr>
        <w:t>51</w:t>
      </w:r>
      <w:r w:rsidRPr="00227780">
        <w:rPr>
          <w:rFonts w:ascii="Times New Roman" w:eastAsia="Times New Roman" w:hAnsi="Times New Roman" w:cs="Simplified Arabic"/>
          <w:b/>
          <w:bCs/>
          <w:sz w:val="26"/>
          <w:szCs w:val="26"/>
          <w:rtl/>
        </w:rPr>
        <w:t>):</w:t>
      </w:r>
    </w:p>
    <w:p w:rsidR="004B1644" w:rsidRPr="00A5026D" w:rsidRDefault="004B1644" w:rsidP="009D59F0">
      <w:pPr>
        <w:pStyle w:val="ac"/>
        <w:numPr>
          <w:ilvl w:val="2"/>
          <w:numId w:val="41"/>
        </w:numPr>
        <w:tabs>
          <w:tab w:val="right" w:pos="270"/>
        </w:tabs>
        <w:spacing w:before="100" w:beforeAutospacing="1" w:after="100" w:afterAutospacing="1"/>
        <w:ind w:left="616" w:hanging="322"/>
        <w:jc w:val="both"/>
        <w:rPr>
          <w:rFonts w:cs="Simplified Arabic"/>
          <w:sz w:val="28"/>
          <w:szCs w:val="28"/>
          <w:rtl/>
          <w:lang w:bidi="ar-JO"/>
        </w:rPr>
      </w:pPr>
      <w:r w:rsidRPr="00A5026D">
        <w:rPr>
          <w:rFonts w:cs="Simplified Arabic"/>
          <w:sz w:val="28"/>
          <w:szCs w:val="28"/>
          <w:rtl/>
        </w:rPr>
        <w:t>يجوز تعيين عضو الهيئة التدريسية بصفته زائراً وفقاً للرتبة التي يحملها من إحدى الجامعات التي تعترف بها الجامعة، وذلك بالتعاقد معه للتدريس والبحث في كليات الجامعة ومعاهدها ومراكزها العلمية لمدة فصل دراسي واحد على الأقل قابل للتجديد.</w:t>
      </w:r>
    </w:p>
    <w:p w:rsidR="004B1644" w:rsidRPr="00A5026D" w:rsidRDefault="004B1644" w:rsidP="009D59F0">
      <w:pPr>
        <w:pStyle w:val="ac"/>
        <w:numPr>
          <w:ilvl w:val="2"/>
          <w:numId w:val="41"/>
        </w:numPr>
        <w:tabs>
          <w:tab w:val="right" w:pos="270"/>
        </w:tabs>
        <w:spacing w:before="100" w:beforeAutospacing="1" w:after="100" w:afterAutospacing="1"/>
        <w:ind w:left="616" w:hanging="322"/>
        <w:jc w:val="both"/>
        <w:rPr>
          <w:rFonts w:cs="Simplified Arabic"/>
          <w:sz w:val="28"/>
          <w:szCs w:val="28"/>
          <w:rtl/>
        </w:rPr>
      </w:pPr>
      <w:r w:rsidRPr="00A5026D">
        <w:rPr>
          <w:rFonts w:cs="Simplified Arabic" w:hint="cs"/>
          <w:sz w:val="28"/>
          <w:szCs w:val="28"/>
          <w:rtl/>
          <w:lang w:bidi="ar-JO"/>
        </w:rPr>
        <w:t xml:space="preserve"> </w:t>
      </w:r>
      <w:r w:rsidRPr="00A5026D">
        <w:rPr>
          <w:rFonts w:cs="Simplified Arabic"/>
          <w:sz w:val="28"/>
          <w:szCs w:val="28"/>
          <w:rtl/>
          <w:lang w:bidi="ar-JO"/>
        </w:rPr>
        <w:t xml:space="preserve">يحدد العقد مع المذكور في الفقرة (أ) من هذه المادة شروط العمل والراتب وأي شروط أخرى يتم الاتفاق عليها، </w:t>
      </w:r>
      <w:r w:rsidRPr="00A5026D">
        <w:rPr>
          <w:rFonts w:cs="Simplified Arabic"/>
          <w:sz w:val="28"/>
          <w:szCs w:val="28"/>
          <w:rtl/>
        </w:rPr>
        <w:t>وعند النظر في التعيين لا يشترك في التصويت على القرار إلا أعضاء الهيئة التدريسية الذين يحملون رتباً جامعية معادلة أو أعلى للرتبة المطلوب شغلها</w:t>
      </w:r>
      <w:r w:rsidRPr="00A5026D">
        <w:rPr>
          <w:rFonts w:cs="Simplified Arabic" w:hint="cs"/>
          <w:sz w:val="28"/>
          <w:szCs w:val="28"/>
          <w:rtl/>
        </w:rPr>
        <w:t>.</w:t>
      </w:r>
    </w:p>
    <w:p w:rsidR="004B1644" w:rsidRPr="00A5026D" w:rsidRDefault="004B1644" w:rsidP="00C30824">
      <w:pPr>
        <w:spacing w:before="100" w:beforeAutospacing="1" w:after="100" w:afterAutospacing="1" w:line="240" w:lineRule="auto"/>
        <w:ind w:left="1646" w:hanging="1620"/>
        <w:jc w:val="both"/>
        <w:rPr>
          <w:rFonts w:ascii="Times New Roman" w:eastAsia="Times New Roman" w:hAnsi="Times New Roman" w:cs="Simplified Arabic"/>
          <w:b/>
          <w:bCs/>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52</w:t>
      </w:r>
      <w:r w:rsidRPr="00A5026D">
        <w:rPr>
          <w:rFonts w:ascii="Times New Roman" w:eastAsia="Times New Roman" w:hAnsi="Times New Roman" w:cs="Simplified Arabic"/>
          <w:b/>
          <w:bCs/>
          <w:sz w:val="28"/>
          <w:szCs w:val="28"/>
          <w:rtl/>
        </w:rPr>
        <w:t xml:space="preserve">): </w:t>
      </w:r>
    </w:p>
    <w:p w:rsidR="004B1644" w:rsidRPr="00A5026D" w:rsidRDefault="004B1644" w:rsidP="009D59F0">
      <w:pPr>
        <w:pStyle w:val="ac"/>
        <w:numPr>
          <w:ilvl w:val="0"/>
          <w:numId w:val="42"/>
        </w:numPr>
        <w:tabs>
          <w:tab w:val="right" w:pos="270"/>
        </w:tabs>
        <w:spacing w:before="100" w:beforeAutospacing="1" w:after="100" w:afterAutospacing="1"/>
        <w:ind w:left="616"/>
        <w:jc w:val="both"/>
        <w:rPr>
          <w:rFonts w:cs="Simplified Arabic"/>
          <w:sz w:val="28"/>
          <w:szCs w:val="28"/>
        </w:rPr>
      </w:pPr>
      <w:r w:rsidRPr="00A5026D">
        <w:rPr>
          <w:rFonts w:cs="Simplified Arabic"/>
          <w:sz w:val="28"/>
          <w:szCs w:val="28"/>
          <w:rtl/>
        </w:rPr>
        <w:t>يشترط في المحاضر المتفرغ الذي يراد التعاقد معه أن تتوافر فيه الشروط الواردة في (نظام الهيئة التدريسية).</w:t>
      </w:r>
    </w:p>
    <w:p w:rsidR="004B1644" w:rsidRPr="00A5026D" w:rsidRDefault="004B1644" w:rsidP="009D59F0">
      <w:pPr>
        <w:pStyle w:val="ac"/>
        <w:numPr>
          <w:ilvl w:val="0"/>
          <w:numId w:val="42"/>
        </w:numPr>
        <w:tabs>
          <w:tab w:val="right" w:pos="270"/>
        </w:tabs>
        <w:spacing w:before="100" w:beforeAutospacing="1" w:after="100" w:afterAutospacing="1"/>
        <w:ind w:left="616"/>
        <w:jc w:val="both"/>
        <w:rPr>
          <w:rFonts w:cs="Simplified Arabic"/>
          <w:sz w:val="28"/>
          <w:szCs w:val="28"/>
        </w:rPr>
      </w:pPr>
      <w:proofErr w:type="gramStart"/>
      <w:r w:rsidRPr="00A5026D">
        <w:rPr>
          <w:rFonts w:cs="Simplified Arabic"/>
          <w:sz w:val="28"/>
          <w:szCs w:val="28"/>
          <w:rtl/>
        </w:rPr>
        <w:t>يحدد</w:t>
      </w:r>
      <w:proofErr w:type="gramEnd"/>
      <w:r w:rsidRPr="00A5026D">
        <w:rPr>
          <w:rFonts w:cs="Simplified Arabic"/>
          <w:sz w:val="28"/>
          <w:szCs w:val="28"/>
          <w:rtl/>
        </w:rPr>
        <w:t xml:space="preserve"> العقد شروط العمل والراتب وأي شروط أخرى يتم الاتفاق عليها مع المذكور في الفقرة (أ) من هذه المادة. </w:t>
      </w:r>
    </w:p>
    <w:p w:rsidR="00A5026D" w:rsidRDefault="004B1644" w:rsidP="00C30824">
      <w:pPr>
        <w:spacing w:before="100" w:beforeAutospacing="1" w:after="100" w:afterAutospacing="1" w:line="240" w:lineRule="auto"/>
        <w:ind w:left="1260" w:hanging="1260"/>
        <w:jc w:val="both"/>
        <w:rPr>
          <w:rFonts w:ascii="Times New Roman" w:eastAsia="Times New Roman" w:hAnsi="Times New Roman" w:cs="Simplified Arabic"/>
          <w:b/>
          <w:bCs/>
          <w:sz w:val="28"/>
          <w:szCs w:val="28"/>
          <w:lang w:bidi="ar-JO"/>
        </w:rPr>
      </w:pPr>
      <w:r w:rsidRPr="00A5026D">
        <w:rPr>
          <w:rFonts w:ascii="Times New Roman" w:eastAsia="Times New Roman" w:hAnsi="Times New Roman" w:cs="Simplified Arabic"/>
          <w:b/>
          <w:bCs/>
          <w:sz w:val="28"/>
          <w:szCs w:val="28"/>
          <w:rtl/>
          <w:lang w:bidi="ar-JO"/>
        </w:rPr>
        <w:t>المادة (</w:t>
      </w:r>
      <w:r w:rsidR="00C30824">
        <w:rPr>
          <w:rFonts w:ascii="Times New Roman" w:eastAsia="Times New Roman" w:hAnsi="Times New Roman" w:cs="Simplified Arabic"/>
          <w:b/>
          <w:bCs/>
          <w:sz w:val="28"/>
          <w:szCs w:val="28"/>
          <w:lang w:bidi="ar-JO"/>
        </w:rPr>
        <w:t>53</w:t>
      </w:r>
      <w:r w:rsidRPr="00A5026D">
        <w:rPr>
          <w:rFonts w:ascii="Times New Roman" w:eastAsia="Times New Roman" w:hAnsi="Times New Roman" w:cs="Simplified Arabic"/>
          <w:b/>
          <w:bCs/>
          <w:sz w:val="28"/>
          <w:szCs w:val="28"/>
          <w:rtl/>
          <w:lang w:bidi="ar-JO"/>
        </w:rPr>
        <w:t>):</w:t>
      </w:r>
    </w:p>
    <w:p w:rsidR="004B1644" w:rsidRPr="00A5026D" w:rsidRDefault="004B1644" w:rsidP="00A5026D">
      <w:pPr>
        <w:spacing w:before="100" w:beforeAutospacing="1" w:after="100" w:afterAutospacing="1" w:line="240" w:lineRule="auto"/>
        <w:ind w:left="144" w:hanging="144"/>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lang w:bidi="ar-JO"/>
        </w:rPr>
        <w:lastRenderedPageBreak/>
        <w:t xml:space="preserve"> </w:t>
      </w:r>
      <w:r w:rsidRPr="00A5026D">
        <w:rPr>
          <w:rFonts w:ascii="Times New Roman" w:eastAsia="Times New Roman" w:hAnsi="Times New Roman" w:cs="Simplified Arabic"/>
          <w:sz w:val="28"/>
          <w:szCs w:val="28"/>
          <w:rtl/>
          <w:lang w:bidi="ar-JO"/>
        </w:rPr>
        <w:t>إذا عين المحاضر المتفرغ عضواً في الهيئة التدريسية في الجامعة، تحتسب له سنة واحدة فقط لغايات الترقية من تلك الفترة التي خدمها محاضراً متفرغاً وفقاً للشروط الآتية:</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rtl/>
          <w:lang w:bidi="ar-JO"/>
        </w:rPr>
      </w:pPr>
      <w:proofErr w:type="gramStart"/>
      <w:r w:rsidRPr="00A5026D">
        <w:rPr>
          <w:rFonts w:cs="Simplified Arabic"/>
          <w:sz w:val="28"/>
          <w:szCs w:val="28"/>
          <w:rtl/>
          <w:lang w:bidi="ar-JO"/>
        </w:rPr>
        <w:t>أن</w:t>
      </w:r>
      <w:proofErr w:type="gramEnd"/>
      <w:r w:rsidRPr="00A5026D">
        <w:rPr>
          <w:rFonts w:cs="Simplified Arabic"/>
          <w:sz w:val="28"/>
          <w:szCs w:val="28"/>
          <w:rtl/>
          <w:lang w:bidi="ar-JO"/>
        </w:rPr>
        <w:t xml:space="preserve"> تكون خدمته محاضراً متفرغاً بعد حصوله على الدكتوراه.</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vertAlign w:val="superscript"/>
          <w:lang w:bidi="ar-JO"/>
        </w:rPr>
      </w:pPr>
      <w:r w:rsidRPr="00A5026D">
        <w:rPr>
          <w:rFonts w:cs="Simplified Arabic"/>
          <w:sz w:val="28"/>
          <w:szCs w:val="28"/>
          <w:rtl/>
          <w:lang w:bidi="ar-JO"/>
        </w:rPr>
        <w:t>ألا تكون قد أوقعت عليه خلال تلك المدة أية عقوبة من العقوبات المنصوص عليها في نظام الهيئة التدريسية، باستثناء عقوبة التنبيه</w:t>
      </w:r>
      <w:r w:rsidRPr="00A5026D">
        <w:rPr>
          <w:sz w:val="28"/>
          <w:szCs w:val="28"/>
          <w:vertAlign w:val="superscript"/>
          <w:rtl/>
          <w:lang w:bidi="ar-JO"/>
        </w:rPr>
        <w:t>(</w:t>
      </w:r>
      <w:r w:rsidRPr="00A5026D">
        <w:rPr>
          <w:sz w:val="28"/>
          <w:szCs w:val="28"/>
          <w:vertAlign w:val="superscript"/>
          <w:rtl/>
          <w:lang w:bidi="ar-JO"/>
        </w:rPr>
        <w:footnoteReference w:id="17"/>
      </w:r>
      <w:r w:rsidRPr="00A5026D">
        <w:rPr>
          <w:sz w:val="28"/>
          <w:szCs w:val="28"/>
          <w:vertAlign w:val="superscript"/>
          <w:rtl/>
          <w:lang w:bidi="ar-JO"/>
        </w:rPr>
        <w:t>)</w:t>
      </w:r>
      <w:r w:rsidRPr="00A5026D">
        <w:rPr>
          <w:rFonts w:cs="Simplified Arabic" w:hint="cs"/>
          <w:sz w:val="28"/>
          <w:szCs w:val="28"/>
          <w:rtl/>
          <w:lang w:bidi="ar-JO"/>
        </w:rPr>
        <w:t>.</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vertAlign w:val="superscript"/>
          <w:lang w:bidi="ar-JO"/>
        </w:rPr>
      </w:pPr>
      <w:proofErr w:type="gramStart"/>
      <w:r w:rsidRPr="00A5026D">
        <w:rPr>
          <w:rFonts w:cs="Simplified Arabic"/>
          <w:sz w:val="28"/>
          <w:szCs w:val="28"/>
          <w:rtl/>
          <w:lang w:bidi="ar-JO"/>
        </w:rPr>
        <w:t>أن</w:t>
      </w:r>
      <w:proofErr w:type="gramEnd"/>
      <w:r w:rsidRPr="00A5026D">
        <w:rPr>
          <w:rFonts w:cs="Simplified Arabic"/>
          <w:sz w:val="28"/>
          <w:szCs w:val="28"/>
          <w:rtl/>
          <w:lang w:bidi="ar-JO"/>
        </w:rPr>
        <w:t xml:space="preserve"> يكون قد عين في الجامعة مباشرة دون فاصل زمني بين تعيينه ومدة خدمته محاضراً متفرغا.</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lang w:bidi="ar-JO"/>
        </w:rPr>
      </w:pPr>
      <w:r w:rsidRPr="00A5026D">
        <w:rPr>
          <w:rFonts w:cs="Simplified Arabic"/>
          <w:sz w:val="28"/>
          <w:szCs w:val="28"/>
          <w:rtl/>
          <w:lang w:bidi="ar-JO"/>
        </w:rPr>
        <w:t>يجوز قبول أحد البحوث التي نشرت أثناء خدمة المحاضر المتفرغ لغايات الترقية باستثناء ما كان شرطاً لتعيينه عضواً في الهيئة التدريسية في الجامعة</w:t>
      </w:r>
      <w:r w:rsidRPr="00A5026D">
        <w:rPr>
          <w:sz w:val="28"/>
          <w:szCs w:val="28"/>
          <w:vertAlign w:val="superscript"/>
          <w:rtl/>
          <w:lang w:bidi="ar-JO"/>
        </w:rPr>
        <w:t>(</w:t>
      </w:r>
      <w:r w:rsidRPr="00A5026D">
        <w:rPr>
          <w:sz w:val="28"/>
          <w:szCs w:val="28"/>
          <w:vertAlign w:val="superscript"/>
          <w:rtl/>
          <w:lang w:bidi="ar-JO"/>
        </w:rPr>
        <w:footnoteReference w:id="18"/>
      </w:r>
      <w:r w:rsidRPr="00A5026D">
        <w:rPr>
          <w:sz w:val="28"/>
          <w:szCs w:val="28"/>
          <w:vertAlign w:val="superscript"/>
          <w:rtl/>
          <w:lang w:bidi="ar-JO"/>
        </w:rPr>
        <w:t>)</w:t>
      </w:r>
      <w:r w:rsidRPr="00A5026D">
        <w:rPr>
          <w:rFonts w:cs="Simplified Arabic"/>
          <w:sz w:val="28"/>
          <w:szCs w:val="28"/>
          <w:rtl/>
          <w:lang w:bidi="ar-JO"/>
        </w:rPr>
        <w:t>.</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lang w:bidi="ar-JO"/>
        </w:rPr>
      </w:pPr>
      <w:proofErr w:type="gramStart"/>
      <w:r w:rsidRPr="00A5026D">
        <w:rPr>
          <w:rFonts w:cs="Simplified Arabic"/>
          <w:sz w:val="28"/>
          <w:szCs w:val="28"/>
          <w:rtl/>
          <w:lang w:bidi="ar-JO"/>
        </w:rPr>
        <w:t>لا</w:t>
      </w:r>
      <w:proofErr w:type="gramEnd"/>
      <w:r w:rsidRPr="00A5026D">
        <w:rPr>
          <w:rFonts w:cs="Simplified Arabic"/>
          <w:sz w:val="28"/>
          <w:szCs w:val="28"/>
          <w:rtl/>
          <w:lang w:bidi="ar-JO"/>
        </w:rPr>
        <w:t xml:space="preserve"> تحتسب خدمة المحاضر المتفرغ لغايات الترقية إذا كانت في أي جامعة أخرى.</w:t>
      </w:r>
    </w:p>
    <w:p w:rsidR="004B1644" w:rsidRPr="00A5026D" w:rsidRDefault="004B1644" w:rsidP="009D59F0">
      <w:pPr>
        <w:pStyle w:val="ac"/>
        <w:numPr>
          <w:ilvl w:val="1"/>
          <w:numId w:val="43"/>
        </w:numPr>
        <w:spacing w:before="100" w:beforeAutospacing="1" w:after="100" w:afterAutospacing="1"/>
        <w:ind w:left="900"/>
        <w:jc w:val="both"/>
        <w:rPr>
          <w:rFonts w:cs="Simplified Arabic"/>
          <w:sz w:val="28"/>
          <w:szCs w:val="28"/>
          <w:rtl/>
          <w:lang w:bidi="ar-JO"/>
        </w:rPr>
      </w:pPr>
      <w:proofErr w:type="gramStart"/>
      <w:r w:rsidRPr="00A5026D">
        <w:rPr>
          <w:rFonts w:cs="Simplified Arabic"/>
          <w:sz w:val="28"/>
          <w:szCs w:val="28"/>
          <w:rtl/>
          <w:lang w:bidi="ar-JO"/>
        </w:rPr>
        <w:t>لا</w:t>
      </w:r>
      <w:proofErr w:type="gramEnd"/>
      <w:r w:rsidRPr="00A5026D">
        <w:rPr>
          <w:rFonts w:cs="Simplified Arabic"/>
          <w:sz w:val="28"/>
          <w:szCs w:val="28"/>
          <w:rtl/>
          <w:lang w:bidi="ar-JO"/>
        </w:rPr>
        <w:t xml:space="preserve"> تحتسب خدمة المحاضر المتفرغ لغايات المدة المطلوبة للحصول على إجازة التفرغ العلمي</w:t>
      </w:r>
      <w:r w:rsidRPr="00A5026D">
        <w:rPr>
          <w:sz w:val="28"/>
          <w:szCs w:val="28"/>
          <w:vertAlign w:val="superscript"/>
          <w:rtl/>
          <w:lang w:bidi="ar-JO"/>
        </w:rPr>
        <w:t>(</w:t>
      </w:r>
      <w:r w:rsidRPr="00A5026D">
        <w:rPr>
          <w:sz w:val="28"/>
          <w:szCs w:val="28"/>
          <w:vertAlign w:val="superscript"/>
          <w:rtl/>
          <w:lang w:bidi="ar-JO"/>
        </w:rPr>
        <w:footnoteReference w:id="19"/>
      </w:r>
      <w:r w:rsidRPr="00A5026D">
        <w:rPr>
          <w:sz w:val="28"/>
          <w:szCs w:val="28"/>
          <w:vertAlign w:val="superscript"/>
          <w:rtl/>
          <w:lang w:bidi="ar-JO"/>
        </w:rPr>
        <w:t>)</w:t>
      </w:r>
      <w:r w:rsidRPr="00A5026D">
        <w:rPr>
          <w:rFonts w:cs="Simplified Arabic"/>
          <w:sz w:val="28"/>
          <w:szCs w:val="28"/>
          <w:rtl/>
          <w:lang w:bidi="ar-JO"/>
        </w:rPr>
        <w:t>.</w:t>
      </w:r>
    </w:p>
    <w:p w:rsidR="004B1644" w:rsidRPr="00A5026D" w:rsidRDefault="004B1644" w:rsidP="00C30824">
      <w:pPr>
        <w:spacing w:before="100" w:beforeAutospacing="1" w:after="100" w:afterAutospacing="1" w:line="240" w:lineRule="auto"/>
        <w:jc w:val="both"/>
        <w:rPr>
          <w:rFonts w:ascii="Times New Roman" w:eastAsia="Times New Roman" w:hAnsi="Times New Roman" w:cs="Simplified Arabic"/>
          <w:sz w:val="28"/>
          <w:szCs w:val="28"/>
          <w:rtl/>
        </w:rPr>
      </w:pPr>
      <w:proofErr w:type="gramStart"/>
      <w:r w:rsidRPr="00A5026D">
        <w:rPr>
          <w:rFonts w:ascii="Times New Roman" w:eastAsia="Times New Roman" w:hAnsi="Times New Roman" w:cs="Simplified Arabic"/>
          <w:b/>
          <w:bCs/>
          <w:sz w:val="28"/>
          <w:szCs w:val="28"/>
          <w:rtl/>
        </w:rPr>
        <w:t>المادة</w:t>
      </w:r>
      <w:proofErr w:type="gramEnd"/>
      <w:r w:rsidRPr="00A5026D">
        <w:rPr>
          <w:rFonts w:ascii="Times New Roman" w:eastAsia="Times New Roman" w:hAnsi="Times New Roman" w:cs="Simplified Arabic"/>
          <w:b/>
          <w:bCs/>
          <w:sz w:val="28"/>
          <w:szCs w:val="28"/>
          <w:rtl/>
        </w:rPr>
        <w:t xml:space="preserve"> (</w:t>
      </w:r>
      <w:r w:rsidR="00C30824">
        <w:rPr>
          <w:rFonts w:ascii="Times New Roman" w:eastAsia="Times New Roman" w:hAnsi="Times New Roman" w:cs="Simplified Arabic"/>
          <w:b/>
          <w:bCs/>
          <w:sz w:val="28"/>
          <w:szCs w:val="28"/>
        </w:rPr>
        <w:t>54</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يبت المجلس في الحالات التي لم يرد عليها نص في هذه التعليمات.</w:t>
      </w:r>
    </w:p>
    <w:p w:rsidR="004B1644" w:rsidRPr="00A5026D" w:rsidRDefault="004B1644" w:rsidP="00C30824">
      <w:pPr>
        <w:spacing w:before="100" w:beforeAutospacing="1" w:after="100" w:afterAutospacing="1" w:line="240" w:lineRule="auto"/>
        <w:jc w:val="both"/>
        <w:rPr>
          <w:rFonts w:ascii="Times New Roman" w:eastAsia="Times New Roman" w:hAnsi="Times New Roman" w:cs="Simplified Arabic"/>
          <w:sz w:val="28"/>
          <w:szCs w:val="28"/>
          <w:rtl/>
          <w:lang w:bidi="ar-JO"/>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55</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lang w:bidi="ar-JO"/>
        </w:rPr>
        <w:t xml:space="preserve"> </w:t>
      </w:r>
      <w:r w:rsidRPr="00A5026D">
        <w:rPr>
          <w:rFonts w:ascii="Times New Roman" w:eastAsia="Times New Roman" w:hAnsi="Times New Roman" w:cs="Simplified Arabic"/>
          <w:sz w:val="28"/>
          <w:szCs w:val="28"/>
          <w:rtl/>
          <w:lang w:bidi="ar-JO"/>
        </w:rPr>
        <w:t xml:space="preserve">تلغي هذه التعليمات تلك </w:t>
      </w:r>
      <w:proofErr w:type="gramStart"/>
      <w:r w:rsidRPr="00A5026D">
        <w:rPr>
          <w:rFonts w:ascii="Times New Roman" w:eastAsia="Times New Roman" w:hAnsi="Times New Roman" w:cs="Simplified Arabic"/>
          <w:sz w:val="28"/>
          <w:szCs w:val="28"/>
          <w:rtl/>
          <w:lang w:bidi="ar-JO"/>
        </w:rPr>
        <w:t>الصادرة</w:t>
      </w:r>
      <w:proofErr w:type="gramEnd"/>
      <w:r w:rsidRPr="00A5026D">
        <w:rPr>
          <w:rFonts w:ascii="Times New Roman" w:eastAsia="Times New Roman" w:hAnsi="Times New Roman" w:cs="Simplified Arabic"/>
          <w:sz w:val="28"/>
          <w:szCs w:val="28"/>
          <w:rtl/>
          <w:lang w:bidi="ar-JO"/>
        </w:rPr>
        <w:t xml:space="preserve"> عن المجلس والمتعارضة معها حيثما وردت.</w:t>
      </w:r>
    </w:p>
    <w:p w:rsidR="004B1644" w:rsidRDefault="004B1644"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rPr>
      </w:pPr>
      <w:r w:rsidRPr="00A5026D">
        <w:rPr>
          <w:rFonts w:ascii="Times New Roman" w:eastAsia="Times New Roman" w:hAnsi="Times New Roman" w:cs="Simplified Arabic"/>
          <w:b/>
          <w:bCs/>
          <w:sz w:val="28"/>
          <w:szCs w:val="28"/>
          <w:rtl/>
        </w:rPr>
        <w:t>المادة (</w:t>
      </w:r>
      <w:r w:rsidR="00C30824">
        <w:rPr>
          <w:rFonts w:ascii="Times New Roman" w:eastAsia="Times New Roman" w:hAnsi="Times New Roman" w:cs="Simplified Arabic"/>
          <w:b/>
          <w:bCs/>
          <w:sz w:val="28"/>
          <w:szCs w:val="28"/>
        </w:rPr>
        <w:t>56</w:t>
      </w:r>
      <w:r w:rsidRPr="00A5026D">
        <w:rPr>
          <w:rFonts w:ascii="Times New Roman" w:eastAsia="Times New Roman" w:hAnsi="Times New Roman" w:cs="Simplified Arabic"/>
          <w:b/>
          <w:bCs/>
          <w:sz w:val="28"/>
          <w:szCs w:val="28"/>
          <w:rtl/>
        </w:rPr>
        <w:t>):</w:t>
      </w:r>
      <w:r w:rsidRPr="00A5026D">
        <w:rPr>
          <w:rFonts w:ascii="Times New Roman" w:eastAsia="Times New Roman" w:hAnsi="Times New Roman" w:cs="Simplified Arabic" w:hint="cs"/>
          <w:sz w:val="28"/>
          <w:szCs w:val="28"/>
          <w:rtl/>
        </w:rPr>
        <w:t xml:space="preserve"> </w:t>
      </w:r>
      <w:r w:rsidRPr="00A5026D">
        <w:rPr>
          <w:rFonts w:ascii="Times New Roman" w:eastAsia="Times New Roman" w:hAnsi="Times New Roman" w:cs="Simplified Arabic"/>
          <w:sz w:val="28"/>
          <w:szCs w:val="28"/>
          <w:rtl/>
        </w:rPr>
        <w:t>رئيس الجامعة ونوابه والعمداء مسؤولون عن تنفيذ هذه التعليمات.</w:t>
      </w:r>
    </w:p>
    <w:p w:rsidR="003F46C7" w:rsidRDefault="003F46C7"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lang w:bidi="ar-JO"/>
        </w:rPr>
      </w:pPr>
    </w:p>
    <w:p w:rsidR="003F46C7" w:rsidRDefault="003F46C7"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lang w:bidi="ar-JO"/>
        </w:rPr>
      </w:pPr>
    </w:p>
    <w:p w:rsidR="003F46C7" w:rsidRDefault="003F46C7"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lang w:bidi="ar-JO"/>
        </w:rPr>
      </w:pPr>
    </w:p>
    <w:p w:rsidR="003F46C7" w:rsidRDefault="003F46C7"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lang w:bidi="ar-JO"/>
        </w:rPr>
      </w:pPr>
    </w:p>
    <w:p w:rsidR="003F46C7" w:rsidRPr="00FE3B6E" w:rsidRDefault="003F46C7" w:rsidP="00FE3B6E">
      <w:pPr>
        <w:spacing w:before="100" w:beforeAutospacing="1" w:after="100" w:afterAutospacing="1" w:line="240" w:lineRule="auto"/>
        <w:ind w:left="1330" w:hanging="133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hint="cs"/>
          <w:sz w:val="28"/>
          <w:szCs w:val="28"/>
          <w:rtl/>
          <w:lang w:bidi="ar-JO"/>
        </w:rPr>
        <w:t xml:space="preserve">ملاحظة: </w:t>
      </w:r>
      <w:proofErr w:type="gramStart"/>
      <w:r>
        <w:rPr>
          <w:rFonts w:ascii="Times New Roman" w:eastAsia="Times New Roman" w:hAnsi="Times New Roman" w:cs="Simplified Arabic" w:hint="cs"/>
          <w:sz w:val="28"/>
          <w:szCs w:val="28"/>
          <w:rtl/>
          <w:lang w:bidi="ar-JO"/>
        </w:rPr>
        <w:t>آخر</w:t>
      </w:r>
      <w:proofErr w:type="gramEnd"/>
      <w:r>
        <w:rPr>
          <w:rFonts w:ascii="Times New Roman" w:eastAsia="Times New Roman" w:hAnsi="Times New Roman" w:cs="Simplified Arabic" w:hint="cs"/>
          <w:sz w:val="28"/>
          <w:szCs w:val="28"/>
          <w:rtl/>
          <w:lang w:bidi="ar-JO"/>
        </w:rPr>
        <w:t xml:space="preserve"> تعديل بتاريخ 31/7/2023</w:t>
      </w:r>
    </w:p>
    <w:sectPr w:rsidR="003F46C7" w:rsidRPr="00FE3B6E"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0A0" w:rsidRDefault="00ED60A0" w:rsidP="00F33429">
      <w:pPr>
        <w:spacing w:after="0" w:line="240" w:lineRule="auto"/>
      </w:pPr>
      <w:r>
        <w:separator/>
      </w:r>
    </w:p>
  </w:endnote>
  <w:endnote w:type="continuationSeparator" w:id="0">
    <w:p w:rsidR="00ED60A0" w:rsidRDefault="00ED60A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Sultan normal">
    <w:altName w:val="Arial"/>
    <w:panose1 w:val="00000000000000000000"/>
    <w:charset w:val="B2"/>
    <w:family w:val="auto"/>
    <w:pitch w:val="variable"/>
    <w:sig w:usb0="00002001" w:usb1="00000000" w:usb2="00000000" w:usb3="00000000" w:csb0="00000040" w:csb1="00000000"/>
  </w:font>
  <w:font w:name="Times New (W1)">
    <w:altName w:val="Times New Roman"/>
    <w:charset w:val="00"/>
    <w:family w:val="roman"/>
    <w:pitch w:val="variable"/>
    <w:sig w:usb0="20007A87" w:usb1="80000000" w:usb2="00000008"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50BF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F214D1" w:rsidRPr="00F214D1">
      <w:rPr>
        <w:rFonts w:asciiTheme="majorHAnsi" w:hAnsiTheme="majorHAnsi"/>
        <w:b/>
        <w:bCs/>
        <w:noProof/>
        <w:sz w:val="26"/>
        <w:szCs w:val="26"/>
        <w:rtl/>
      </w:rPr>
      <w:t>12</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0A0" w:rsidRDefault="00ED60A0" w:rsidP="00F33429">
      <w:pPr>
        <w:spacing w:after="0" w:line="240" w:lineRule="auto"/>
      </w:pPr>
      <w:r>
        <w:separator/>
      </w:r>
    </w:p>
  </w:footnote>
  <w:footnote w:type="continuationSeparator" w:id="0">
    <w:p w:rsidR="00ED60A0" w:rsidRDefault="00ED60A0" w:rsidP="00F33429">
      <w:pPr>
        <w:spacing w:after="0" w:line="240" w:lineRule="auto"/>
      </w:pPr>
      <w:r>
        <w:continuationSeparator/>
      </w:r>
    </w:p>
  </w:footnote>
  <w:footnote w:id="1">
    <w:p w:rsidR="006F5134" w:rsidRDefault="006F5134">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(361/2021/2022</w:t>
      </w:r>
    </w:p>
  </w:footnote>
  <w:footnote w:id="2">
    <w:p w:rsidR="002C334E" w:rsidRPr="003F7E20" w:rsidRDefault="002C334E" w:rsidP="002C334E">
      <w:pPr>
        <w:pStyle w:val="a6"/>
        <w:rPr>
          <w:rtl/>
        </w:rPr>
      </w:pPr>
      <w:r>
        <w:rPr>
          <w:rFonts w:hint="cs"/>
          <w:rtl/>
        </w:rPr>
        <w:t>(</w:t>
      </w:r>
      <w:r>
        <w:rPr>
          <w:rStyle w:val="a7"/>
        </w:rPr>
        <w:footnoteRef/>
      </w:r>
      <w:r>
        <w:t xml:space="preserve"> </w:t>
      </w:r>
      <w:r>
        <w:rPr>
          <w:rFonts w:hint="cs"/>
          <w:rtl/>
        </w:rPr>
        <w:t>) تم التعديل بموجب القرار رقم 147/2021/2022 تاريخ 22/11/2021 الغاء المادة (5)</w:t>
      </w:r>
      <w:r>
        <w:t xml:space="preserve"> </w:t>
      </w:r>
      <w:r>
        <w:rPr>
          <w:rFonts w:hint="cs"/>
          <w:rtl/>
        </w:rPr>
        <w:t xml:space="preserve"> واعادة ترتيب المواد .</w:t>
      </w:r>
    </w:p>
  </w:footnote>
  <w:footnote w:id="3">
    <w:p w:rsidR="004B1644" w:rsidRPr="00711949" w:rsidRDefault="004B1644" w:rsidP="004B1644">
      <w:pPr>
        <w:pStyle w:val="a6"/>
        <w:rPr>
          <w:rtl/>
        </w:rPr>
      </w:pPr>
      <w:r>
        <w:rPr>
          <w:rStyle w:val="a7"/>
        </w:rPr>
        <w:footnoteRef/>
      </w:r>
      <w:r>
        <w:t xml:space="preserve"> </w:t>
      </w:r>
      <w:r>
        <w:rPr>
          <w:rFonts w:hint="cs"/>
          <w:rtl/>
        </w:rPr>
        <w:t xml:space="preserve">- تم التعديل بموجب قرار </w:t>
      </w:r>
      <w:proofErr w:type="gramStart"/>
      <w:r>
        <w:rPr>
          <w:rFonts w:hint="cs"/>
          <w:rtl/>
        </w:rPr>
        <w:t>رقم</w:t>
      </w:r>
      <w:proofErr w:type="gramEnd"/>
      <w:r>
        <w:rPr>
          <w:rFonts w:hint="cs"/>
          <w:rtl/>
        </w:rPr>
        <w:t xml:space="preserve"> (138/2021/2022) تاريخ 8/11/2021</w:t>
      </w:r>
    </w:p>
  </w:footnote>
  <w:footnote w:id="4">
    <w:p w:rsidR="004B1644" w:rsidRPr="00373DAC" w:rsidRDefault="004B1644" w:rsidP="004B1644">
      <w:pPr>
        <w:pStyle w:val="a6"/>
        <w:rPr>
          <w:rtl/>
        </w:rPr>
      </w:pPr>
      <w:r>
        <w:rPr>
          <w:rStyle w:val="a7"/>
        </w:rPr>
        <w:t>(1)</w:t>
      </w:r>
      <w:r>
        <w:t xml:space="preserve"> </w:t>
      </w:r>
      <w:r>
        <w:rPr>
          <w:rFonts w:ascii="Calibri" w:eastAsia="Calibri" w:hAnsi="Calibri" w:cs="Arial" w:hint="cs"/>
          <w:rtl/>
        </w:rPr>
        <w:t>تم اضافة هذا البند بموجب قرار مجلس العمداء رقم (39/2013/2014) تاريخ 9/10/2013</w:t>
      </w:r>
      <w:r>
        <w:rPr>
          <w:rFonts w:hint="cs"/>
          <w:rtl/>
        </w:rPr>
        <w:t>.</w:t>
      </w:r>
    </w:p>
  </w:footnote>
  <w:footnote w:id="5">
    <w:p w:rsidR="00C75A3B" w:rsidRDefault="00C75A3B">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325/2021/2022 تاريخ 9/2/2022</w:t>
      </w:r>
    </w:p>
  </w:footnote>
  <w:footnote w:id="6">
    <w:p w:rsidR="004B1644" w:rsidRDefault="004B1644" w:rsidP="004B1644">
      <w:pPr>
        <w:pStyle w:val="a6"/>
        <w:rPr>
          <w:rtl/>
        </w:rPr>
      </w:pPr>
      <w:r>
        <w:t xml:space="preserve"> </w:t>
      </w:r>
      <w:r>
        <w:rPr>
          <w:rStyle w:val="a7"/>
        </w:rPr>
        <w:t>(1)</w:t>
      </w:r>
      <w:r>
        <w:t xml:space="preserve"> </w:t>
      </w:r>
      <w:r>
        <w:rPr>
          <w:rFonts w:ascii="Calibri" w:eastAsia="Calibri" w:hAnsi="Calibri" w:cs="Arial" w:hint="cs"/>
          <w:rtl/>
        </w:rPr>
        <w:t xml:space="preserve">تم التعديل بموجب قرار مجلس العمداء </w:t>
      </w:r>
      <w:proofErr w:type="gramStart"/>
      <w:r>
        <w:rPr>
          <w:rFonts w:ascii="Calibri" w:eastAsia="Calibri" w:hAnsi="Calibri" w:cs="Arial" w:hint="cs"/>
          <w:rtl/>
        </w:rPr>
        <w:t>رقم</w:t>
      </w:r>
      <w:proofErr w:type="gramEnd"/>
      <w:r>
        <w:rPr>
          <w:rFonts w:ascii="Calibri" w:eastAsia="Calibri" w:hAnsi="Calibri" w:cs="Arial" w:hint="cs"/>
          <w:rtl/>
        </w:rPr>
        <w:t xml:space="preserve"> (279/2018/2019) تاريخ 27/3/2019</w:t>
      </w:r>
    </w:p>
  </w:footnote>
  <w:footnote w:id="7">
    <w:p w:rsidR="004B1644" w:rsidRPr="00B94754" w:rsidRDefault="004B1644" w:rsidP="004B1644">
      <w:pPr>
        <w:pStyle w:val="a6"/>
        <w:rPr>
          <w:rtl/>
        </w:rPr>
      </w:pPr>
      <w:proofErr w:type="gramStart"/>
      <w:r>
        <w:rPr>
          <w:rFonts w:hint="cs"/>
          <w:rtl/>
        </w:rPr>
        <w:t>(</w:t>
      </w:r>
      <w:r>
        <w:rPr>
          <w:rStyle w:val="a7"/>
        </w:rPr>
        <w:footnoteRef/>
      </w:r>
      <w:r>
        <w:t xml:space="preserve"> </w:t>
      </w:r>
      <w:r>
        <w:rPr>
          <w:rFonts w:hint="cs"/>
          <w:rtl/>
        </w:rPr>
        <w:t>)</w:t>
      </w:r>
      <w:proofErr w:type="gramEnd"/>
      <w:r>
        <w:rPr>
          <w:rFonts w:hint="cs"/>
          <w:rtl/>
        </w:rPr>
        <w:t xml:space="preserve"> تم التعديل بموجب قرار رقم 438/2020/2021) تاريخ 8/9/2021</w:t>
      </w:r>
    </w:p>
  </w:footnote>
  <w:footnote w:id="8">
    <w:p w:rsidR="004B1644" w:rsidRDefault="004B1644" w:rsidP="004B1644">
      <w:pPr>
        <w:pStyle w:val="a6"/>
        <w:rPr>
          <w:rtl/>
        </w:rPr>
      </w:pPr>
      <w:r>
        <w:rPr>
          <w:rStyle w:val="a7"/>
        </w:rPr>
        <w:t>(1)</w:t>
      </w:r>
      <w:r>
        <w:t xml:space="preserve"> </w:t>
      </w:r>
      <w:r>
        <w:rPr>
          <w:rFonts w:hint="cs"/>
          <w:rtl/>
        </w:rPr>
        <w:t xml:space="preserve"> </w:t>
      </w:r>
      <w:r>
        <w:rPr>
          <w:rFonts w:ascii="Calibri" w:eastAsia="Calibri" w:hAnsi="Calibri" w:cs="Arial" w:hint="cs"/>
          <w:rtl/>
        </w:rPr>
        <w:t xml:space="preserve">تم تعديل هذه الفقرة بموجب قرار مجلس العمداء </w:t>
      </w:r>
      <w:proofErr w:type="gramStart"/>
      <w:r>
        <w:rPr>
          <w:rFonts w:ascii="Calibri" w:eastAsia="Calibri" w:hAnsi="Calibri" w:cs="Arial" w:hint="cs"/>
          <w:rtl/>
        </w:rPr>
        <w:t>رقم</w:t>
      </w:r>
      <w:proofErr w:type="gramEnd"/>
      <w:r>
        <w:rPr>
          <w:rFonts w:ascii="Calibri" w:eastAsia="Calibri" w:hAnsi="Calibri" w:cs="Arial" w:hint="cs"/>
          <w:rtl/>
        </w:rPr>
        <w:t>(239/2015/2016) تاريخ 12/4/2016</w:t>
      </w:r>
      <w:r>
        <w:rPr>
          <w:rFonts w:hint="cs"/>
          <w:rtl/>
        </w:rPr>
        <w:t>.</w:t>
      </w:r>
    </w:p>
  </w:footnote>
  <w:footnote w:id="9">
    <w:p w:rsidR="004B1644" w:rsidRPr="00727B3C" w:rsidRDefault="004B1644" w:rsidP="004B1644">
      <w:pPr>
        <w:pStyle w:val="a6"/>
        <w:rPr>
          <w:rtl/>
        </w:rPr>
      </w:pPr>
      <w:proofErr w:type="gramStart"/>
      <w:r>
        <w:rPr>
          <w:rFonts w:hint="cs"/>
          <w:rtl/>
        </w:rPr>
        <w:t>(</w:t>
      </w:r>
      <w:r>
        <w:rPr>
          <w:rStyle w:val="a7"/>
        </w:rPr>
        <w:footnoteRef/>
      </w:r>
      <w:r>
        <w:t xml:space="preserve"> </w:t>
      </w:r>
      <w:r>
        <w:rPr>
          <w:rFonts w:hint="cs"/>
          <w:rtl/>
        </w:rPr>
        <w:t>)</w:t>
      </w:r>
      <w:proofErr w:type="gramEnd"/>
      <w:r>
        <w:rPr>
          <w:rFonts w:hint="cs"/>
          <w:rtl/>
        </w:rPr>
        <w:t xml:space="preserve"> تم تعديل بموجب قرار رقم (419/2020/2021) تاريخ 20/8/2021.</w:t>
      </w:r>
    </w:p>
  </w:footnote>
  <w:footnote w:id="10">
    <w:p w:rsidR="006071AE" w:rsidRDefault="006071AE">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(492/2022/2023) تاريخ 9/8/2023.</w:t>
      </w:r>
    </w:p>
  </w:footnote>
  <w:footnote w:id="11">
    <w:p w:rsidR="004B1644" w:rsidRPr="00767122" w:rsidRDefault="004B1644" w:rsidP="004B1644">
      <w:pPr>
        <w:pStyle w:val="a6"/>
        <w:rPr>
          <w:rtl/>
        </w:rPr>
      </w:pPr>
      <w:r>
        <w:rPr>
          <w:rStyle w:val="a7"/>
        </w:rPr>
        <w:t>(1)</w:t>
      </w:r>
      <w:r>
        <w:t xml:space="preserve"> </w:t>
      </w:r>
      <w:r>
        <w:rPr>
          <w:rFonts w:hint="cs"/>
          <w:sz w:val="24"/>
          <w:szCs w:val="22"/>
          <w:rtl/>
        </w:rPr>
        <w:t xml:space="preserve"> </w:t>
      </w:r>
      <w:r>
        <w:rPr>
          <w:rFonts w:ascii="Calibri" w:eastAsia="Calibri" w:hAnsi="Calibri" w:cs="Arial" w:hint="cs"/>
          <w:sz w:val="24"/>
          <w:szCs w:val="22"/>
          <w:rtl/>
        </w:rPr>
        <w:t xml:space="preserve">تم تعديل هذه الفقرة بقرار مجلس العمداء </w:t>
      </w:r>
      <w:proofErr w:type="gramStart"/>
      <w:r>
        <w:rPr>
          <w:rFonts w:ascii="Calibri" w:eastAsia="Calibri" w:hAnsi="Calibri" w:cs="Arial" w:hint="cs"/>
          <w:sz w:val="24"/>
          <w:szCs w:val="22"/>
          <w:rtl/>
        </w:rPr>
        <w:t>رقم</w:t>
      </w:r>
      <w:proofErr w:type="gramEnd"/>
      <w:r>
        <w:rPr>
          <w:rFonts w:ascii="Calibri" w:eastAsia="Calibri" w:hAnsi="Calibri" w:cs="Arial" w:hint="cs"/>
          <w:sz w:val="24"/>
          <w:szCs w:val="22"/>
          <w:rtl/>
        </w:rPr>
        <w:t xml:space="preserve"> (319/2008/2009) بتاريخ 22/6/2009.</w:t>
      </w:r>
    </w:p>
  </w:footnote>
  <w:footnote w:id="12">
    <w:p w:rsidR="004B1644" w:rsidRPr="00DE2604" w:rsidRDefault="004B1644" w:rsidP="004B1644">
      <w:pPr>
        <w:pStyle w:val="a6"/>
        <w:rPr>
          <w:rtl/>
        </w:rPr>
      </w:pPr>
      <w:proofErr w:type="gramStart"/>
      <w:r>
        <w:rPr>
          <w:rFonts w:hint="cs"/>
          <w:rtl/>
        </w:rPr>
        <w:t>(</w:t>
      </w:r>
      <w:r>
        <w:rPr>
          <w:rStyle w:val="a7"/>
        </w:rPr>
        <w:footnoteRef/>
      </w:r>
      <w:r>
        <w:t xml:space="preserve"> </w:t>
      </w:r>
      <w:r>
        <w:rPr>
          <w:rFonts w:hint="cs"/>
          <w:rtl/>
        </w:rPr>
        <w:t>)</w:t>
      </w:r>
      <w:proofErr w:type="gramEnd"/>
      <w:r>
        <w:rPr>
          <w:rFonts w:hint="cs"/>
          <w:rtl/>
        </w:rPr>
        <w:t xml:space="preserve"> تم تعديل المادة بموجب قرار مجلس العمداء رقم (215/2021/2022) تاريخ 20/12/2021</w:t>
      </w:r>
    </w:p>
  </w:footnote>
  <w:footnote w:id="13">
    <w:p w:rsidR="004B1644" w:rsidRPr="00A03895" w:rsidRDefault="004B1644" w:rsidP="004B1644">
      <w:pPr>
        <w:pStyle w:val="a6"/>
        <w:rPr>
          <w:rtl/>
        </w:rPr>
      </w:pPr>
      <w:proofErr w:type="gramStart"/>
      <w:r>
        <w:rPr>
          <w:rFonts w:hint="cs"/>
          <w:rtl/>
        </w:rPr>
        <w:t>(</w:t>
      </w:r>
      <w:r>
        <w:rPr>
          <w:rStyle w:val="a7"/>
        </w:rPr>
        <w:footnoteRef/>
      </w:r>
      <w:r>
        <w:t xml:space="preserve"> </w:t>
      </w:r>
      <w:r>
        <w:rPr>
          <w:rFonts w:hint="cs"/>
          <w:rtl/>
        </w:rPr>
        <w:t>)</w:t>
      </w:r>
      <w:proofErr w:type="gramEnd"/>
      <w:r w:rsidRPr="00A03895">
        <w:rPr>
          <w:rFonts w:ascii="Calibri" w:eastAsia="Calibri" w:hAnsi="Calibri" w:cs="Arial" w:hint="cs"/>
          <w:rtl/>
        </w:rPr>
        <w:t xml:space="preserve"> </w:t>
      </w:r>
      <w:r>
        <w:rPr>
          <w:rFonts w:ascii="Calibri" w:eastAsia="Calibri" w:hAnsi="Calibri" w:cs="Arial" w:hint="cs"/>
          <w:rtl/>
        </w:rPr>
        <w:t>تم التعديل بموجب قرار مجلس العمداء رقم (308/2013/2014) تاريخ 11/6/2014</w:t>
      </w:r>
    </w:p>
  </w:footnote>
  <w:footnote w:id="14">
    <w:p w:rsidR="00B1478B" w:rsidRDefault="00B1478B">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(733/2021/2022).</w:t>
      </w:r>
    </w:p>
  </w:footnote>
  <w:footnote w:id="15">
    <w:p w:rsidR="004B1644" w:rsidRPr="000B1FD8" w:rsidRDefault="004B1644" w:rsidP="004B1644">
      <w:pPr>
        <w:pStyle w:val="a6"/>
        <w:rPr>
          <w:rtl/>
        </w:rPr>
      </w:pPr>
      <w:proofErr w:type="gramStart"/>
      <w:r>
        <w:rPr>
          <w:rFonts w:hint="cs"/>
          <w:rtl/>
        </w:rPr>
        <w:t>(</w:t>
      </w:r>
      <w:r>
        <w:rPr>
          <w:rStyle w:val="a7"/>
        </w:rPr>
        <w:footnoteRef/>
      </w:r>
      <w:r>
        <w:t xml:space="preserve"> </w:t>
      </w:r>
      <w:r>
        <w:rPr>
          <w:rFonts w:hint="cs"/>
          <w:rtl/>
        </w:rPr>
        <w:t>)</w:t>
      </w:r>
      <w:proofErr w:type="gramEnd"/>
      <w:r>
        <w:rPr>
          <w:rFonts w:hint="cs"/>
          <w:rtl/>
        </w:rPr>
        <w:t xml:space="preserve"> تم التعديل بموجب القرار رقم (215/2021/2022) تاريخ 20/12/2021.</w:t>
      </w:r>
    </w:p>
  </w:footnote>
  <w:footnote w:id="16">
    <w:p w:rsidR="00FE3B6E" w:rsidRDefault="00FE3B6E">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(485/2022/2023) تاريخ 31/7/2023.</w:t>
      </w:r>
    </w:p>
  </w:footnote>
  <w:footnote w:id="17">
    <w:p w:rsidR="004B1644" w:rsidRDefault="004B1644" w:rsidP="004B1644">
      <w:pPr>
        <w:pStyle w:val="a6"/>
        <w:rPr>
          <w:sz w:val="24"/>
          <w:szCs w:val="22"/>
          <w:vertAlign w:val="superscript"/>
          <w:rtl/>
        </w:rPr>
      </w:pPr>
      <w:r w:rsidRPr="006D54B5">
        <w:rPr>
          <w:rFonts w:hint="cs"/>
          <w:sz w:val="24"/>
          <w:szCs w:val="22"/>
          <w:vertAlign w:val="superscript"/>
          <w:rtl/>
        </w:rPr>
        <w:t>(</w:t>
      </w:r>
      <w:r>
        <w:rPr>
          <w:rFonts w:hint="cs"/>
          <w:sz w:val="24"/>
          <w:szCs w:val="22"/>
          <w:vertAlign w:val="superscript"/>
          <w:rtl/>
        </w:rPr>
        <w:t xml:space="preserve">1) </w:t>
      </w:r>
      <w:r>
        <w:rPr>
          <w:rFonts w:ascii="Calibri" w:eastAsia="Calibri" w:hAnsi="Calibri" w:cs="Arial" w:hint="cs"/>
          <w:sz w:val="24"/>
          <w:szCs w:val="22"/>
          <w:rtl/>
        </w:rPr>
        <w:t xml:space="preserve">تم تعديل البند بقرار مجلس العمداء </w:t>
      </w:r>
      <w:proofErr w:type="gramStart"/>
      <w:r>
        <w:rPr>
          <w:rFonts w:ascii="Calibri" w:eastAsia="Calibri" w:hAnsi="Calibri" w:cs="Arial" w:hint="cs"/>
          <w:sz w:val="24"/>
          <w:szCs w:val="22"/>
          <w:rtl/>
        </w:rPr>
        <w:t>رقم</w:t>
      </w:r>
      <w:proofErr w:type="gramEnd"/>
      <w:r>
        <w:rPr>
          <w:rFonts w:ascii="Calibri" w:eastAsia="Calibri" w:hAnsi="Calibri" w:cs="Arial" w:hint="cs"/>
          <w:sz w:val="24"/>
          <w:szCs w:val="22"/>
          <w:rtl/>
        </w:rPr>
        <w:t xml:space="preserve"> (219/2009/2010) بتاريخ 5/4/2010.</w:t>
      </w:r>
    </w:p>
  </w:footnote>
  <w:footnote w:id="18">
    <w:p w:rsidR="004B1644" w:rsidRDefault="004B1644" w:rsidP="004B1644">
      <w:pPr>
        <w:pStyle w:val="a6"/>
        <w:rPr>
          <w:sz w:val="24"/>
          <w:szCs w:val="22"/>
          <w:vertAlign w:val="superscript"/>
          <w:rtl/>
        </w:rPr>
      </w:pPr>
      <w:r w:rsidRPr="006D54B5">
        <w:rPr>
          <w:rFonts w:hint="cs"/>
          <w:sz w:val="24"/>
          <w:szCs w:val="22"/>
          <w:vertAlign w:val="superscript"/>
          <w:rtl/>
        </w:rPr>
        <w:t>(</w:t>
      </w:r>
      <w:r>
        <w:rPr>
          <w:rFonts w:hint="cs"/>
          <w:sz w:val="24"/>
          <w:szCs w:val="22"/>
          <w:vertAlign w:val="superscript"/>
          <w:rtl/>
        </w:rPr>
        <w:t>2</w:t>
      </w:r>
      <w:r w:rsidRPr="006D54B5">
        <w:rPr>
          <w:rFonts w:hint="cs"/>
          <w:sz w:val="24"/>
          <w:szCs w:val="22"/>
          <w:vertAlign w:val="superscript"/>
          <w:rtl/>
        </w:rPr>
        <w:t>)</w:t>
      </w:r>
      <w:r>
        <w:rPr>
          <w:rFonts w:hint="cs"/>
          <w:sz w:val="24"/>
          <w:szCs w:val="22"/>
          <w:vertAlign w:val="superscript"/>
          <w:rtl/>
        </w:rPr>
        <w:t xml:space="preserve"> </w:t>
      </w:r>
      <w:r>
        <w:rPr>
          <w:rFonts w:ascii="Calibri" w:eastAsia="Calibri" w:hAnsi="Calibri" w:cs="Arial" w:hint="cs"/>
          <w:sz w:val="24"/>
          <w:szCs w:val="22"/>
          <w:rtl/>
        </w:rPr>
        <w:t xml:space="preserve">تم تعديل البند بقرار مجلس العمداء </w:t>
      </w:r>
      <w:proofErr w:type="gramStart"/>
      <w:r>
        <w:rPr>
          <w:rFonts w:ascii="Calibri" w:eastAsia="Calibri" w:hAnsi="Calibri" w:cs="Arial" w:hint="cs"/>
          <w:sz w:val="24"/>
          <w:szCs w:val="22"/>
          <w:rtl/>
        </w:rPr>
        <w:t>رقم</w:t>
      </w:r>
      <w:proofErr w:type="gramEnd"/>
      <w:r>
        <w:rPr>
          <w:rFonts w:ascii="Calibri" w:eastAsia="Calibri" w:hAnsi="Calibri" w:cs="Arial" w:hint="cs"/>
          <w:sz w:val="24"/>
          <w:szCs w:val="22"/>
          <w:rtl/>
        </w:rPr>
        <w:t xml:space="preserve"> (66/2008/2009) بتاريخ 1/12/2008.</w:t>
      </w:r>
    </w:p>
  </w:footnote>
  <w:footnote w:id="19">
    <w:p w:rsidR="004B1644" w:rsidRPr="002A7EE5" w:rsidRDefault="004B1644" w:rsidP="004B1644">
      <w:pPr>
        <w:pStyle w:val="a6"/>
        <w:rPr>
          <w:rFonts w:ascii="Calibri" w:eastAsia="Calibri" w:hAnsi="Calibri" w:cs="Arial"/>
          <w:sz w:val="24"/>
          <w:szCs w:val="22"/>
          <w:rtl/>
        </w:rPr>
      </w:pPr>
      <w:r w:rsidRPr="002A7EE5">
        <w:rPr>
          <w:rFonts w:ascii="Calibri" w:eastAsia="Calibri" w:hAnsi="Calibri" w:cs="Arial"/>
          <w:sz w:val="24"/>
          <w:szCs w:val="22"/>
          <w:vertAlign w:val="superscript"/>
          <w:rtl/>
        </w:rPr>
        <w:t>(</w:t>
      </w:r>
      <w:r>
        <w:rPr>
          <w:rFonts w:hint="cs"/>
          <w:sz w:val="24"/>
          <w:szCs w:val="22"/>
          <w:vertAlign w:val="superscript"/>
          <w:rtl/>
        </w:rPr>
        <w:t>3</w:t>
      </w:r>
      <w:r w:rsidRPr="002A7EE5">
        <w:rPr>
          <w:rFonts w:ascii="Calibri" w:eastAsia="Calibri" w:hAnsi="Calibri" w:cs="Arial"/>
          <w:sz w:val="24"/>
          <w:szCs w:val="22"/>
          <w:vertAlign w:val="superscript"/>
          <w:rtl/>
        </w:rPr>
        <w:t>)</w:t>
      </w:r>
      <w:r w:rsidRPr="002A7EE5">
        <w:rPr>
          <w:rFonts w:ascii="Calibri" w:eastAsia="Calibri" w:hAnsi="Calibri" w:cs="Arial"/>
          <w:sz w:val="24"/>
          <w:szCs w:val="22"/>
          <w:rtl/>
        </w:rPr>
        <w:t xml:space="preserve"> </w:t>
      </w:r>
      <w:r>
        <w:rPr>
          <w:rFonts w:ascii="Calibri" w:eastAsia="Calibri" w:hAnsi="Calibri" w:cs="Arial" w:hint="cs"/>
          <w:sz w:val="24"/>
          <w:szCs w:val="22"/>
          <w:rtl/>
        </w:rPr>
        <w:t xml:space="preserve">أضيف هذا البند بقرار مجلس العمداء </w:t>
      </w:r>
      <w:proofErr w:type="gramStart"/>
      <w:r>
        <w:rPr>
          <w:rFonts w:ascii="Calibri" w:eastAsia="Calibri" w:hAnsi="Calibri" w:cs="Arial" w:hint="cs"/>
          <w:sz w:val="24"/>
          <w:szCs w:val="22"/>
          <w:rtl/>
        </w:rPr>
        <w:t>رقم</w:t>
      </w:r>
      <w:proofErr w:type="gramEnd"/>
      <w:r>
        <w:rPr>
          <w:rFonts w:ascii="Calibri" w:eastAsia="Calibri" w:hAnsi="Calibri" w:cs="Arial" w:hint="cs"/>
          <w:sz w:val="24"/>
          <w:szCs w:val="22"/>
          <w:rtl/>
        </w:rPr>
        <w:t xml:space="preserve"> (239/2009/2010) بتاريخ 12/4/2010.</w:t>
      </w:r>
    </w:p>
    <w:p w:rsidR="004B1644" w:rsidRDefault="004B1644" w:rsidP="004B1644">
      <w:pPr>
        <w:pStyle w:val="a6"/>
        <w:rPr>
          <w:sz w:val="24"/>
          <w:szCs w:val="22"/>
          <w:vertAlign w:val="superscript"/>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8D40121" wp14:editId="683C242E">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644E6B4" wp14:editId="7C537A1A">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F451A1" w:rsidP="00F33429">
    <w:pPr>
      <w:pStyle w:val="a4"/>
      <w:rPr>
        <w:lang w:bidi="ar-DZ"/>
      </w:rPr>
    </w:pPr>
    <w:r>
      <mc:AlternateContent>
        <mc:Choice Requires="wps">
          <w:drawing>
            <wp:anchor distT="0" distB="0" distL="114300" distR="114300" simplePos="0" relativeHeight="251664384" behindDoc="0" locked="0" layoutInCell="1" allowOverlap="1" wp14:anchorId="29803B2C" wp14:editId="376AC70D">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25">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3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5"/>
  </w:num>
  <w:num w:numId="5">
    <w:abstractNumId w:val="7"/>
  </w:num>
  <w:num w:numId="6">
    <w:abstractNumId w:val="27"/>
  </w:num>
  <w:num w:numId="7">
    <w:abstractNumId w:val="33"/>
  </w:num>
  <w:num w:numId="8">
    <w:abstractNumId w:val="37"/>
  </w:num>
  <w:num w:numId="9">
    <w:abstractNumId w:val="8"/>
  </w:num>
  <w:num w:numId="10">
    <w:abstractNumId w:val="6"/>
  </w:num>
  <w:num w:numId="11">
    <w:abstractNumId w:val="1"/>
  </w:num>
  <w:num w:numId="12">
    <w:abstractNumId w:val="14"/>
  </w:num>
  <w:num w:numId="13">
    <w:abstractNumId w:val="34"/>
  </w:num>
  <w:num w:numId="14">
    <w:abstractNumId w:val="12"/>
  </w:num>
  <w:num w:numId="15">
    <w:abstractNumId w:val="11"/>
  </w:num>
  <w:num w:numId="16">
    <w:abstractNumId w:val="18"/>
  </w:num>
  <w:num w:numId="17">
    <w:abstractNumId w:val="39"/>
  </w:num>
  <w:num w:numId="18">
    <w:abstractNumId w:val="26"/>
  </w:num>
  <w:num w:numId="19">
    <w:abstractNumId w:val="41"/>
  </w:num>
  <w:num w:numId="20">
    <w:abstractNumId w:val="15"/>
  </w:num>
  <w:num w:numId="21">
    <w:abstractNumId w:val="38"/>
  </w:num>
  <w:num w:numId="22">
    <w:abstractNumId w:val="9"/>
  </w:num>
  <w:num w:numId="23">
    <w:abstractNumId w:val="2"/>
  </w:num>
  <w:num w:numId="24">
    <w:abstractNumId w:val="21"/>
  </w:num>
  <w:num w:numId="25">
    <w:abstractNumId w:val="40"/>
  </w:num>
  <w:num w:numId="26">
    <w:abstractNumId w:val="3"/>
  </w:num>
  <w:num w:numId="27">
    <w:abstractNumId w:val="42"/>
  </w:num>
  <w:num w:numId="28">
    <w:abstractNumId w:val="31"/>
  </w:num>
  <w:num w:numId="29">
    <w:abstractNumId w:val="36"/>
  </w:num>
  <w:num w:numId="30">
    <w:abstractNumId w:val="0"/>
  </w:num>
  <w:num w:numId="31">
    <w:abstractNumId w:val="5"/>
  </w:num>
  <w:num w:numId="32">
    <w:abstractNumId w:val="35"/>
  </w:num>
  <w:num w:numId="33">
    <w:abstractNumId w:val="24"/>
  </w:num>
  <w:num w:numId="34">
    <w:abstractNumId w:val="29"/>
  </w:num>
  <w:num w:numId="35">
    <w:abstractNumId w:val="32"/>
  </w:num>
  <w:num w:numId="36">
    <w:abstractNumId w:val="17"/>
  </w:num>
  <w:num w:numId="37">
    <w:abstractNumId w:val="28"/>
  </w:num>
  <w:num w:numId="38">
    <w:abstractNumId w:val="19"/>
  </w:num>
  <w:num w:numId="39">
    <w:abstractNumId w:val="20"/>
  </w:num>
  <w:num w:numId="40">
    <w:abstractNumId w:val="16"/>
  </w:num>
  <w:num w:numId="41">
    <w:abstractNumId w:val="30"/>
  </w:num>
  <w:num w:numId="42">
    <w:abstractNumId w:val="23"/>
  </w:num>
  <w:num w:numId="4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21C9"/>
    <w:rsid w:val="00043633"/>
    <w:rsid w:val="00043F54"/>
    <w:rsid w:val="00047324"/>
    <w:rsid w:val="0005031F"/>
    <w:rsid w:val="0005335C"/>
    <w:rsid w:val="00074C4E"/>
    <w:rsid w:val="000758A1"/>
    <w:rsid w:val="00080118"/>
    <w:rsid w:val="000968DE"/>
    <w:rsid w:val="000A7A0F"/>
    <w:rsid w:val="000C27B3"/>
    <w:rsid w:val="000F0403"/>
    <w:rsid w:val="000F2E41"/>
    <w:rsid w:val="00115DB4"/>
    <w:rsid w:val="0014459F"/>
    <w:rsid w:val="00150F87"/>
    <w:rsid w:val="00151FFC"/>
    <w:rsid w:val="001560A4"/>
    <w:rsid w:val="00162339"/>
    <w:rsid w:val="00164A7F"/>
    <w:rsid w:val="00165275"/>
    <w:rsid w:val="00170D9C"/>
    <w:rsid w:val="00176688"/>
    <w:rsid w:val="00187293"/>
    <w:rsid w:val="00195D4D"/>
    <w:rsid w:val="001A106E"/>
    <w:rsid w:val="001A495A"/>
    <w:rsid w:val="001D4E52"/>
    <w:rsid w:val="001E2687"/>
    <w:rsid w:val="001F024A"/>
    <w:rsid w:val="00202591"/>
    <w:rsid w:val="00212110"/>
    <w:rsid w:val="002158D5"/>
    <w:rsid w:val="00221270"/>
    <w:rsid w:val="00223FED"/>
    <w:rsid w:val="002256DC"/>
    <w:rsid w:val="00231D1C"/>
    <w:rsid w:val="00234486"/>
    <w:rsid w:val="00251601"/>
    <w:rsid w:val="00253024"/>
    <w:rsid w:val="0026222E"/>
    <w:rsid w:val="002729A0"/>
    <w:rsid w:val="00272B15"/>
    <w:rsid w:val="0028426D"/>
    <w:rsid w:val="00284CE1"/>
    <w:rsid w:val="002948FC"/>
    <w:rsid w:val="002C334E"/>
    <w:rsid w:val="002E0F39"/>
    <w:rsid w:val="002F09C9"/>
    <w:rsid w:val="002F6249"/>
    <w:rsid w:val="00303668"/>
    <w:rsid w:val="00311ABC"/>
    <w:rsid w:val="0031611C"/>
    <w:rsid w:val="00321CFF"/>
    <w:rsid w:val="00331681"/>
    <w:rsid w:val="0033355A"/>
    <w:rsid w:val="00337175"/>
    <w:rsid w:val="00343112"/>
    <w:rsid w:val="00343694"/>
    <w:rsid w:val="0038033F"/>
    <w:rsid w:val="003878EB"/>
    <w:rsid w:val="00396EE6"/>
    <w:rsid w:val="003A15B9"/>
    <w:rsid w:val="003E5EBC"/>
    <w:rsid w:val="003F323C"/>
    <w:rsid w:val="003F46C7"/>
    <w:rsid w:val="004131F1"/>
    <w:rsid w:val="00420FBF"/>
    <w:rsid w:val="00461D6D"/>
    <w:rsid w:val="004741F8"/>
    <w:rsid w:val="004A30C0"/>
    <w:rsid w:val="004B1644"/>
    <w:rsid w:val="004B1EA5"/>
    <w:rsid w:val="004C54F5"/>
    <w:rsid w:val="004E0E0F"/>
    <w:rsid w:val="004E18CE"/>
    <w:rsid w:val="0051366D"/>
    <w:rsid w:val="00531645"/>
    <w:rsid w:val="00537C2D"/>
    <w:rsid w:val="00544848"/>
    <w:rsid w:val="00550BF2"/>
    <w:rsid w:val="00555774"/>
    <w:rsid w:val="005838E4"/>
    <w:rsid w:val="00590CE5"/>
    <w:rsid w:val="00592185"/>
    <w:rsid w:val="005A2400"/>
    <w:rsid w:val="005A4CEA"/>
    <w:rsid w:val="005D6825"/>
    <w:rsid w:val="005F7660"/>
    <w:rsid w:val="006071AE"/>
    <w:rsid w:val="00611871"/>
    <w:rsid w:val="00622BA7"/>
    <w:rsid w:val="006336A8"/>
    <w:rsid w:val="00645C47"/>
    <w:rsid w:val="00663F1B"/>
    <w:rsid w:val="00681C1D"/>
    <w:rsid w:val="0069137A"/>
    <w:rsid w:val="006A0805"/>
    <w:rsid w:val="006A7337"/>
    <w:rsid w:val="006B5369"/>
    <w:rsid w:val="006C376A"/>
    <w:rsid w:val="006C4884"/>
    <w:rsid w:val="006D4BA9"/>
    <w:rsid w:val="006F3576"/>
    <w:rsid w:val="006F5134"/>
    <w:rsid w:val="00703AD2"/>
    <w:rsid w:val="00716591"/>
    <w:rsid w:val="00723CE0"/>
    <w:rsid w:val="00733678"/>
    <w:rsid w:val="00733F08"/>
    <w:rsid w:val="00747FE6"/>
    <w:rsid w:val="00763C85"/>
    <w:rsid w:val="00770683"/>
    <w:rsid w:val="00770FE0"/>
    <w:rsid w:val="00772EAA"/>
    <w:rsid w:val="007A4C59"/>
    <w:rsid w:val="007B2AAC"/>
    <w:rsid w:val="007E6763"/>
    <w:rsid w:val="00814C17"/>
    <w:rsid w:val="00823C7D"/>
    <w:rsid w:val="008339D8"/>
    <w:rsid w:val="008561A8"/>
    <w:rsid w:val="00857C92"/>
    <w:rsid w:val="0087096A"/>
    <w:rsid w:val="0087670A"/>
    <w:rsid w:val="00882E45"/>
    <w:rsid w:val="008A15C2"/>
    <w:rsid w:val="008C3073"/>
    <w:rsid w:val="008D369C"/>
    <w:rsid w:val="008D4659"/>
    <w:rsid w:val="008E7D5F"/>
    <w:rsid w:val="008F6166"/>
    <w:rsid w:val="00907F3C"/>
    <w:rsid w:val="00935B7C"/>
    <w:rsid w:val="00946784"/>
    <w:rsid w:val="00954875"/>
    <w:rsid w:val="00955C2B"/>
    <w:rsid w:val="00970811"/>
    <w:rsid w:val="009725FF"/>
    <w:rsid w:val="009833B2"/>
    <w:rsid w:val="00990B13"/>
    <w:rsid w:val="00996B88"/>
    <w:rsid w:val="009974FD"/>
    <w:rsid w:val="009D59F0"/>
    <w:rsid w:val="009E5CEF"/>
    <w:rsid w:val="00A007EB"/>
    <w:rsid w:val="00A05E93"/>
    <w:rsid w:val="00A170CF"/>
    <w:rsid w:val="00A204A3"/>
    <w:rsid w:val="00A31B73"/>
    <w:rsid w:val="00A32F7F"/>
    <w:rsid w:val="00A33B07"/>
    <w:rsid w:val="00A43EDC"/>
    <w:rsid w:val="00A474C0"/>
    <w:rsid w:val="00A5026D"/>
    <w:rsid w:val="00A516CC"/>
    <w:rsid w:val="00A5578D"/>
    <w:rsid w:val="00A63497"/>
    <w:rsid w:val="00A71855"/>
    <w:rsid w:val="00A851FD"/>
    <w:rsid w:val="00A92E00"/>
    <w:rsid w:val="00A932F1"/>
    <w:rsid w:val="00AB21CC"/>
    <w:rsid w:val="00AB22A2"/>
    <w:rsid w:val="00AB3466"/>
    <w:rsid w:val="00AB5071"/>
    <w:rsid w:val="00AC35FB"/>
    <w:rsid w:val="00AE312B"/>
    <w:rsid w:val="00AE58E1"/>
    <w:rsid w:val="00B01824"/>
    <w:rsid w:val="00B05073"/>
    <w:rsid w:val="00B1478B"/>
    <w:rsid w:val="00B27B9B"/>
    <w:rsid w:val="00B32F31"/>
    <w:rsid w:val="00B45950"/>
    <w:rsid w:val="00B72D5C"/>
    <w:rsid w:val="00B8274C"/>
    <w:rsid w:val="00B858C7"/>
    <w:rsid w:val="00BA09F5"/>
    <w:rsid w:val="00BA7D59"/>
    <w:rsid w:val="00BB3E04"/>
    <w:rsid w:val="00BB6A4E"/>
    <w:rsid w:val="00BC3D4C"/>
    <w:rsid w:val="00BC48C5"/>
    <w:rsid w:val="00BD726C"/>
    <w:rsid w:val="00BD7BA7"/>
    <w:rsid w:val="00BF13FB"/>
    <w:rsid w:val="00C03666"/>
    <w:rsid w:val="00C15AFE"/>
    <w:rsid w:val="00C30824"/>
    <w:rsid w:val="00C329F0"/>
    <w:rsid w:val="00C32C86"/>
    <w:rsid w:val="00C40FC8"/>
    <w:rsid w:val="00C44C42"/>
    <w:rsid w:val="00C66E46"/>
    <w:rsid w:val="00C73FC8"/>
    <w:rsid w:val="00C75A3B"/>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561CF"/>
    <w:rsid w:val="00D71290"/>
    <w:rsid w:val="00D7348B"/>
    <w:rsid w:val="00D921DA"/>
    <w:rsid w:val="00D96B29"/>
    <w:rsid w:val="00DB05ED"/>
    <w:rsid w:val="00DC531E"/>
    <w:rsid w:val="00DE6F80"/>
    <w:rsid w:val="00DE797B"/>
    <w:rsid w:val="00DF1895"/>
    <w:rsid w:val="00DF1AC9"/>
    <w:rsid w:val="00DF5DA2"/>
    <w:rsid w:val="00E24201"/>
    <w:rsid w:val="00E51B07"/>
    <w:rsid w:val="00E728C9"/>
    <w:rsid w:val="00E86E0B"/>
    <w:rsid w:val="00E90E71"/>
    <w:rsid w:val="00EA60BE"/>
    <w:rsid w:val="00ED60A0"/>
    <w:rsid w:val="00F214D1"/>
    <w:rsid w:val="00F27A35"/>
    <w:rsid w:val="00F33429"/>
    <w:rsid w:val="00F451A1"/>
    <w:rsid w:val="00F54349"/>
    <w:rsid w:val="00F7689C"/>
    <w:rsid w:val="00F84DE7"/>
    <w:rsid w:val="00F856D5"/>
    <w:rsid w:val="00FA1293"/>
    <w:rsid w:val="00FB31A1"/>
    <w:rsid w:val="00FD276C"/>
    <w:rsid w:val="00FE19EF"/>
    <w:rsid w:val="00FE3B6E"/>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AFB61-8D31-49CB-8C60-4A25CB463B0A}"/>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164F7188-B193-4C10-8AF0-5358DBB59A72}"/>
</file>

<file path=docProps/app.xml><?xml version="1.0" encoding="utf-8"?>
<Properties xmlns="http://schemas.openxmlformats.org/officeDocument/2006/extended-properties" xmlns:vt="http://schemas.openxmlformats.org/officeDocument/2006/docPropsVTypes">
  <Template>Normal.dotm</Template>
  <TotalTime>100</TotalTime>
  <Pages>28</Pages>
  <Words>5228</Words>
  <Characters>29800</Characters>
  <Application>Microsoft Office Word</Application>
  <DocSecurity>0</DocSecurity>
  <Lines>248</Lines>
  <Paragraphs>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13</cp:revision>
  <cp:lastPrinted>2023-11-27T12:30:00Z</cp:lastPrinted>
  <dcterms:created xsi:type="dcterms:W3CDTF">2023-08-09T07:11:00Z</dcterms:created>
  <dcterms:modified xsi:type="dcterms:W3CDTF">2023-11-27T12:30:00Z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