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708" w:rsidRPr="00902708" w:rsidRDefault="00902708" w:rsidP="00902708">
      <w:pPr>
        <w:pBdr>
          <w:bottom w:val="thickThinSmallGap" w:sz="24" w:space="1" w:color="auto"/>
        </w:pBdr>
        <w:spacing w:after="0" w:line="240" w:lineRule="auto"/>
        <w:jc w:val="center"/>
        <w:rPr>
          <w:rFonts w:ascii="Simplified Arabic" w:hAnsi="Simplified Arabic" w:cs="Simplified Arabic"/>
          <w:b/>
          <w:bCs/>
          <w:sz w:val="28"/>
          <w:szCs w:val="28"/>
        </w:rPr>
      </w:pPr>
      <w:bookmarkStart w:id="0" w:name="_GoBack"/>
      <w:bookmarkEnd w:id="0"/>
      <w:r w:rsidRPr="00902708">
        <w:rPr>
          <w:rFonts w:ascii="Simplified Arabic" w:hAnsi="Simplified Arabic" w:cs="Simplified Arabic"/>
          <w:b/>
          <w:bCs/>
          <w:sz w:val="28"/>
          <w:szCs w:val="28"/>
          <w:rtl/>
        </w:rPr>
        <w:t>تعليمات جائزة ا</w:t>
      </w:r>
      <w:r>
        <w:rPr>
          <w:rFonts w:ascii="Simplified Arabic" w:hAnsi="Simplified Arabic" w:cs="Simplified Arabic"/>
          <w:b/>
          <w:bCs/>
          <w:sz w:val="28"/>
          <w:szCs w:val="28"/>
          <w:rtl/>
        </w:rPr>
        <w:t>لباحث المتميز في جامعة آل البيت</w:t>
      </w:r>
    </w:p>
    <w:p w:rsidR="00902708" w:rsidRPr="00902708" w:rsidRDefault="00902708" w:rsidP="00902708">
      <w:pPr>
        <w:pBdr>
          <w:bottom w:val="thickThinSmallGap" w:sz="24" w:space="1" w:color="auto"/>
        </w:pBdr>
        <w:spacing w:after="0" w:line="240" w:lineRule="auto"/>
        <w:jc w:val="center"/>
        <w:rPr>
          <w:rFonts w:ascii="Simplified Arabic" w:hAnsi="Simplified Arabic" w:cs="Simplified Arabic"/>
          <w:sz w:val="28"/>
          <w:szCs w:val="28"/>
        </w:rPr>
      </w:pPr>
      <w:r w:rsidRPr="00902708">
        <w:rPr>
          <w:rFonts w:ascii="Simplified Arabic" w:hAnsi="Simplified Arabic" w:cs="Simplified Arabic"/>
          <w:b/>
          <w:bCs/>
          <w:sz w:val="28"/>
          <w:szCs w:val="28"/>
          <w:rtl/>
        </w:rPr>
        <w:t>صادرة عن مجلس العمداء بقراره رقم (104/2021/2022 تاريخ 1/11/2021م/</w:t>
      </w:r>
    </w:p>
    <w:p w:rsidR="00902708" w:rsidRDefault="00902708" w:rsidP="00902708">
      <w:pPr>
        <w:pBdr>
          <w:bottom w:val="thickThinSmallGap" w:sz="24" w:space="1" w:color="auto"/>
        </w:pBdr>
        <w:spacing w:after="0" w:line="240" w:lineRule="auto"/>
        <w:jc w:val="center"/>
        <w:rPr>
          <w:rFonts w:ascii="Simplified Arabic" w:hAnsi="Simplified Arabic" w:cs="Simplified Arabic"/>
          <w:sz w:val="28"/>
          <w:szCs w:val="28"/>
          <w:rtl/>
        </w:rPr>
      </w:pPr>
      <w:r w:rsidRPr="00902708">
        <w:rPr>
          <w:rFonts w:ascii="Simplified Arabic" w:hAnsi="Simplified Arabic" w:cs="Simplified Arabic"/>
          <w:b/>
          <w:bCs/>
          <w:sz w:val="28"/>
          <w:szCs w:val="28"/>
          <w:rtl/>
        </w:rPr>
        <w:t>بموجب المادة (25/أ) من (قانون الجامعات الأردنية رقم 18 لسنة 2019 وتعديلاته)</w:t>
      </w:r>
    </w:p>
    <w:p w:rsidR="00902708" w:rsidRPr="00902708" w:rsidRDefault="00902708" w:rsidP="00902708">
      <w:pPr>
        <w:shd w:val="clear" w:color="auto" w:fill="FFFFFF" w:themeFill="background1"/>
        <w:spacing w:after="0" w:line="240" w:lineRule="auto"/>
        <w:jc w:val="center"/>
        <w:rPr>
          <w:rFonts w:ascii="Simplified Arabic" w:hAnsi="Simplified Arabic" w:cs="Simplified Arabic"/>
          <w:sz w:val="28"/>
          <w:szCs w:val="28"/>
        </w:rPr>
      </w:pP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lang w:bidi="ar-JO"/>
        </w:rPr>
        <w:t>المادة (1):</w:t>
      </w:r>
      <w:r w:rsidRPr="00902708">
        <w:rPr>
          <w:rFonts w:ascii="Simplified Arabic" w:hAnsi="Simplified Arabic" w:cs="Simplified Arabic"/>
          <w:b/>
          <w:bCs/>
          <w:sz w:val="28"/>
          <w:szCs w:val="28"/>
        </w:rPr>
        <w:t> </w:t>
      </w:r>
      <w:r w:rsidRPr="00902708">
        <w:rPr>
          <w:rFonts w:ascii="Simplified Arabic" w:hAnsi="Simplified Arabic" w:cs="Simplified Arabic"/>
          <w:sz w:val="28"/>
          <w:szCs w:val="28"/>
          <w:rtl/>
          <w:lang w:bidi="ar-JO"/>
        </w:rPr>
        <w:t>تسمى هذه التعليمات </w:t>
      </w:r>
      <w:r w:rsidRPr="00902708">
        <w:rPr>
          <w:rFonts w:ascii="Simplified Arabic" w:hAnsi="Simplified Arabic" w:cs="Simplified Arabic"/>
          <w:b/>
          <w:bCs/>
          <w:sz w:val="28"/>
          <w:szCs w:val="28"/>
        </w:rPr>
        <w:t xml:space="preserve">" </w:t>
      </w:r>
      <w:r w:rsidRPr="00902708">
        <w:rPr>
          <w:rFonts w:ascii="Simplified Arabic" w:hAnsi="Simplified Arabic" w:cs="Simplified Arabic"/>
          <w:b/>
          <w:bCs/>
          <w:sz w:val="28"/>
          <w:szCs w:val="28"/>
          <w:rtl/>
          <w:lang w:bidi="ar-JO"/>
        </w:rPr>
        <w:t>تعليمات جائزة الباحث المتميز في جامعة آل البيت</w:t>
      </w:r>
      <w:r w:rsidRPr="00902708">
        <w:rPr>
          <w:rFonts w:ascii="Simplified Arabic" w:hAnsi="Simplified Arabic" w:cs="Simplified Arabic"/>
          <w:b/>
          <w:bCs/>
          <w:sz w:val="28"/>
          <w:szCs w:val="28"/>
        </w:rPr>
        <w:t xml:space="preserve"> "</w:t>
      </w:r>
      <w:r w:rsidRPr="00902708">
        <w:rPr>
          <w:rFonts w:ascii="Simplified Arabic" w:hAnsi="Simplified Arabic" w:cs="Simplified Arabic"/>
          <w:sz w:val="28"/>
          <w:szCs w:val="28"/>
        </w:rPr>
        <w:t> </w:t>
      </w:r>
      <w:r w:rsidRPr="00902708">
        <w:rPr>
          <w:rFonts w:ascii="Simplified Arabic" w:hAnsi="Simplified Arabic" w:cs="Simplified Arabic"/>
          <w:sz w:val="28"/>
          <w:szCs w:val="28"/>
          <w:rtl/>
          <w:lang w:bidi="ar-JO"/>
        </w:rPr>
        <w:t>ويعمل بها اعتبارًا من تاريخ إقرارها</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sz w:val="28"/>
          <w:szCs w:val="28"/>
        </w:rPr>
      </w:pPr>
      <w:r w:rsidRPr="00902708">
        <w:rPr>
          <w:rFonts w:ascii="Simplified Arabic" w:hAnsi="Simplified Arabic" w:cs="Simplified Arabic"/>
          <w:b/>
          <w:bCs/>
          <w:sz w:val="28"/>
          <w:szCs w:val="28"/>
          <w:rtl/>
          <w:lang w:bidi="ar-JO"/>
        </w:rPr>
        <w:t>المادة (2):</w:t>
      </w:r>
      <w:r w:rsidRPr="00902708">
        <w:rPr>
          <w:rFonts w:ascii="Simplified Arabic" w:hAnsi="Simplified Arabic" w:cs="Simplified Arabic"/>
          <w:sz w:val="28"/>
          <w:szCs w:val="28"/>
        </w:rPr>
        <w:t> </w:t>
      </w:r>
      <w:r w:rsidRPr="00902708">
        <w:rPr>
          <w:rFonts w:ascii="Simplified Arabic" w:hAnsi="Simplified Arabic" w:cs="Simplified Arabic"/>
          <w:sz w:val="28"/>
          <w:szCs w:val="28"/>
          <w:rtl/>
        </w:rPr>
        <w:t>يكون للكلمات والعبارات الآتية، حيثما وردت في هذه التعليمات المعاني المخصصة لها أدناه ما لم تدل القرينة على غير ذلك</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الجامعـة</w:t>
      </w:r>
      <w:r w:rsidRPr="00902708">
        <w:rPr>
          <w:rFonts w:ascii="Simplified Arabic" w:hAnsi="Simplified Arabic" w:cs="Simplified Arabic"/>
          <w:b/>
          <w:bCs/>
          <w:sz w:val="28"/>
          <w:szCs w:val="28"/>
          <w:rtl/>
          <w:lang w:bidi="ar-JO"/>
        </w:rPr>
        <w:t xml:space="preserve"> </w:t>
      </w:r>
      <w:r w:rsidRPr="00902708">
        <w:rPr>
          <w:rFonts w:ascii="Simplified Arabic" w:hAnsi="Simplified Arabic" w:cs="Simplified Arabic"/>
          <w:b/>
          <w:bCs/>
          <w:sz w:val="28"/>
          <w:szCs w:val="28"/>
        </w:rPr>
        <w:t>:</w:t>
      </w:r>
      <w:r w:rsidRPr="00902708">
        <w:rPr>
          <w:rFonts w:ascii="Simplified Arabic" w:hAnsi="Simplified Arabic" w:cs="Simplified Arabic"/>
          <w:sz w:val="28"/>
          <w:szCs w:val="28"/>
          <w:rtl/>
        </w:rPr>
        <w:t>جامعة آل البيت</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الباحـث</w:t>
      </w:r>
      <w:r w:rsidRPr="00902708">
        <w:rPr>
          <w:rFonts w:ascii="Simplified Arabic" w:hAnsi="Simplified Arabic" w:cs="Simplified Arabic"/>
          <w:b/>
          <w:bCs/>
          <w:sz w:val="28"/>
          <w:szCs w:val="28"/>
          <w:rtl/>
          <w:lang w:bidi="ar-JO"/>
        </w:rPr>
        <w:t>:</w:t>
      </w:r>
      <w:r w:rsidRPr="00902708">
        <w:rPr>
          <w:rFonts w:ascii="Simplified Arabic" w:hAnsi="Simplified Arabic" w:cs="Simplified Arabic"/>
          <w:sz w:val="28"/>
          <w:szCs w:val="28"/>
          <w:rtl/>
          <w:lang w:bidi="ar-JO"/>
        </w:rPr>
        <w:t xml:space="preserve"> </w:t>
      </w:r>
      <w:r w:rsidRPr="00902708">
        <w:rPr>
          <w:rFonts w:ascii="Simplified Arabic" w:hAnsi="Simplified Arabic" w:cs="Simplified Arabic"/>
          <w:sz w:val="28"/>
          <w:szCs w:val="28"/>
          <w:rtl/>
        </w:rPr>
        <w:t>كل من انطبق عليه نظام الهيئة التدريسية ونظام هيئة الباحثين النافذان في الجامعة</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الإنتاج العلمي</w:t>
      </w:r>
      <w:r w:rsidRPr="00902708">
        <w:rPr>
          <w:rFonts w:ascii="Simplified Arabic" w:hAnsi="Simplified Arabic" w:cs="Simplified Arabic"/>
          <w:b/>
          <w:bCs/>
          <w:sz w:val="28"/>
          <w:szCs w:val="28"/>
        </w:rPr>
        <w:t xml:space="preserve"> :</w:t>
      </w:r>
      <w:r w:rsidRPr="00902708">
        <w:rPr>
          <w:rFonts w:ascii="Simplified Arabic" w:hAnsi="Simplified Arabic" w:cs="Simplified Arabic"/>
          <w:sz w:val="28"/>
          <w:szCs w:val="28"/>
        </w:rPr>
        <w:t> </w:t>
      </w:r>
      <w:r w:rsidRPr="00902708">
        <w:rPr>
          <w:rFonts w:ascii="Simplified Arabic" w:hAnsi="Simplified Arabic" w:cs="Simplified Arabic"/>
          <w:sz w:val="28"/>
          <w:szCs w:val="28"/>
          <w:rtl/>
        </w:rPr>
        <w:t>أي إنتاج علمي مقبول لأغراض الترقية في الجامعة</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المجلة المعتمدة</w:t>
      </w:r>
      <w:r w:rsidRPr="00902708">
        <w:rPr>
          <w:rFonts w:ascii="Simplified Arabic" w:hAnsi="Simplified Arabic" w:cs="Simplified Arabic"/>
          <w:b/>
          <w:bCs/>
          <w:sz w:val="28"/>
          <w:szCs w:val="28"/>
        </w:rPr>
        <w:t>: </w:t>
      </w:r>
      <w:r w:rsidRPr="00902708">
        <w:rPr>
          <w:rFonts w:ascii="Simplified Arabic" w:hAnsi="Simplified Arabic" w:cs="Simplified Arabic"/>
          <w:sz w:val="28"/>
          <w:szCs w:val="28"/>
          <w:rtl/>
          <w:lang w:bidi="ar-JO"/>
        </w:rPr>
        <w:t xml:space="preserve"> </w:t>
      </w:r>
      <w:r w:rsidRPr="00902708">
        <w:rPr>
          <w:rFonts w:ascii="Simplified Arabic" w:hAnsi="Simplified Arabic" w:cs="Simplified Arabic"/>
          <w:sz w:val="28"/>
          <w:szCs w:val="28"/>
          <w:rtl/>
        </w:rPr>
        <w:t>أيّ مجلة علمية معتمدة في الجامعة</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العـام</w:t>
      </w:r>
      <w:r w:rsidRPr="00902708">
        <w:rPr>
          <w:rFonts w:ascii="Simplified Arabic" w:hAnsi="Simplified Arabic" w:cs="Simplified Arabic"/>
          <w:b/>
          <w:bCs/>
          <w:sz w:val="28"/>
          <w:szCs w:val="28"/>
        </w:rPr>
        <w:t>:</w:t>
      </w:r>
      <w:r w:rsidRPr="00902708">
        <w:rPr>
          <w:rFonts w:ascii="Simplified Arabic" w:hAnsi="Simplified Arabic" w:cs="Simplified Arabic"/>
          <w:sz w:val="28"/>
          <w:szCs w:val="28"/>
        </w:rPr>
        <w:t> </w:t>
      </w:r>
      <w:r w:rsidRPr="00902708">
        <w:rPr>
          <w:rFonts w:ascii="Simplified Arabic" w:hAnsi="Simplified Arabic" w:cs="Simplified Arabic"/>
          <w:sz w:val="28"/>
          <w:szCs w:val="28"/>
          <w:rtl/>
        </w:rPr>
        <w:t xml:space="preserve"> العام الميلادي الذي يبدأ</w:t>
      </w:r>
      <w:r w:rsidRPr="00902708">
        <w:rPr>
          <w:rFonts w:ascii="Simplified Arabic" w:hAnsi="Simplified Arabic" w:cs="Simplified Arabic"/>
          <w:b/>
          <w:bCs/>
          <w:sz w:val="28"/>
          <w:szCs w:val="28"/>
          <w:rtl/>
        </w:rPr>
        <w:t> </w:t>
      </w:r>
      <w:r w:rsidRPr="00902708">
        <w:rPr>
          <w:rFonts w:ascii="Simplified Arabic" w:hAnsi="Simplified Arabic" w:cs="Simplified Arabic"/>
          <w:sz w:val="28"/>
          <w:szCs w:val="28"/>
          <w:rtl/>
        </w:rPr>
        <w:t>في الأول من شهر كانون الثاني وينتهي فــي 31 من شهر كانون الأول</w:t>
      </w:r>
      <w:r w:rsidRPr="00902708">
        <w:rPr>
          <w:rFonts w:ascii="Simplified Arabic" w:hAnsi="Simplified Arabic" w:cs="Simplified Arabic"/>
          <w:sz w:val="28"/>
          <w:szCs w:val="28"/>
        </w:rPr>
        <w:t>.</w:t>
      </w:r>
    </w:p>
    <w:p w:rsidR="00902708" w:rsidRPr="00902708" w:rsidRDefault="00902708" w:rsidP="00902708">
      <w:pPr>
        <w:spacing w:after="0" w:line="240" w:lineRule="auto"/>
        <w:ind w:left="701"/>
        <w:jc w:val="both"/>
        <w:rPr>
          <w:rFonts w:ascii="Simplified Arabic" w:hAnsi="Simplified Arabic" w:cs="Simplified Arabic"/>
          <w:sz w:val="28"/>
          <w:szCs w:val="28"/>
        </w:rPr>
      </w:pPr>
      <w:r w:rsidRPr="00902708">
        <w:rPr>
          <w:rFonts w:ascii="Simplified Arabic" w:hAnsi="Simplified Arabic" w:cs="Simplified Arabic"/>
          <w:b/>
          <w:bCs/>
          <w:sz w:val="28"/>
          <w:szCs w:val="28"/>
          <w:rtl/>
        </w:rPr>
        <w:t>اللجنــــــــــــــة:</w:t>
      </w:r>
      <w:r w:rsidRPr="00902708">
        <w:rPr>
          <w:rFonts w:ascii="Simplified Arabic" w:hAnsi="Simplified Arabic" w:cs="Simplified Arabic"/>
          <w:sz w:val="28"/>
          <w:szCs w:val="28"/>
        </w:rPr>
        <w:t> </w:t>
      </w:r>
      <w:r w:rsidRPr="00902708">
        <w:rPr>
          <w:rFonts w:ascii="Simplified Arabic" w:hAnsi="Simplified Arabic" w:cs="Simplified Arabic"/>
          <w:sz w:val="28"/>
          <w:szCs w:val="28"/>
          <w:rtl/>
        </w:rPr>
        <w:t xml:space="preserve"> اللجنة المشكلة لدراسة الطلبات المقدمة للحصول على الجائزة بموجب هذه التعليمات</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lang w:bidi="ar-JO"/>
        </w:rPr>
        <w:t>المادة (3):</w:t>
      </w:r>
      <w:r w:rsidRPr="00902708">
        <w:rPr>
          <w:rFonts w:ascii="Simplified Arabic" w:hAnsi="Simplified Arabic" w:cs="Simplified Arabic"/>
          <w:sz w:val="28"/>
          <w:szCs w:val="28"/>
        </w:rPr>
        <w:t>  </w:t>
      </w:r>
      <w:r w:rsidRPr="00902708">
        <w:rPr>
          <w:rFonts w:ascii="Simplified Arabic" w:hAnsi="Simplified Arabic" w:cs="Simplified Arabic"/>
          <w:sz w:val="28"/>
          <w:szCs w:val="28"/>
          <w:rtl/>
        </w:rPr>
        <w:t>يشكل مجلس العمداء لجنة تسمى</w:t>
      </w:r>
      <w:r w:rsidRPr="00902708">
        <w:rPr>
          <w:rFonts w:ascii="Simplified Arabic" w:hAnsi="Simplified Arabic" w:cs="Simplified Arabic"/>
          <w:b/>
          <w:bCs/>
          <w:sz w:val="28"/>
          <w:szCs w:val="28"/>
        </w:rPr>
        <w:t xml:space="preserve"> </w:t>
      </w:r>
      <w:r w:rsidRPr="00902708">
        <w:rPr>
          <w:rFonts w:ascii="Simplified Arabic" w:hAnsi="Simplified Arabic" w:cs="Simplified Arabic"/>
          <w:b/>
          <w:bCs/>
          <w:sz w:val="28"/>
          <w:szCs w:val="28"/>
          <w:rtl/>
        </w:rPr>
        <w:t>(لجنة</w:t>
      </w:r>
      <w:r w:rsidRPr="00902708">
        <w:rPr>
          <w:rFonts w:ascii="Simplified Arabic" w:hAnsi="Simplified Arabic" w:cs="Simplified Arabic"/>
          <w:sz w:val="28"/>
          <w:szCs w:val="28"/>
          <w:rtl/>
        </w:rPr>
        <w:t> </w:t>
      </w:r>
      <w:r w:rsidRPr="00902708">
        <w:rPr>
          <w:rFonts w:ascii="Simplified Arabic" w:hAnsi="Simplified Arabic" w:cs="Simplified Arabic"/>
          <w:b/>
          <w:bCs/>
          <w:sz w:val="28"/>
          <w:szCs w:val="28"/>
          <w:rtl/>
        </w:rPr>
        <w:t>جائزة الباحث المتميز في الجامعة)</w:t>
      </w:r>
      <w:r w:rsidRPr="00902708">
        <w:rPr>
          <w:rFonts w:ascii="Simplified Arabic" w:hAnsi="Simplified Arabic" w:cs="Simplified Arabic"/>
          <w:sz w:val="28"/>
          <w:szCs w:val="28"/>
          <w:rtl/>
        </w:rPr>
        <w:t xml:space="preserve"> برئاسة أحد نواب الرئيس وعضوية عميد البحث العلمي وثلاثة أساتذة في الجامعة، تكون مهمتها دراسة الطلبات المقدمة من الباحثين للحصول على الجائزة والمفاضلة فيما بينهم وفق هذه التعليمات</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rPr>
        <w:t>المادة (4): أ</w:t>
      </w:r>
      <w:r w:rsidRPr="00902708">
        <w:rPr>
          <w:rFonts w:ascii="Simplified Arabic" w:hAnsi="Simplified Arabic" w:cs="Simplified Arabic"/>
          <w:sz w:val="28"/>
          <w:szCs w:val="28"/>
          <w:rtl/>
        </w:rPr>
        <w:t>-يشترط في الإنتاج العلمي المقدم من الباحث للحصول على الجائزة، ما يلي</w:t>
      </w:r>
      <w:r w:rsidRPr="00902708">
        <w:rPr>
          <w:rFonts w:ascii="Simplified Arabic" w:hAnsi="Simplified Arabic" w:cs="Simplified Arabic"/>
          <w:sz w:val="28"/>
          <w:szCs w:val="28"/>
        </w:rPr>
        <w:t>:</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Pr>
      </w:pPr>
      <w:r w:rsidRPr="00902708">
        <w:rPr>
          <w:rFonts w:ascii="Simplified Arabic" w:hAnsi="Simplified Arabic" w:cs="Simplified Arabic"/>
          <w:sz w:val="28"/>
          <w:szCs w:val="28"/>
          <w:rtl/>
        </w:rPr>
        <w:t>أن تكون جميع الأبحاث المقدمة للجائزة منشورة باسم جامعة آل الببت</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Pr>
      </w:pPr>
      <w:r w:rsidRPr="00902708">
        <w:rPr>
          <w:rFonts w:ascii="Simplified Arabic" w:hAnsi="Simplified Arabic" w:cs="Simplified Arabic"/>
          <w:sz w:val="28"/>
          <w:szCs w:val="28"/>
          <w:rtl/>
        </w:rPr>
        <w:t>أن تكون الأبحاث المقدمة للجائزة قد قبلت للنشر خلال السنوات الخمسة السابقة لتاريخ التقدم للجائزة.</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Pr>
      </w:pPr>
      <w:r w:rsidRPr="00902708">
        <w:rPr>
          <w:rFonts w:ascii="Simplified Arabic" w:hAnsi="Simplified Arabic" w:cs="Simplified Arabic"/>
          <w:sz w:val="28"/>
          <w:szCs w:val="28"/>
          <w:rtl/>
        </w:rPr>
        <w:lastRenderedPageBreak/>
        <w:t>أن يتضمن خمسة بحوث- على الأقل- منشورة في مجلات من الفئة الأولى للتخصصات العلمية.</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Pr>
      </w:pPr>
      <w:r w:rsidRPr="00902708">
        <w:rPr>
          <w:rFonts w:ascii="Simplified Arabic" w:hAnsi="Simplified Arabic" w:cs="Simplified Arabic"/>
          <w:sz w:val="28"/>
          <w:szCs w:val="28"/>
          <w:rtl/>
        </w:rPr>
        <w:t>أن يكون الباحث باحثاً رئيساً في ثلاثة من البحوث المقدمة للجائزة.</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tl/>
        </w:rPr>
      </w:pPr>
      <w:r w:rsidRPr="00902708">
        <w:rPr>
          <w:rFonts w:ascii="Simplified Arabic" w:hAnsi="Simplified Arabic" w:cs="Simplified Arabic"/>
          <w:sz w:val="28"/>
          <w:szCs w:val="28"/>
          <w:rtl/>
        </w:rPr>
        <w:t>أن لا يزيد عدد البحوث المنشورة في المجلة المعتمدة الواحدة من الفئة الثانية أو الثالثة على بحثين للتخصصات العلمية والإنسانية.</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tl/>
        </w:rPr>
      </w:pPr>
      <w:r w:rsidRPr="00902708">
        <w:rPr>
          <w:rFonts w:ascii="Simplified Arabic" w:hAnsi="Simplified Arabic" w:cs="Simplified Arabic"/>
          <w:sz w:val="28"/>
          <w:szCs w:val="28"/>
          <w:rtl/>
        </w:rPr>
        <w:t>أن يكون للباحث في التخصصات العلمية مؤشر</w:t>
      </w:r>
      <w:r w:rsidRPr="00902708">
        <w:rPr>
          <w:rFonts w:ascii="Simplified Arabic" w:hAnsi="Simplified Arabic" w:cs="Simplified Arabic"/>
          <w:sz w:val="28"/>
          <w:szCs w:val="28"/>
          <w:rtl/>
          <w:lang w:bidi="ar-JO"/>
        </w:rPr>
        <w:t>تأثير</w:t>
      </w:r>
      <w:r w:rsidRPr="00902708">
        <w:rPr>
          <w:rFonts w:ascii="Simplified Arabic" w:hAnsi="Simplified Arabic" w:cs="Simplified Arabic"/>
          <w:sz w:val="28"/>
          <w:szCs w:val="28"/>
          <w:rtl/>
        </w:rPr>
        <w:t xml:space="preserve"> (</w:t>
      </w:r>
      <w:r w:rsidRPr="00902708">
        <w:rPr>
          <w:rFonts w:ascii="Simplified Arabic" w:hAnsi="Simplified Arabic" w:cs="Simplified Arabic"/>
          <w:sz w:val="28"/>
          <w:szCs w:val="28"/>
        </w:rPr>
        <w:t>(H-index </w:t>
      </w:r>
      <w:r w:rsidRPr="00902708">
        <w:rPr>
          <w:rFonts w:ascii="Simplified Arabic" w:hAnsi="Simplified Arabic" w:cs="Simplified Arabic"/>
          <w:sz w:val="28"/>
          <w:szCs w:val="28"/>
          <w:rtl/>
        </w:rPr>
        <w:t xml:space="preserve"> لا يقل عن </w:t>
      </w:r>
      <w:r w:rsidRPr="00902708">
        <w:rPr>
          <w:rFonts w:ascii="Simplified Arabic" w:hAnsi="Simplified Arabic" w:cs="Simplified Arabic"/>
          <w:sz w:val="28"/>
          <w:szCs w:val="28"/>
        </w:rPr>
        <w:t xml:space="preserve">(8) </w:t>
      </w:r>
      <w:r w:rsidRPr="00902708">
        <w:rPr>
          <w:rFonts w:ascii="Simplified Arabic" w:hAnsi="Simplified Arabic" w:cs="Simplified Arabic"/>
          <w:sz w:val="28"/>
          <w:szCs w:val="28"/>
          <w:rtl/>
        </w:rPr>
        <w:t xml:space="preserve"> ثماني درجات وعدد مرات الاستشهادات المرجعية</w:t>
      </w:r>
      <w:r w:rsidRPr="00902708">
        <w:rPr>
          <w:rFonts w:ascii="Simplified Arabic" w:hAnsi="Simplified Arabic" w:cs="Simplified Arabic"/>
          <w:sz w:val="28"/>
          <w:szCs w:val="28"/>
        </w:rPr>
        <w:t xml:space="preserve"> (Citations) </w:t>
      </w:r>
      <w:r w:rsidRPr="00902708">
        <w:rPr>
          <w:rFonts w:ascii="Simplified Arabic" w:hAnsi="Simplified Arabic" w:cs="Simplified Arabic"/>
          <w:sz w:val="28"/>
          <w:szCs w:val="28"/>
          <w:rtl/>
        </w:rPr>
        <w:t>لا تقل عن</w:t>
      </w:r>
      <w:r w:rsidRPr="00902708">
        <w:rPr>
          <w:rFonts w:ascii="Simplified Arabic" w:hAnsi="Simplified Arabic" w:cs="Simplified Arabic"/>
          <w:sz w:val="28"/>
          <w:szCs w:val="28"/>
        </w:rPr>
        <w:t xml:space="preserve"> (250) </w:t>
      </w:r>
      <w:r w:rsidRPr="00902708">
        <w:rPr>
          <w:rFonts w:ascii="Simplified Arabic" w:hAnsi="Simplified Arabic" w:cs="Simplified Arabic"/>
          <w:sz w:val="28"/>
          <w:szCs w:val="28"/>
          <w:rtl/>
        </w:rPr>
        <w:t>مرة في آخر خمس سنوات قبل بدء فترة الترشح وفق قاعدة بيانات</w:t>
      </w:r>
      <w:r w:rsidRPr="00902708">
        <w:rPr>
          <w:rFonts w:ascii="Simplified Arabic" w:hAnsi="Simplified Arabic" w:cs="Simplified Arabic"/>
          <w:sz w:val="28"/>
          <w:szCs w:val="28"/>
        </w:rPr>
        <w:t xml:space="preserve"> (Scopus) </w:t>
      </w:r>
      <w:r w:rsidRPr="00902708">
        <w:rPr>
          <w:rFonts w:ascii="Simplified Arabic" w:hAnsi="Simplified Arabic" w:cs="Simplified Arabic"/>
          <w:sz w:val="28"/>
          <w:szCs w:val="28"/>
          <w:rtl/>
        </w:rPr>
        <w:t xml:space="preserve">، وللباحث في التخصصات الإنسانية معامل تأثير في </w:t>
      </w:r>
      <w:r w:rsidRPr="00902708">
        <w:rPr>
          <w:rFonts w:ascii="Simplified Arabic" w:hAnsi="Simplified Arabic" w:cs="Simplified Arabic"/>
          <w:sz w:val="28"/>
          <w:szCs w:val="28"/>
        </w:rPr>
        <w:t>SCOPUS</w:t>
      </w:r>
      <w:r w:rsidRPr="00902708">
        <w:rPr>
          <w:rFonts w:ascii="Simplified Arabic" w:hAnsi="Simplified Arabic" w:cs="Simplified Arabic"/>
          <w:sz w:val="28"/>
          <w:szCs w:val="28"/>
          <w:rtl/>
          <w:lang w:bidi="ar-JO"/>
        </w:rPr>
        <w:t xml:space="preserve"> أو </w:t>
      </w:r>
      <w:r w:rsidRPr="00902708">
        <w:rPr>
          <w:rFonts w:ascii="Simplified Arabic" w:hAnsi="Simplified Arabic" w:cs="Simplified Arabic"/>
          <w:sz w:val="28"/>
          <w:szCs w:val="28"/>
          <w:lang w:bidi="ar-JO"/>
        </w:rPr>
        <w:t>ARCIF</w:t>
      </w:r>
      <w:r w:rsidRPr="00902708">
        <w:rPr>
          <w:rFonts w:ascii="Simplified Arabic" w:hAnsi="Simplified Arabic" w:cs="Simplified Arabic"/>
          <w:sz w:val="28"/>
          <w:szCs w:val="28"/>
          <w:rtl/>
          <w:lang w:bidi="ar-JO"/>
        </w:rPr>
        <w:t>.</w:t>
      </w:r>
    </w:p>
    <w:p w:rsidR="00902708" w:rsidRPr="00902708" w:rsidRDefault="00902708" w:rsidP="00902708">
      <w:pPr>
        <w:pStyle w:val="ac"/>
        <w:numPr>
          <w:ilvl w:val="0"/>
          <w:numId w:val="25"/>
        </w:numPr>
        <w:ind w:left="510" w:hanging="420"/>
        <w:jc w:val="both"/>
        <w:rPr>
          <w:rFonts w:ascii="Simplified Arabic" w:hAnsi="Simplified Arabic" w:cs="Simplified Arabic"/>
          <w:sz w:val="28"/>
          <w:szCs w:val="28"/>
        </w:rPr>
      </w:pPr>
      <w:r w:rsidRPr="00902708">
        <w:rPr>
          <w:rFonts w:ascii="Simplified Arabic" w:hAnsi="Simplified Arabic" w:cs="Simplified Arabic"/>
          <w:sz w:val="28"/>
          <w:szCs w:val="28"/>
          <w:rtl/>
        </w:rPr>
        <w:t xml:space="preserve"> أن يتضمن الإنتاج العلمي المقدم من الباحث في التخصصات الإنسانية للحصول على الجائزة خمسة بحوث - على الأقل - منشورة في مجلات معتمدة</w:t>
      </w:r>
      <w:r w:rsidRPr="00902708">
        <w:rPr>
          <w:rFonts w:ascii="Simplified Arabic" w:hAnsi="Simplified Arabic" w:cs="Simplified Arabic"/>
          <w:b/>
          <w:bCs/>
          <w:sz w:val="28"/>
          <w:szCs w:val="28"/>
          <w:rtl/>
        </w:rPr>
        <w:t xml:space="preserve">، </w:t>
      </w:r>
      <w:r w:rsidRPr="00902708">
        <w:rPr>
          <w:rFonts w:ascii="Simplified Arabic" w:hAnsi="Simplified Arabic" w:cs="Simplified Arabic"/>
          <w:sz w:val="28"/>
          <w:szCs w:val="28"/>
          <w:rtl/>
        </w:rPr>
        <w:t>علىأن يتضمن بحثين- على الأقل- منشورين في مجلات معتمدة من الفئة الأولى أو الثانية.</w:t>
      </w:r>
    </w:p>
    <w:p w:rsidR="00902708" w:rsidRPr="00902708" w:rsidRDefault="00902708" w:rsidP="00902708">
      <w:pPr>
        <w:spacing w:after="0" w:line="240" w:lineRule="auto"/>
        <w:ind w:left="900"/>
        <w:jc w:val="both"/>
        <w:rPr>
          <w:rFonts w:ascii="Simplified Arabic" w:hAnsi="Simplified Arabic" w:cs="Simplified Arabic"/>
          <w:sz w:val="28"/>
          <w:szCs w:val="28"/>
          <w:rtl/>
        </w:rPr>
      </w:pP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sz w:val="28"/>
          <w:szCs w:val="28"/>
          <w:rtl/>
        </w:rPr>
        <w:t> </w:t>
      </w:r>
      <w:r w:rsidRPr="00902708">
        <w:rPr>
          <w:rFonts w:ascii="Simplified Arabic" w:hAnsi="Simplified Arabic" w:cs="Simplified Arabic"/>
          <w:b/>
          <w:bCs/>
          <w:sz w:val="28"/>
          <w:szCs w:val="28"/>
          <w:rtl/>
        </w:rPr>
        <w:t xml:space="preserve">ب- </w:t>
      </w:r>
      <w:r w:rsidRPr="00902708">
        <w:rPr>
          <w:rFonts w:ascii="Simplified Arabic" w:hAnsi="Simplified Arabic" w:cs="Simplified Arabic"/>
          <w:sz w:val="28"/>
          <w:szCs w:val="28"/>
          <w:rtl/>
          <w:lang w:bidi="ar-JO"/>
        </w:rPr>
        <w:t>ي</w:t>
      </w:r>
      <w:r w:rsidRPr="00902708">
        <w:rPr>
          <w:rFonts w:ascii="Simplified Arabic" w:hAnsi="Simplified Arabic" w:cs="Simplified Arabic"/>
          <w:sz w:val="28"/>
          <w:szCs w:val="28"/>
          <w:rtl/>
        </w:rPr>
        <w:t>عامل العمل المعماري المقدم من أعضاء هيئة التدريس في قسم هندسة العمارة بكلية الهندسة، معاملة البحث المنشور، شريطة أن يكون هذا العمل مقيمًا من قبل عمادة البحث العلمي حسب الأصول.</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rPr>
        <w:t>المادة</w:t>
      </w:r>
      <w:r w:rsidRPr="00902708">
        <w:rPr>
          <w:rFonts w:ascii="Simplified Arabic" w:hAnsi="Simplified Arabic" w:cs="Simplified Arabic"/>
          <w:b/>
          <w:bCs/>
          <w:sz w:val="28"/>
          <w:szCs w:val="28"/>
        </w:rPr>
        <w:t xml:space="preserve"> (5): </w:t>
      </w:r>
      <w:r w:rsidRPr="00902708">
        <w:rPr>
          <w:rFonts w:ascii="Simplified Arabic" w:hAnsi="Simplified Arabic" w:cs="Simplified Arabic"/>
          <w:sz w:val="28"/>
          <w:szCs w:val="28"/>
          <w:rtl/>
        </w:rPr>
        <w:t>يكون للإنتاج العملي المقدم للحصول على الجائزة الأوزان الآتية</w:t>
      </w:r>
      <w:r w:rsidRPr="00902708">
        <w:rPr>
          <w:rFonts w:ascii="Simplified Arabic" w:hAnsi="Simplified Arabic" w:cs="Simplified Arabic"/>
          <w:sz w:val="28"/>
          <w:szCs w:val="28"/>
        </w:rPr>
        <w:t>:</w:t>
      </w:r>
    </w:p>
    <w:tbl>
      <w:tblPr>
        <w:tblStyle w:val="ae"/>
        <w:bidiVisual/>
        <w:tblW w:w="0" w:type="auto"/>
        <w:tblLook w:val="04A0" w:firstRow="1" w:lastRow="0" w:firstColumn="1" w:lastColumn="0" w:noHBand="0" w:noVBand="1"/>
      </w:tblPr>
      <w:tblGrid>
        <w:gridCol w:w="364"/>
        <w:gridCol w:w="3855"/>
        <w:gridCol w:w="1369"/>
        <w:gridCol w:w="2692"/>
      </w:tblGrid>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b/>
                <w:bCs/>
                <w:sz w:val="28"/>
                <w:szCs w:val="28"/>
              </w:rPr>
            </w:pPr>
            <w:r w:rsidRPr="00902708">
              <w:rPr>
                <w:rFonts w:ascii="Simplified Arabic" w:hAnsi="Simplified Arabic" w:cs="Simplified Arabic"/>
                <w:b/>
                <w:bCs/>
                <w:sz w:val="28"/>
                <w:szCs w:val="28"/>
                <w:rtl/>
              </w:rPr>
              <w:t>#</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البند</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color w:val="FF0000"/>
                <w:sz w:val="28"/>
                <w:szCs w:val="28"/>
              </w:rPr>
            </w:pPr>
            <w:r w:rsidRPr="00902708">
              <w:rPr>
                <w:rFonts w:ascii="Simplified Arabic" w:hAnsi="Simplified Arabic" w:cs="Simplified Arabic"/>
                <w:b/>
                <w:bCs/>
                <w:sz w:val="28"/>
                <w:szCs w:val="28"/>
                <w:rtl/>
              </w:rPr>
              <w:t xml:space="preserve">الوزن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ملاحظات</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1</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lang w:bidi="ar-JO"/>
              </w:rPr>
              <w:t>ال</w:t>
            </w:r>
            <w:r w:rsidRPr="00902708">
              <w:rPr>
                <w:rFonts w:ascii="Simplified Arabic" w:hAnsi="Simplified Arabic" w:cs="Simplified Arabic"/>
                <w:sz w:val="28"/>
                <w:szCs w:val="28"/>
                <w:rtl/>
              </w:rPr>
              <w:t>بحث العلمي المنشور في مجلة معتمدة أو الكتاب الصادر عن دار نشر عالمية معتمدة وبحد أقصى 40 بحث/ كتاب</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لكل بحث/ كتاب</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400</w:t>
            </w:r>
            <w:r w:rsidRPr="00902708">
              <w:rPr>
                <w:rFonts w:ascii="Simplified Arabic" w:hAnsi="Simplified Arabic" w:cs="Simplified Arabic"/>
                <w:sz w:val="28"/>
                <w:szCs w:val="28"/>
                <w:rtl/>
              </w:rPr>
              <w:t>)</w:t>
            </w:r>
          </w:p>
        </w:tc>
      </w:tr>
      <w:tr w:rsidR="00902708" w:rsidRPr="00902708" w:rsidTr="00902708">
        <w:trPr>
          <w:trHeight w:val="530"/>
        </w:trPr>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2</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البحث المنشور بالكامل في وقائع مؤتمر عالمي معتمد وبحد أقصى بحثان</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 xml:space="preserve">لكل بحث </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20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lang w:bidi="ar-JO"/>
              </w:rPr>
            </w:pPr>
            <w:r w:rsidRPr="00902708">
              <w:rPr>
                <w:rFonts w:ascii="Simplified Arabic" w:hAnsi="Simplified Arabic" w:cs="Simplified Arabic"/>
                <w:sz w:val="28"/>
                <w:szCs w:val="28"/>
                <w:rtl/>
              </w:rPr>
              <w:t>معامل التأثير (</w:t>
            </w:r>
            <w:r w:rsidRPr="00902708">
              <w:rPr>
                <w:rFonts w:ascii="Simplified Arabic" w:hAnsi="Simplified Arabic" w:cs="Simplified Arabic"/>
                <w:sz w:val="28"/>
                <w:szCs w:val="28"/>
              </w:rPr>
              <w:t>H-Index</w:t>
            </w:r>
            <w:r w:rsidRPr="00902708">
              <w:rPr>
                <w:rFonts w:ascii="Simplified Arabic" w:hAnsi="Simplified Arabic" w:cs="Simplified Arabic"/>
                <w:sz w:val="28"/>
                <w:szCs w:val="28"/>
                <w:rtl/>
              </w:rPr>
              <w:t>)</w:t>
            </w:r>
            <w:r w:rsidRPr="00902708">
              <w:rPr>
                <w:rFonts w:ascii="Simplified Arabic" w:hAnsi="Simplified Arabic" w:cs="Simplified Arabic"/>
                <w:sz w:val="28"/>
                <w:szCs w:val="28"/>
                <w:rtl/>
                <w:lang w:bidi="ar-JO"/>
              </w:rPr>
              <w:t xml:space="preserve"> في قاعد بيانات </w:t>
            </w:r>
            <w:r w:rsidRPr="00902708">
              <w:rPr>
                <w:rFonts w:ascii="Simplified Arabic" w:hAnsi="Simplified Arabic" w:cs="Simplified Arabic"/>
                <w:sz w:val="28"/>
                <w:szCs w:val="28"/>
                <w:lang w:bidi="ar-JO"/>
              </w:rPr>
              <w:t>SCOPUS</w:t>
            </w:r>
            <w:r w:rsidRPr="00902708">
              <w:rPr>
                <w:rFonts w:ascii="Simplified Arabic" w:hAnsi="Simplified Arabic" w:cs="Simplified Arabic"/>
                <w:sz w:val="28"/>
                <w:szCs w:val="28"/>
                <w:rtl/>
                <w:lang w:bidi="ar-JO"/>
              </w:rPr>
              <w:t xml:space="preserve"> باستثناء الاستشهادات </w:t>
            </w:r>
            <w:r w:rsidRPr="00902708">
              <w:rPr>
                <w:rFonts w:ascii="Simplified Arabic" w:hAnsi="Simplified Arabic" w:cs="Simplified Arabic"/>
                <w:sz w:val="28"/>
                <w:szCs w:val="28"/>
                <w:rtl/>
                <w:lang w:bidi="ar-JO"/>
              </w:rPr>
              <w:lastRenderedPageBreak/>
              <w:t>الذاتية (</w:t>
            </w:r>
            <w:r w:rsidRPr="00902708">
              <w:rPr>
                <w:rFonts w:ascii="Simplified Arabic" w:hAnsi="Simplified Arabic" w:cs="Simplified Arabic"/>
                <w:sz w:val="28"/>
                <w:szCs w:val="28"/>
                <w:lang w:bidi="ar-JO"/>
              </w:rPr>
              <w:t>Self Citations</w:t>
            </w:r>
            <w:r w:rsidRPr="00902708">
              <w:rPr>
                <w:rFonts w:ascii="Simplified Arabic" w:hAnsi="Simplified Arabic" w:cs="Simplified Arabic"/>
                <w:sz w:val="28"/>
                <w:szCs w:val="28"/>
                <w:rtl/>
                <w:lang w:bidi="ar-JO"/>
              </w:rPr>
              <w:t>)</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lastRenderedPageBreak/>
              <w:t>30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lang w:bidi="ar-JO"/>
              </w:rPr>
            </w:pPr>
            <w:r w:rsidRPr="00902708">
              <w:rPr>
                <w:rFonts w:ascii="Simplified Arabic" w:hAnsi="Simplified Arabic" w:cs="Simplified Arabic"/>
                <w:sz w:val="28"/>
                <w:szCs w:val="28"/>
                <w:rtl/>
                <w:lang w:bidi="ar-JO"/>
              </w:rPr>
              <w:t xml:space="preserve">يتم منح العلامة الكاملة للباحث الحاصل على أعلى </w:t>
            </w:r>
            <w:r w:rsidRPr="00902708">
              <w:rPr>
                <w:rFonts w:ascii="Simplified Arabic" w:hAnsi="Simplified Arabic" w:cs="Simplified Arabic"/>
                <w:sz w:val="28"/>
                <w:szCs w:val="28"/>
                <w:rtl/>
                <w:lang w:bidi="ar-JO"/>
              </w:rPr>
              <w:lastRenderedPageBreak/>
              <w:t>معامل تأثير ويتم تقييم بقية المتقدمين كنسبة مئوية منه</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lang w:bidi="ar-JO"/>
              </w:rPr>
            </w:pPr>
            <w:r w:rsidRPr="00902708">
              <w:rPr>
                <w:rFonts w:ascii="Simplified Arabic" w:hAnsi="Simplified Arabic" w:cs="Simplified Arabic"/>
                <w:sz w:val="28"/>
                <w:szCs w:val="28"/>
                <w:rtl/>
                <w:lang w:bidi="ar-JO"/>
              </w:rPr>
              <w:t xml:space="preserve">عدد الاستشهادات في قاعدة بيانات </w:t>
            </w:r>
            <w:r w:rsidRPr="00902708">
              <w:rPr>
                <w:rFonts w:ascii="Simplified Arabic" w:hAnsi="Simplified Arabic" w:cs="Simplified Arabic"/>
                <w:sz w:val="28"/>
                <w:szCs w:val="28"/>
                <w:lang w:bidi="ar-JO"/>
              </w:rPr>
              <w:t>SCOPUS</w:t>
            </w:r>
            <w:r w:rsidRPr="00902708">
              <w:rPr>
                <w:rFonts w:ascii="Simplified Arabic" w:hAnsi="Simplified Arabic" w:cs="Simplified Arabic"/>
                <w:sz w:val="28"/>
                <w:szCs w:val="28"/>
                <w:rtl/>
                <w:lang w:bidi="ar-JO"/>
              </w:rPr>
              <w:t xml:space="preserve"> باستثناء الاستشهادات الذاتية (</w:t>
            </w:r>
            <w:r w:rsidRPr="00902708">
              <w:rPr>
                <w:rFonts w:ascii="Simplified Arabic" w:hAnsi="Simplified Arabic" w:cs="Simplified Arabic"/>
                <w:sz w:val="28"/>
                <w:szCs w:val="28"/>
                <w:lang w:bidi="ar-JO"/>
              </w:rPr>
              <w:t>Self Citations</w:t>
            </w:r>
            <w:r w:rsidRPr="00902708">
              <w:rPr>
                <w:rFonts w:ascii="Simplified Arabic" w:hAnsi="Simplified Arabic" w:cs="Simplified Arabic"/>
                <w:sz w:val="28"/>
                <w:szCs w:val="28"/>
                <w:rtl/>
                <w:lang w:bidi="ar-JO"/>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30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lang w:bidi="ar-JO"/>
              </w:rPr>
            </w:pPr>
            <w:r w:rsidRPr="00902708">
              <w:rPr>
                <w:rFonts w:ascii="Simplified Arabic" w:hAnsi="Simplified Arabic" w:cs="Simplified Arabic"/>
                <w:sz w:val="28"/>
                <w:szCs w:val="28"/>
                <w:rtl/>
                <w:lang w:bidi="ar-JO"/>
              </w:rPr>
              <w:t>يتم منح العلامة الكاملة للباحث الحاصل على أعلى عدد استشهادات ويتم تقييم بقية المتقدمين كنسبة مئوية منه</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3</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الكتاب المؤلف أو المترجم أو المحقق والمقيم من قبل عمادة البحث العلمي في الجامعة وبحد أقصى كتابان</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لكل كتاب</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20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4</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الفصل في الكتاب المنشور، والصادر عن دار نشر عالمية معتمدة، ويحتسب فصلان في كتابين كحد أقصى</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لكل فصل</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20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5</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color w:val="000000" w:themeColor="text1"/>
                <w:sz w:val="28"/>
                <w:szCs w:val="28"/>
              </w:rPr>
            </w:pPr>
            <w:r w:rsidRPr="00902708">
              <w:rPr>
                <w:rFonts w:ascii="Simplified Arabic" w:hAnsi="Simplified Arabic" w:cs="Simplified Arabic"/>
                <w:color w:val="000000" w:themeColor="text1"/>
                <w:sz w:val="28"/>
                <w:szCs w:val="28"/>
                <w:rtl/>
              </w:rPr>
              <w:t>براءة الاختراع المسجلة عالميًا أو محليًا وبحد أقصى 10 براءات اختراع / او المشاركة في لجان اعداد مناهج دراسية لمؤسسات حكومية وبحد اقصى 10 لجان.</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15</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لكل براءة اختراع/ لجنة</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150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6</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 xml:space="preserve">إذا شغل الباحث - خلال العامين السابقين لبدء فترة الترشح- منصب رئيس تحرير لمجلة معتمدة من إحدى الفئتين الأولى أو الثانية،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 xml:space="preserve">لكل عام </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20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7</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 xml:space="preserve">إذا شغل الباحث - خلال العامين السابقين لبدء فترة الترشح- منصب عضو هيئة تحرير لمجلة معتمدة من إحدى الفئتين الأولى أو الثانية،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5</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 xml:space="preserve">لكل عام </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10</w:t>
            </w:r>
            <w:r w:rsidRPr="00902708">
              <w:rPr>
                <w:rFonts w:ascii="Simplified Arabic" w:hAnsi="Simplified Arabic" w:cs="Simplified Arabic"/>
                <w:sz w:val="28"/>
                <w:szCs w:val="28"/>
                <w:rtl/>
              </w:rPr>
              <w:t>)</w:t>
            </w:r>
          </w:p>
        </w:tc>
      </w:tr>
      <w:tr w:rsidR="00902708" w:rsidRPr="00902708" w:rsidTr="00902708">
        <w:trPr>
          <w:trHeight w:val="105"/>
        </w:trPr>
        <w:tc>
          <w:tcPr>
            <w:tcW w:w="0" w:type="auto"/>
            <w:vMerge w:val="restart"/>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8</w:t>
            </w:r>
          </w:p>
        </w:tc>
        <w:tc>
          <w:tcPr>
            <w:tcW w:w="0" w:type="auto"/>
            <w:vMerge w:val="restart"/>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both"/>
              <w:rPr>
                <w:rFonts w:ascii="Simplified Arabic" w:hAnsi="Simplified Arabic" w:cs="Simplified Arabic"/>
                <w:sz w:val="28"/>
                <w:szCs w:val="28"/>
              </w:rPr>
            </w:pPr>
            <w:r w:rsidRPr="00902708">
              <w:rPr>
                <w:rFonts w:ascii="Simplified Arabic" w:hAnsi="Simplified Arabic" w:cs="Simplified Arabic"/>
                <w:sz w:val="28"/>
                <w:szCs w:val="28"/>
                <w:rtl/>
              </w:rPr>
              <w:t xml:space="preserve">منحة بحث حصل عليها الباحث من </w:t>
            </w:r>
            <w:r w:rsidRPr="00902708">
              <w:rPr>
                <w:rFonts w:ascii="Simplified Arabic" w:hAnsi="Simplified Arabic" w:cs="Simplified Arabic"/>
                <w:sz w:val="28"/>
                <w:szCs w:val="28"/>
                <w:rtl/>
              </w:rPr>
              <w:lastRenderedPageBreak/>
              <w:t xml:space="preserve">خارج الجامعة ويحتسب 10 منح كحد أقصى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lastRenderedPageBreak/>
              <w:t xml:space="preserve">قيمة المنحة </w:t>
            </w:r>
            <w:r w:rsidRPr="00902708">
              <w:rPr>
                <w:rFonts w:ascii="Simplified Arabic" w:hAnsi="Simplified Arabic" w:cs="Simplified Arabic"/>
                <w:sz w:val="28"/>
                <w:szCs w:val="28"/>
                <w:rtl/>
              </w:rPr>
              <w:lastRenderedPageBreak/>
              <w:t>الواحدة</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lastRenderedPageBreak/>
              <w:t>العلامة لكل منحة</w:t>
            </w:r>
          </w:p>
        </w:tc>
      </w:tr>
      <w:tr w:rsidR="00902708" w:rsidRPr="00902708" w:rsidTr="00902708">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20,000 – 50,000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5</w:t>
            </w:r>
          </w:p>
        </w:tc>
      </w:tr>
      <w:tr w:rsidR="00902708" w:rsidRPr="00902708" w:rsidTr="00902708">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50,001 – 80,000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10</w:t>
            </w:r>
          </w:p>
        </w:tc>
      </w:tr>
      <w:tr w:rsidR="00902708" w:rsidRPr="00902708" w:rsidTr="00902708">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80,001 – 100,000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15</w:t>
            </w:r>
          </w:p>
        </w:tc>
      </w:tr>
      <w:tr w:rsidR="00902708" w:rsidRPr="00902708" w:rsidTr="00902708">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 xml:space="preserve">أكثر من </w:t>
            </w:r>
            <w:r w:rsidRPr="00902708">
              <w:rPr>
                <w:rFonts w:ascii="Simplified Arabic" w:hAnsi="Simplified Arabic" w:cs="Simplified Arabic"/>
                <w:sz w:val="28"/>
                <w:szCs w:val="28"/>
              </w:rPr>
              <w:t>100</w:t>
            </w:r>
            <w:r w:rsidRPr="00902708">
              <w:rPr>
                <w:rFonts w:ascii="Simplified Arabic" w:hAnsi="Simplified Arabic" w:cs="Simplified Arabic"/>
                <w:sz w:val="28"/>
                <w:szCs w:val="28"/>
                <w:lang w:bidi="ar-JO"/>
              </w:rPr>
              <w:t>,000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20</w:t>
            </w:r>
          </w:p>
        </w:tc>
      </w:tr>
      <w:tr w:rsidR="00902708" w:rsidRPr="00902708" w:rsidTr="00902708">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02708" w:rsidRPr="00902708" w:rsidRDefault="00902708" w:rsidP="00902708">
            <w:pPr>
              <w:rPr>
                <w:rFonts w:ascii="Simplified Arabic" w:hAnsi="Simplified Arabic" w:cs="Simplified Arabic"/>
                <w:sz w:val="28"/>
                <w:szCs w:val="28"/>
              </w:rPr>
            </w:pPr>
          </w:p>
        </w:tc>
        <w:tc>
          <w:tcPr>
            <w:tcW w:w="0" w:type="auto"/>
            <w:gridSpan w:val="2"/>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200</w:t>
            </w:r>
            <w:r w:rsidRPr="00902708">
              <w:rPr>
                <w:rFonts w:ascii="Simplified Arabic" w:hAnsi="Simplified Arabic" w:cs="Simplified Arabic"/>
                <w:sz w:val="28"/>
                <w:szCs w:val="28"/>
                <w:rtl/>
              </w:rPr>
              <w:t>)</w:t>
            </w:r>
          </w:p>
        </w:tc>
      </w:tr>
      <w:tr w:rsidR="00902708" w:rsidRPr="00902708" w:rsidTr="00902708">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9</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rPr>
                <w:rFonts w:ascii="Simplified Arabic" w:hAnsi="Simplified Arabic" w:cs="Simplified Arabic"/>
                <w:sz w:val="28"/>
                <w:szCs w:val="28"/>
              </w:rPr>
            </w:pPr>
            <w:r w:rsidRPr="00902708">
              <w:rPr>
                <w:rFonts w:ascii="Simplified Arabic" w:hAnsi="Simplified Arabic" w:cs="Simplified Arabic"/>
                <w:sz w:val="28"/>
                <w:szCs w:val="28"/>
                <w:rtl/>
              </w:rPr>
              <w:t xml:space="preserve">الإنتاج العلمي المنشور ضمن فريق بحث علمي يضم باحثين من خارج الأردن وبحد أقصى 10 أبحاث </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10</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tl/>
              </w:rPr>
            </w:pPr>
            <w:r w:rsidRPr="00902708">
              <w:rPr>
                <w:rFonts w:ascii="Simplified Arabic" w:hAnsi="Simplified Arabic" w:cs="Simplified Arabic"/>
                <w:sz w:val="28"/>
                <w:szCs w:val="28"/>
                <w:rtl/>
              </w:rPr>
              <w:t>لكل إنتاج علمي</w:t>
            </w:r>
          </w:p>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sz w:val="28"/>
                <w:szCs w:val="28"/>
                <w:rtl/>
              </w:rPr>
              <w:t>العلامة الكاملة لهذا البند (</w:t>
            </w:r>
            <w:r w:rsidRPr="00902708">
              <w:rPr>
                <w:rFonts w:ascii="Simplified Arabic" w:hAnsi="Simplified Arabic" w:cs="Simplified Arabic"/>
                <w:b/>
                <w:bCs/>
                <w:sz w:val="28"/>
                <w:szCs w:val="28"/>
                <w:rtl/>
              </w:rPr>
              <w:t>100</w:t>
            </w:r>
            <w:r w:rsidRPr="00902708">
              <w:rPr>
                <w:rFonts w:ascii="Simplified Arabic" w:hAnsi="Simplified Arabic" w:cs="Simplified Arabic"/>
                <w:sz w:val="28"/>
                <w:szCs w:val="28"/>
                <w:rtl/>
              </w:rPr>
              <w:t>)</w:t>
            </w:r>
          </w:p>
        </w:tc>
      </w:tr>
      <w:tr w:rsidR="00902708" w:rsidRPr="00902708" w:rsidTr="00902708">
        <w:tc>
          <w:tcPr>
            <w:tcW w:w="0" w:type="auto"/>
            <w:gridSpan w:val="3"/>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b/>
                <w:bCs/>
                <w:sz w:val="28"/>
                <w:szCs w:val="28"/>
              </w:rPr>
            </w:pPr>
            <w:r w:rsidRPr="00902708">
              <w:rPr>
                <w:rFonts w:ascii="Simplified Arabic" w:hAnsi="Simplified Arabic" w:cs="Simplified Arabic"/>
                <w:b/>
                <w:bCs/>
                <w:sz w:val="28"/>
                <w:szCs w:val="28"/>
                <w:rtl/>
              </w:rPr>
              <w:t>المجموع الكلي</w:t>
            </w:r>
          </w:p>
        </w:tc>
        <w:tc>
          <w:tcPr>
            <w:tcW w:w="0" w:type="auto"/>
            <w:tcBorders>
              <w:top w:val="single" w:sz="4" w:space="0" w:color="auto"/>
              <w:left w:val="single" w:sz="4" w:space="0" w:color="auto"/>
              <w:bottom w:val="single" w:sz="4" w:space="0" w:color="auto"/>
              <w:right w:val="single" w:sz="4" w:space="0" w:color="auto"/>
            </w:tcBorders>
            <w:hideMark/>
          </w:tcPr>
          <w:p w:rsidR="00902708" w:rsidRPr="00902708" w:rsidRDefault="00902708" w:rsidP="00902708">
            <w:pPr>
              <w:jc w:val="center"/>
              <w:rPr>
                <w:rFonts w:ascii="Simplified Arabic" w:hAnsi="Simplified Arabic" w:cs="Simplified Arabic"/>
                <w:sz w:val="28"/>
                <w:szCs w:val="28"/>
              </w:rPr>
            </w:pPr>
            <w:r w:rsidRPr="00902708">
              <w:rPr>
                <w:rFonts w:ascii="Simplified Arabic" w:hAnsi="Simplified Arabic" w:cs="Simplified Arabic"/>
                <w:b/>
                <w:bCs/>
                <w:sz w:val="28"/>
                <w:szCs w:val="28"/>
                <w:rtl/>
              </w:rPr>
              <w:t>1000</w:t>
            </w:r>
          </w:p>
        </w:tc>
      </w:tr>
    </w:tbl>
    <w:p w:rsidR="00902708" w:rsidRPr="00902708" w:rsidRDefault="00902708" w:rsidP="00902708">
      <w:pPr>
        <w:spacing w:after="0" w:line="240" w:lineRule="auto"/>
        <w:rPr>
          <w:rFonts w:ascii="Simplified Arabic" w:hAnsi="Simplified Arabic" w:cs="Simplified Arabic"/>
          <w:b/>
          <w:bCs/>
          <w:sz w:val="28"/>
          <w:szCs w:val="28"/>
          <w:rtl/>
        </w:rPr>
      </w:pP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lang w:bidi="ar-JO"/>
        </w:rPr>
        <w:t xml:space="preserve">المادة (6): </w:t>
      </w:r>
      <w:r w:rsidRPr="00902708">
        <w:rPr>
          <w:rFonts w:ascii="Simplified Arabic" w:hAnsi="Simplified Arabic" w:cs="Simplified Arabic"/>
          <w:sz w:val="28"/>
          <w:szCs w:val="28"/>
          <w:rtl/>
        </w:rPr>
        <w:t xml:space="preserve">لغايات احتساب العلامة في بند </w:t>
      </w:r>
      <w:r w:rsidRPr="00902708">
        <w:rPr>
          <w:rFonts w:ascii="Simplified Arabic" w:hAnsi="Simplified Arabic" w:cs="Simplified Arabic"/>
          <w:sz w:val="28"/>
          <w:szCs w:val="28"/>
          <w:rtl/>
          <w:lang w:bidi="ar-JO"/>
        </w:rPr>
        <w:t>ال</w:t>
      </w:r>
      <w:r w:rsidRPr="00902708">
        <w:rPr>
          <w:rFonts w:ascii="Simplified Arabic" w:hAnsi="Simplified Arabic" w:cs="Simplified Arabic"/>
          <w:sz w:val="28"/>
          <w:szCs w:val="28"/>
          <w:rtl/>
        </w:rPr>
        <w:t>بحث العلمي المنشور في مجلة معتمدة أو الكتاب الصادر عن دار نشر عالمية معتمدة يتم منح علامة البحث وفق التالي:</w:t>
      </w:r>
    </w:p>
    <w:p w:rsidR="00902708" w:rsidRPr="00902708" w:rsidRDefault="00902708" w:rsidP="00902708">
      <w:pPr>
        <w:pStyle w:val="ac"/>
        <w:numPr>
          <w:ilvl w:val="0"/>
          <w:numId w:val="26"/>
        </w:numPr>
        <w:jc w:val="both"/>
        <w:rPr>
          <w:rFonts w:ascii="Simplified Arabic" w:hAnsi="Simplified Arabic" w:cs="Simplified Arabic"/>
          <w:sz w:val="28"/>
          <w:szCs w:val="28"/>
          <w:rtl/>
        </w:rPr>
      </w:pPr>
      <w:r w:rsidRPr="00902708">
        <w:rPr>
          <w:rFonts w:ascii="Simplified Arabic" w:hAnsi="Simplified Arabic" w:cs="Simplified Arabic"/>
          <w:sz w:val="28"/>
          <w:szCs w:val="28"/>
          <w:rtl/>
        </w:rPr>
        <w:t>منح الباحث الرئيس أو الباحث المراسل (</w:t>
      </w:r>
      <w:r w:rsidRPr="00902708">
        <w:rPr>
          <w:rFonts w:ascii="Simplified Arabic" w:hAnsi="Simplified Arabic" w:cs="Simplified Arabic"/>
          <w:sz w:val="28"/>
          <w:szCs w:val="28"/>
        </w:rPr>
        <w:t>Corresponding Author</w:t>
      </w:r>
      <w:r w:rsidRPr="00902708">
        <w:rPr>
          <w:rFonts w:ascii="Simplified Arabic" w:hAnsi="Simplified Arabic" w:cs="Simplified Arabic"/>
          <w:sz w:val="28"/>
          <w:szCs w:val="28"/>
          <w:rtl/>
        </w:rPr>
        <w:t xml:space="preserve">) العلامة الكاملة للبحث المقدم </w:t>
      </w:r>
    </w:p>
    <w:p w:rsidR="00902708" w:rsidRPr="00902708" w:rsidRDefault="00902708" w:rsidP="00902708">
      <w:pPr>
        <w:pStyle w:val="ac"/>
        <w:numPr>
          <w:ilvl w:val="0"/>
          <w:numId w:val="26"/>
        </w:numPr>
        <w:jc w:val="both"/>
        <w:rPr>
          <w:rFonts w:ascii="Simplified Arabic" w:hAnsi="Simplified Arabic" w:cs="Simplified Arabic"/>
          <w:sz w:val="28"/>
          <w:szCs w:val="28"/>
          <w:rtl/>
        </w:rPr>
      </w:pPr>
      <w:r w:rsidRPr="00902708">
        <w:rPr>
          <w:rFonts w:ascii="Simplified Arabic" w:hAnsi="Simplified Arabic" w:cs="Simplified Arabic"/>
          <w:sz w:val="28"/>
          <w:szCs w:val="28"/>
          <w:rtl/>
        </w:rPr>
        <w:t>50% من علامة البحث أذا كان الباحث هو الباحث الثاني من باحثين أثنين</w:t>
      </w:r>
    </w:p>
    <w:p w:rsidR="00902708" w:rsidRPr="00902708" w:rsidRDefault="00902708" w:rsidP="00902708">
      <w:pPr>
        <w:pStyle w:val="ac"/>
        <w:numPr>
          <w:ilvl w:val="0"/>
          <w:numId w:val="26"/>
        </w:numPr>
        <w:jc w:val="both"/>
        <w:rPr>
          <w:rFonts w:ascii="Simplified Arabic" w:hAnsi="Simplified Arabic" w:cs="Simplified Arabic"/>
          <w:sz w:val="28"/>
          <w:szCs w:val="28"/>
        </w:rPr>
      </w:pPr>
      <w:r w:rsidRPr="00902708">
        <w:rPr>
          <w:rFonts w:ascii="Simplified Arabic" w:hAnsi="Simplified Arabic" w:cs="Simplified Arabic"/>
          <w:sz w:val="28"/>
          <w:szCs w:val="28"/>
          <w:rtl/>
        </w:rPr>
        <w:t>25% من علامة البحث إذا كان الباحث مشاركاً مع فريق بحثي من أكثر من باحثين ولم يكن باحثاً رئيساً أو مراسلاً.</w:t>
      </w:r>
    </w:p>
    <w:p w:rsidR="00902708" w:rsidRPr="00902708" w:rsidRDefault="00902708" w:rsidP="00902708">
      <w:pPr>
        <w:spacing w:after="0" w:line="240" w:lineRule="auto"/>
        <w:jc w:val="both"/>
        <w:rPr>
          <w:rFonts w:ascii="Simplified Arabic" w:hAnsi="Simplified Arabic" w:cs="Simplified Arabic"/>
          <w:b/>
          <w:bCs/>
          <w:sz w:val="28"/>
          <w:szCs w:val="28"/>
          <w:rtl/>
        </w:rPr>
      </w:pPr>
      <w:r w:rsidRPr="00902708">
        <w:rPr>
          <w:rFonts w:ascii="Simplified Arabic" w:hAnsi="Simplified Arabic" w:cs="Simplified Arabic"/>
          <w:b/>
          <w:bCs/>
          <w:sz w:val="28"/>
          <w:szCs w:val="28"/>
          <w:rtl/>
        </w:rPr>
        <w:t xml:space="preserve">المادة (7): </w:t>
      </w:r>
    </w:p>
    <w:p w:rsidR="00902708" w:rsidRPr="00902708" w:rsidRDefault="00902708" w:rsidP="00902708">
      <w:pPr>
        <w:pStyle w:val="ac"/>
        <w:numPr>
          <w:ilvl w:val="0"/>
          <w:numId w:val="27"/>
        </w:numPr>
        <w:jc w:val="both"/>
        <w:rPr>
          <w:rFonts w:ascii="Simplified Arabic" w:hAnsi="Simplified Arabic" w:cs="Simplified Arabic"/>
          <w:sz w:val="28"/>
          <w:szCs w:val="28"/>
          <w:rtl/>
        </w:rPr>
      </w:pPr>
      <w:r w:rsidRPr="00902708">
        <w:rPr>
          <w:rFonts w:ascii="Simplified Arabic" w:hAnsi="Simplified Arabic" w:cs="Simplified Arabic"/>
          <w:sz w:val="28"/>
          <w:szCs w:val="28"/>
          <w:rtl/>
        </w:rPr>
        <w:t>يقدم الباحث طلبه للترشح</w:t>
      </w:r>
      <w:r w:rsidRPr="00902708">
        <w:rPr>
          <w:rFonts w:ascii="Simplified Arabic" w:hAnsi="Simplified Arabic" w:cs="Simplified Arabic"/>
          <w:b/>
          <w:bCs/>
          <w:sz w:val="28"/>
          <w:szCs w:val="28"/>
          <w:rtl/>
        </w:rPr>
        <w:t> </w:t>
      </w:r>
      <w:r w:rsidRPr="00902708">
        <w:rPr>
          <w:rFonts w:ascii="Simplified Arabic" w:hAnsi="Simplified Arabic" w:cs="Simplified Arabic"/>
          <w:sz w:val="28"/>
          <w:szCs w:val="28"/>
          <w:rtl/>
        </w:rPr>
        <w:t>لرئيس القسم أو مدير المركز المعني في موعد أقصاه نهاية شهر كانون الثاني للعام الذي سيُمنح فيه الجائزة، وتُرسل الطلبات من خلال عميد الكلية/ مدير المركز إلى رئيس اللجنة في موعد أقصاه منتصف شهر شباط من العام نفسه</w:t>
      </w:r>
      <w:r w:rsidRPr="00902708">
        <w:rPr>
          <w:rFonts w:ascii="Simplified Arabic" w:hAnsi="Simplified Arabic" w:cs="Simplified Arabic"/>
          <w:sz w:val="28"/>
          <w:szCs w:val="28"/>
        </w:rPr>
        <w:t>.</w:t>
      </w:r>
    </w:p>
    <w:p w:rsidR="00902708" w:rsidRPr="00902708" w:rsidRDefault="00902708" w:rsidP="00902708">
      <w:pPr>
        <w:pStyle w:val="ac"/>
        <w:numPr>
          <w:ilvl w:val="0"/>
          <w:numId w:val="27"/>
        </w:numPr>
        <w:jc w:val="both"/>
        <w:rPr>
          <w:rFonts w:ascii="Simplified Arabic" w:hAnsi="Simplified Arabic" w:cs="Simplified Arabic"/>
          <w:sz w:val="28"/>
          <w:szCs w:val="28"/>
        </w:rPr>
      </w:pPr>
      <w:r w:rsidRPr="00902708">
        <w:rPr>
          <w:rFonts w:ascii="Simplified Arabic" w:hAnsi="Simplified Arabic" w:cs="Simplified Arabic"/>
          <w:sz w:val="28"/>
          <w:szCs w:val="28"/>
          <w:rtl/>
        </w:rPr>
        <w:lastRenderedPageBreak/>
        <w:t>تدرس اللجنة الطلبات المقدمة من الباحثين وترشح باحثًا واحدًا في الحقول العلمية وباحثاً واحداً في الحقول الإنسانية في موعد أقصاه نهاية شهر آذار لعام منح الجائزة</w:t>
      </w:r>
      <w:r w:rsidRPr="00902708">
        <w:rPr>
          <w:rFonts w:ascii="Simplified Arabic" w:hAnsi="Simplified Arabic" w:cs="Simplified Arabic"/>
          <w:b/>
          <w:bCs/>
          <w:sz w:val="28"/>
          <w:szCs w:val="28"/>
        </w:rPr>
        <w:t>.</w:t>
      </w:r>
    </w:p>
    <w:p w:rsidR="00902708" w:rsidRPr="00902708" w:rsidRDefault="00902708" w:rsidP="00902708">
      <w:pPr>
        <w:pStyle w:val="ac"/>
        <w:numPr>
          <w:ilvl w:val="0"/>
          <w:numId w:val="27"/>
        </w:numPr>
        <w:jc w:val="both"/>
        <w:rPr>
          <w:rFonts w:ascii="Simplified Arabic" w:hAnsi="Simplified Arabic" w:cs="Simplified Arabic"/>
          <w:sz w:val="28"/>
          <w:szCs w:val="28"/>
        </w:rPr>
      </w:pPr>
      <w:r w:rsidRPr="00902708">
        <w:rPr>
          <w:rFonts w:ascii="Simplified Arabic" w:hAnsi="Simplified Arabic" w:cs="Simplified Arabic"/>
          <w:sz w:val="28"/>
          <w:szCs w:val="28"/>
          <w:rtl/>
        </w:rPr>
        <w:t>يصدر مجلس العمداء قرارًا بمنح الجائزة للحاصلين على أعلى النقاط في ضوء توصية اللجنة</w:t>
      </w:r>
      <w:r w:rsidRPr="00902708">
        <w:rPr>
          <w:rFonts w:ascii="Simplified Arabic" w:hAnsi="Simplified Arabic" w:cs="Simplified Arabic"/>
          <w:sz w:val="28"/>
          <w:szCs w:val="28"/>
        </w:rPr>
        <w:t>.</w:t>
      </w:r>
    </w:p>
    <w:p w:rsidR="00902708" w:rsidRPr="00902708" w:rsidRDefault="00902708" w:rsidP="00902708">
      <w:pPr>
        <w:pStyle w:val="ac"/>
        <w:numPr>
          <w:ilvl w:val="0"/>
          <w:numId w:val="27"/>
        </w:numPr>
        <w:jc w:val="both"/>
        <w:rPr>
          <w:rFonts w:ascii="Simplified Arabic" w:hAnsi="Simplified Arabic" w:cs="Simplified Arabic"/>
          <w:sz w:val="28"/>
          <w:szCs w:val="28"/>
        </w:rPr>
      </w:pPr>
      <w:r w:rsidRPr="00902708">
        <w:rPr>
          <w:rFonts w:ascii="Simplified Arabic" w:hAnsi="Simplified Arabic" w:cs="Simplified Arabic"/>
          <w:sz w:val="28"/>
          <w:szCs w:val="28"/>
          <w:rtl/>
        </w:rPr>
        <w:t>إذا تساوى باحثان أو أكثر في عدد النقاط، فتمنح الجائزة لهم وتصرف المكافأة المشار إليها في المادة (7) من هذه التعليمات، بينهم بالتساوي</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b/>
          <w:bCs/>
          <w:sz w:val="28"/>
          <w:szCs w:val="28"/>
          <w:rtl/>
        </w:rPr>
      </w:pPr>
      <w:r w:rsidRPr="00902708">
        <w:rPr>
          <w:rFonts w:ascii="Simplified Arabic" w:hAnsi="Simplified Arabic" w:cs="Simplified Arabic"/>
          <w:b/>
          <w:bCs/>
          <w:sz w:val="28"/>
          <w:szCs w:val="28"/>
          <w:rtl/>
          <w:lang w:bidi="ar-JO"/>
        </w:rPr>
        <w:t xml:space="preserve">المادة (8): </w:t>
      </w:r>
      <w:r w:rsidRPr="00902708">
        <w:rPr>
          <w:rFonts w:ascii="Simplified Arabic" w:hAnsi="Simplified Arabic" w:cs="Simplified Arabic"/>
          <w:sz w:val="28"/>
          <w:szCs w:val="28"/>
          <w:rtl/>
        </w:rPr>
        <w:t xml:space="preserve">يمنح الباحث الذي حصل على الجائزة في التخصصات العلمية والباحث الذي حصل على الجائزة في التخصصات الإنسانية مكافأة مالية بقيمة </w:t>
      </w:r>
      <w:r w:rsidRPr="00902708">
        <w:rPr>
          <w:rFonts w:ascii="Simplified Arabic" w:hAnsi="Simplified Arabic" w:cs="Simplified Arabic"/>
          <w:sz w:val="28"/>
          <w:szCs w:val="28"/>
        </w:rPr>
        <w:t>(2000)</w:t>
      </w:r>
      <w:r w:rsidRPr="00902708">
        <w:rPr>
          <w:rFonts w:ascii="Simplified Arabic" w:hAnsi="Simplified Arabic" w:cs="Simplified Arabic"/>
          <w:sz w:val="28"/>
          <w:szCs w:val="28"/>
          <w:rtl/>
        </w:rPr>
        <w:t xml:space="preserve"> آلف</w:t>
      </w:r>
      <w:r w:rsidRPr="00902708">
        <w:rPr>
          <w:rFonts w:ascii="Simplified Arabic" w:hAnsi="Simplified Arabic" w:cs="Simplified Arabic"/>
          <w:sz w:val="28"/>
          <w:szCs w:val="28"/>
          <w:rtl/>
          <w:lang w:bidi="ar-JO"/>
        </w:rPr>
        <w:t>ا</w:t>
      </w:r>
      <w:r w:rsidRPr="00902708">
        <w:rPr>
          <w:rFonts w:ascii="Simplified Arabic" w:hAnsi="Simplified Arabic" w:cs="Simplified Arabic"/>
          <w:sz w:val="28"/>
          <w:szCs w:val="28"/>
          <w:rtl/>
        </w:rPr>
        <w:t xml:space="preserve"> دينار لكل جائزة</w:t>
      </w:r>
      <w:r w:rsidRPr="00902708">
        <w:rPr>
          <w:rFonts w:ascii="Simplified Arabic" w:hAnsi="Simplified Arabic" w:cs="Simplified Arabic"/>
          <w:b/>
          <w:bCs/>
          <w:sz w:val="28"/>
          <w:szCs w:val="28"/>
          <w:rtl/>
        </w:rPr>
        <w:t>،</w:t>
      </w:r>
      <w:r w:rsidRPr="00902708">
        <w:rPr>
          <w:rFonts w:ascii="Simplified Arabic" w:hAnsi="Simplified Arabic" w:cs="Simplified Arabic"/>
          <w:sz w:val="28"/>
          <w:szCs w:val="28"/>
          <w:rtl/>
        </w:rPr>
        <w:t> وشهادة تقدير من رئيس الجامعة تقدم خلال حفل تخريج الطلبة</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b/>
          <w:bCs/>
          <w:sz w:val="28"/>
          <w:szCs w:val="28"/>
          <w:rtl/>
        </w:rPr>
      </w:pPr>
      <w:r w:rsidRPr="00902708">
        <w:rPr>
          <w:rFonts w:ascii="Simplified Arabic" w:hAnsi="Simplified Arabic" w:cs="Simplified Arabic"/>
          <w:b/>
          <w:bCs/>
          <w:sz w:val="28"/>
          <w:szCs w:val="28"/>
          <w:rtl/>
          <w:lang w:bidi="ar-JO"/>
        </w:rPr>
        <w:t xml:space="preserve">المادة (9): </w:t>
      </w:r>
      <w:r w:rsidRPr="00902708">
        <w:rPr>
          <w:rFonts w:ascii="Simplified Arabic" w:hAnsi="Simplified Arabic" w:cs="Simplified Arabic"/>
          <w:sz w:val="28"/>
          <w:szCs w:val="28"/>
          <w:rtl/>
          <w:lang w:bidi="ar-JO"/>
        </w:rPr>
        <w:t>يتم حجب الجائزة في حال عدم حصول أي من المتقدمين على معدل 65% للتخصصات العلمية و 55% للتخصصات الإنسانية.</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lang w:bidi="ar-JO"/>
        </w:rPr>
        <w:t xml:space="preserve">المادة (10): </w:t>
      </w:r>
      <w:r w:rsidRPr="00902708">
        <w:rPr>
          <w:rFonts w:ascii="Simplified Arabic" w:hAnsi="Simplified Arabic" w:cs="Simplified Arabic"/>
          <w:sz w:val="28"/>
          <w:szCs w:val="28"/>
          <w:rtl/>
        </w:rPr>
        <w:t xml:space="preserve">لا ينظر في أي إنتاج علمي مقدم للحصول على الجائزة ما لم يكن موثقًا حسب الأصول على موقع المتقدم ضمن موقع الجامعة الإلكتروني وموقع </w:t>
      </w:r>
      <w:r w:rsidRPr="00902708">
        <w:rPr>
          <w:rFonts w:ascii="Simplified Arabic" w:hAnsi="Simplified Arabic" w:cs="Simplified Arabic"/>
          <w:sz w:val="28"/>
          <w:szCs w:val="28"/>
        </w:rPr>
        <w:t>Google Scholar</w:t>
      </w:r>
      <w:r w:rsidRPr="00902708">
        <w:rPr>
          <w:rFonts w:ascii="Simplified Arabic" w:hAnsi="Simplified Arabic" w:cs="Simplified Arabic"/>
          <w:sz w:val="28"/>
          <w:szCs w:val="28"/>
          <w:rtl/>
          <w:lang w:bidi="ar-JO"/>
        </w:rPr>
        <w:t xml:space="preserve"> وموقع </w:t>
      </w:r>
      <w:r w:rsidRPr="00902708">
        <w:rPr>
          <w:rFonts w:ascii="Simplified Arabic" w:hAnsi="Simplified Arabic" w:cs="Simplified Arabic"/>
          <w:sz w:val="28"/>
          <w:szCs w:val="28"/>
          <w:lang w:bidi="ar-JO"/>
        </w:rPr>
        <w:t>ResearchGate</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b/>
          <w:bCs/>
          <w:sz w:val="28"/>
          <w:szCs w:val="28"/>
          <w:rtl/>
          <w:lang w:bidi="ar-JO"/>
        </w:rPr>
        <w:t>المادة (11):</w:t>
      </w:r>
      <w:r w:rsidRPr="00902708">
        <w:rPr>
          <w:rFonts w:ascii="Simplified Arabic" w:hAnsi="Simplified Arabic" w:cs="Simplified Arabic"/>
          <w:sz w:val="28"/>
          <w:szCs w:val="28"/>
          <w:rtl/>
          <w:lang w:bidi="ar-JO"/>
        </w:rPr>
        <w:t xml:space="preserve"> </w:t>
      </w:r>
      <w:r w:rsidRPr="00902708">
        <w:rPr>
          <w:rFonts w:ascii="Simplified Arabic" w:hAnsi="Simplified Arabic" w:cs="Simplified Arabic"/>
          <w:sz w:val="28"/>
          <w:szCs w:val="28"/>
          <w:rtl/>
        </w:rPr>
        <w:t>يبت مجلس العمداء في الحالات التي لم يرد عليها نص في هذه التعليمات</w:t>
      </w:r>
      <w:r w:rsidRPr="00902708">
        <w:rPr>
          <w:rFonts w:ascii="Simplified Arabic" w:hAnsi="Simplified Arabic" w:cs="Simplified Arabic"/>
          <w:sz w:val="28"/>
          <w:szCs w:val="28"/>
        </w:rPr>
        <w:t>.</w:t>
      </w:r>
    </w:p>
    <w:p w:rsidR="00902708" w:rsidRPr="00902708" w:rsidRDefault="00902708" w:rsidP="00902708">
      <w:pPr>
        <w:spacing w:after="0" w:line="240" w:lineRule="auto"/>
        <w:jc w:val="both"/>
        <w:rPr>
          <w:rFonts w:ascii="Simplified Arabic" w:hAnsi="Simplified Arabic" w:cs="Simplified Arabic"/>
          <w:sz w:val="28"/>
          <w:szCs w:val="28"/>
          <w:rtl/>
        </w:rPr>
      </w:pPr>
      <w:r w:rsidRPr="00902708">
        <w:rPr>
          <w:rFonts w:ascii="Simplified Arabic" w:hAnsi="Simplified Arabic" w:cs="Simplified Arabic"/>
          <w:sz w:val="28"/>
          <w:szCs w:val="28"/>
        </w:rPr>
        <w:t> </w:t>
      </w:r>
    </w:p>
    <w:p w:rsidR="0087096A" w:rsidRPr="00902708" w:rsidRDefault="0087096A" w:rsidP="00902708">
      <w:pPr>
        <w:spacing w:after="0" w:line="240" w:lineRule="auto"/>
        <w:rPr>
          <w:rFonts w:ascii="Simplified Arabic" w:hAnsi="Simplified Arabic" w:cs="Simplified Arabic"/>
          <w:sz w:val="28"/>
          <w:szCs w:val="28"/>
          <w:rtl/>
        </w:rPr>
      </w:pPr>
    </w:p>
    <w:sectPr w:rsidR="0087096A" w:rsidRPr="00902708"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8D4" w:rsidRDefault="00CA48D4" w:rsidP="00F33429">
      <w:pPr>
        <w:spacing w:after="0" w:line="240" w:lineRule="auto"/>
      </w:pPr>
      <w:r>
        <w:separator/>
      </w:r>
    </w:p>
  </w:endnote>
  <w:endnote w:type="continuationSeparator" w:id="0">
    <w:p w:rsidR="00CA48D4" w:rsidRDefault="00CA48D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3402B" w:rsidRPr="0033402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8D4" w:rsidRDefault="00CA48D4" w:rsidP="00F33429">
      <w:pPr>
        <w:spacing w:after="0" w:line="240" w:lineRule="auto"/>
      </w:pPr>
      <w:r>
        <w:separator/>
      </w:r>
    </w:p>
  </w:footnote>
  <w:footnote w:type="continuationSeparator" w:id="0">
    <w:p w:rsidR="00CA48D4" w:rsidRDefault="00CA48D4"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D60FB7"/>
    <w:multiLevelType w:val="hybridMultilevel"/>
    <w:tmpl w:val="3B082488"/>
    <w:lvl w:ilvl="0" w:tplc="61BA725E">
      <w:start w:val="1"/>
      <w:numFmt w:val="arabicAlpha"/>
      <w:lvlText w:val="%1)"/>
      <w:lvlJc w:val="left"/>
      <w:pPr>
        <w:tabs>
          <w:tab w:val="num" w:pos="1260"/>
        </w:tabs>
        <w:ind w:left="1260" w:hanging="360"/>
      </w:pPr>
    </w:lvl>
    <w:lvl w:ilvl="1" w:tplc="A7888A9C">
      <w:start w:val="1"/>
      <w:numFmt w:val="arabicAlpha"/>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4D74F19"/>
    <w:multiLevelType w:val="hybridMultilevel"/>
    <w:tmpl w:val="C558602E"/>
    <w:lvl w:ilvl="0" w:tplc="7B10A78A">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5">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7">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6FD72FC"/>
    <w:multiLevelType w:val="hybridMultilevel"/>
    <w:tmpl w:val="1B02999A"/>
    <w:lvl w:ilvl="0" w:tplc="59405368">
      <w:start w:val="1"/>
      <w:numFmt w:val="decimal"/>
      <w:lvlText w:val="%1)"/>
      <w:lvlJc w:val="left"/>
      <w:pPr>
        <w:ind w:left="1155" w:hanging="795"/>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2E720524"/>
    <w:multiLevelType w:val="hybridMultilevel"/>
    <w:tmpl w:val="8E8C2960"/>
    <w:lvl w:ilvl="0" w:tplc="D18225B2">
      <w:start w:val="1"/>
      <w:numFmt w:val="arabicAbjad"/>
      <w:lvlText w:val="%1."/>
      <w:lvlJc w:val="left"/>
      <w:pPr>
        <w:tabs>
          <w:tab w:val="num" w:pos="1440"/>
        </w:tabs>
        <w:ind w:left="1440" w:hanging="360"/>
      </w:pPr>
    </w:lvl>
    <w:lvl w:ilvl="1" w:tplc="04090019">
      <w:start w:val="1"/>
      <w:numFmt w:val="lowerLetter"/>
      <w:lvlText w:val="%2."/>
      <w:lvlJc w:val="left"/>
      <w:pPr>
        <w:tabs>
          <w:tab w:val="num" w:pos="1466"/>
        </w:tabs>
        <w:ind w:left="1466" w:hanging="360"/>
      </w:pPr>
    </w:lvl>
    <w:lvl w:ilvl="2" w:tplc="0409001B">
      <w:start w:val="1"/>
      <w:numFmt w:val="lowerRoman"/>
      <w:lvlText w:val="%3."/>
      <w:lvlJc w:val="right"/>
      <w:pPr>
        <w:tabs>
          <w:tab w:val="num" w:pos="2186"/>
        </w:tabs>
        <w:ind w:left="2186" w:hanging="180"/>
      </w:pPr>
    </w:lvl>
    <w:lvl w:ilvl="3" w:tplc="0409000F">
      <w:start w:val="1"/>
      <w:numFmt w:val="decimal"/>
      <w:lvlText w:val="%4."/>
      <w:lvlJc w:val="left"/>
      <w:pPr>
        <w:tabs>
          <w:tab w:val="num" w:pos="2906"/>
        </w:tabs>
        <w:ind w:left="2906" w:hanging="360"/>
      </w:pPr>
    </w:lvl>
    <w:lvl w:ilvl="4" w:tplc="04090019">
      <w:start w:val="1"/>
      <w:numFmt w:val="lowerLetter"/>
      <w:lvlText w:val="%5."/>
      <w:lvlJc w:val="left"/>
      <w:pPr>
        <w:tabs>
          <w:tab w:val="num" w:pos="3626"/>
        </w:tabs>
        <w:ind w:left="3626" w:hanging="360"/>
      </w:pPr>
    </w:lvl>
    <w:lvl w:ilvl="5" w:tplc="0409001B">
      <w:start w:val="1"/>
      <w:numFmt w:val="lowerRoman"/>
      <w:lvlText w:val="%6."/>
      <w:lvlJc w:val="right"/>
      <w:pPr>
        <w:tabs>
          <w:tab w:val="num" w:pos="4346"/>
        </w:tabs>
        <w:ind w:left="4346" w:hanging="180"/>
      </w:pPr>
    </w:lvl>
    <w:lvl w:ilvl="6" w:tplc="0409000F">
      <w:start w:val="1"/>
      <w:numFmt w:val="decimal"/>
      <w:lvlText w:val="%7."/>
      <w:lvlJc w:val="left"/>
      <w:pPr>
        <w:tabs>
          <w:tab w:val="num" w:pos="5066"/>
        </w:tabs>
        <w:ind w:left="5066" w:hanging="360"/>
      </w:pPr>
    </w:lvl>
    <w:lvl w:ilvl="7" w:tplc="04090019">
      <w:start w:val="1"/>
      <w:numFmt w:val="lowerLetter"/>
      <w:lvlText w:val="%8."/>
      <w:lvlJc w:val="left"/>
      <w:pPr>
        <w:tabs>
          <w:tab w:val="num" w:pos="5786"/>
        </w:tabs>
        <w:ind w:left="5786" w:hanging="360"/>
      </w:pPr>
    </w:lvl>
    <w:lvl w:ilvl="8" w:tplc="0409001B">
      <w:start w:val="1"/>
      <w:numFmt w:val="lowerRoman"/>
      <w:lvlText w:val="%9."/>
      <w:lvlJc w:val="right"/>
      <w:pPr>
        <w:tabs>
          <w:tab w:val="num" w:pos="6506"/>
        </w:tabs>
        <w:ind w:left="6506" w:hanging="180"/>
      </w:pPr>
    </w:lvl>
  </w:abstractNum>
  <w:abstractNum w:abstractNumId="11">
    <w:nsid w:val="327C0D15"/>
    <w:multiLevelType w:val="hybridMultilevel"/>
    <w:tmpl w:val="48AE98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13">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5">
    <w:nsid w:val="51557750"/>
    <w:multiLevelType w:val="hybridMultilevel"/>
    <w:tmpl w:val="D700C97A"/>
    <w:lvl w:ilvl="0" w:tplc="E45A0322">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521066EF"/>
    <w:multiLevelType w:val="hybridMultilevel"/>
    <w:tmpl w:val="3AC4D474"/>
    <w:lvl w:ilvl="0" w:tplc="5ADAD0DC">
      <w:start w:val="1"/>
      <w:numFmt w:val="arabicAlpha"/>
      <w:lvlText w:val="%1."/>
      <w:lvlJc w:val="left"/>
      <w:pPr>
        <w:tabs>
          <w:tab w:val="num" w:pos="1620"/>
        </w:tabs>
        <w:ind w:left="162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58C5497C"/>
    <w:multiLevelType w:val="hybridMultilevel"/>
    <w:tmpl w:val="D79C2B6A"/>
    <w:lvl w:ilvl="0" w:tplc="CDCA6486">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5A7F10F7"/>
    <w:multiLevelType w:val="hybridMultilevel"/>
    <w:tmpl w:val="BFAA6E16"/>
    <w:lvl w:ilvl="0" w:tplc="F1723ACA">
      <w:start w:val="1"/>
      <w:numFmt w:val="arabicAlpha"/>
      <w:lvlText w:val="%1."/>
      <w:lvlJc w:val="left"/>
      <w:pPr>
        <w:tabs>
          <w:tab w:val="num" w:pos="1260"/>
        </w:tabs>
        <w:ind w:left="126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0">
    <w:nsid w:val="5FEF0F31"/>
    <w:multiLevelType w:val="hybridMultilevel"/>
    <w:tmpl w:val="B310E6F0"/>
    <w:lvl w:ilvl="0" w:tplc="402A13FA">
      <w:start w:val="1"/>
      <w:numFmt w:val="arabicAlpha"/>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1">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47E07FD"/>
    <w:multiLevelType w:val="hybridMultilevel"/>
    <w:tmpl w:val="30BABD96"/>
    <w:lvl w:ilvl="0" w:tplc="D18225B2">
      <w:start w:val="1"/>
      <w:numFmt w:val="arabicAbjad"/>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3">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9400B94"/>
    <w:multiLevelType w:val="hybridMultilevel"/>
    <w:tmpl w:val="D20E028A"/>
    <w:lvl w:ilvl="0" w:tplc="30B8757C">
      <w:start w:val="1"/>
      <w:numFmt w:val="arabicAlpha"/>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6F822F78"/>
    <w:multiLevelType w:val="hybridMultilevel"/>
    <w:tmpl w:val="985A26CC"/>
    <w:lvl w:ilvl="0" w:tplc="8608759A">
      <w:start w:val="1"/>
      <w:numFmt w:val="arabicAlpha"/>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7236563A"/>
    <w:multiLevelType w:val="hybridMultilevel"/>
    <w:tmpl w:val="4E929DD4"/>
    <w:lvl w:ilvl="0" w:tplc="30B8757C">
      <w:start w:val="1"/>
      <w:numFmt w:val="arabicAlpha"/>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27D57"/>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402B"/>
    <w:rsid w:val="00337175"/>
    <w:rsid w:val="00340C8D"/>
    <w:rsid w:val="00343112"/>
    <w:rsid w:val="00343694"/>
    <w:rsid w:val="0038033F"/>
    <w:rsid w:val="003816D3"/>
    <w:rsid w:val="003878EB"/>
    <w:rsid w:val="00396EE6"/>
    <w:rsid w:val="003A15B9"/>
    <w:rsid w:val="003E5EBC"/>
    <w:rsid w:val="003F323C"/>
    <w:rsid w:val="003F761C"/>
    <w:rsid w:val="004131F1"/>
    <w:rsid w:val="00420FBF"/>
    <w:rsid w:val="00454396"/>
    <w:rsid w:val="00461D6D"/>
    <w:rsid w:val="004A30C0"/>
    <w:rsid w:val="004B1644"/>
    <w:rsid w:val="004B3366"/>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C7CAB"/>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2708"/>
    <w:rsid w:val="00907F3C"/>
    <w:rsid w:val="00935B7C"/>
    <w:rsid w:val="00946784"/>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E58E1"/>
    <w:rsid w:val="00B01824"/>
    <w:rsid w:val="00B05073"/>
    <w:rsid w:val="00B27B9B"/>
    <w:rsid w:val="00B32F31"/>
    <w:rsid w:val="00B36457"/>
    <w:rsid w:val="00B72D5C"/>
    <w:rsid w:val="00B8047D"/>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A48D4"/>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7122756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86642728">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A54F8-4015-418C-8614-5694A8D26B18}"/>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C4734310-1DF2-4D2F-A251-23789A55A129}"/>
</file>

<file path=docProps/app.xml><?xml version="1.0" encoding="utf-8"?>
<Properties xmlns="http://schemas.openxmlformats.org/officeDocument/2006/extended-properties" xmlns:vt="http://schemas.openxmlformats.org/officeDocument/2006/docPropsVTypes">
  <Template>Normal.dotm</Template>
  <TotalTime>0</TotalTime>
  <Pages>5</Pages>
  <Words>883</Words>
  <Characters>5035</Characters>
  <Application>Microsoft Office Word</Application>
  <DocSecurity>0</DocSecurity>
  <Lines>41</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2022-08-27T22:50:00Z</cp:lastPrinted>
  <dcterms:created xsi:type="dcterms:W3CDTF">2023-08-15T08:00:00Z</dcterms:created>
  <dcterms:modified xsi:type="dcterms:W3CDTF">2023-08-15T08:00:00Z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