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F3BC20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الرقـــــم: هـ ع / </w:t>
      </w:r>
      <w:r>
        <w:rPr>
          <w:rFonts w:ascii="Arial" w:hAnsi="Arial" w:cs="Arial"/>
          <w:b/>
          <w:bCs/>
          <w:sz w:val="20"/>
          <w:szCs w:val="20"/>
          <w:lang w:bidi="ar-JO"/>
        </w:rPr>
        <w:t>1</w:t>
      </w: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/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2026</w:t>
      </w:r>
      <w:r>
        <w:rPr>
          <w:rFonts w:hint="cs" w:ascii="Arial" w:hAnsi="Arial" w:cs="Arial"/>
          <w:b/>
          <w:bCs/>
          <w:sz w:val="20"/>
          <w:szCs w:val="20"/>
          <w:rtl/>
          <w:lang w:bidi="ar-JO"/>
        </w:rPr>
        <w:t>/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2027</w:t>
      </w:r>
      <w:bookmarkStart w:id="0" w:name="_GoBack"/>
      <w:bookmarkEnd w:id="0"/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</w:t>
      </w:r>
    </w:p>
    <w:p w14:paraId="15431167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الموافق: 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JO"/>
        </w:rPr>
        <w:t>5</w:t>
      </w:r>
      <w:r>
        <w:rPr>
          <w:rFonts w:ascii="Arial" w:hAnsi="Arial" w:cs="Arial"/>
          <w:b/>
          <w:bCs/>
          <w:sz w:val="20"/>
          <w:szCs w:val="20"/>
          <w:rtl/>
          <w:lang w:bidi="ar-EG"/>
        </w:rPr>
        <w:t xml:space="preserve">/ </w:t>
      </w:r>
      <w:r>
        <w:rPr>
          <w:rFonts w:hint="default" w:ascii="Arial" w:hAnsi="Arial" w:cs="Arial"/>
          <w:b/>
          <w:bCs/>
          <w:sz w:val="20"/>
          <w:szCs w:val="20"/>
          <w:rtl w:val="0"/>
          <w:lang w:val="en-US" w:bidi="ar-EG"/>
        </w:rPr>
        <w:t>10</w:t>
      </w:r>
      <w:r>
        <w:rPr>
          <w:rFonts w:ascii="Arial" w:hAnsi="Arial" w:cs="Arial"/>
          <w:b/>
          <w:bCs/>
          <w:sz w:val="20"/>
          <w:szCs w:val="20"/>
          <w:rtl/>
          <w:lang w:bidi="ar-EG"/>
        </w:rPr>
        <w:t xml:space="preserve"> / </w:t>
      </w:r>
      <w:r>
        <w:rPr>
          <w:rFonts w:ascii="Arial" w:hAnsi="Arial" w:cs="Arial"/>
          <w:b/>
          <w:bCs/>
          <w:sz w:val="20"/>
          <w:szCs w:val="20"/>
          <w:lang w:bidi="ar-JO"/>
        </w:rPr>
        <w:t>2</w:t>
      </w:r>
      <w:r>
        <w:rPr>
          <w:rFonts w:hint="default" w:ascii="Arial" w:hAnsi="Arial" w:cs="Arial"/>
          <w:b/>
          <w:bCs/>
          <w:sz w:val="20"/>
          <w:szCs w:val="20"/>
          <w:lang w:val="en-US" w:bidi="ar-JO"/>
        </w:rPr>
        <w:t>026</w:t>
      </w:r>
      <w:r>
        <w:rPr>
          <w:rFonts w:ascii="Arial" w:hAnsi="Arial" w:cs="Arial"/>
          <w:b/>
          <w:bCs/>
          <w:sz w:val="20"/>
          <w:szCs w:val="20"/>
          <w:rtl/>
          <w:lang w:bidi="ar-JO"/>
        </w:rPr>
        <w:t xml:space="preserve"> </w:t>
      </w:r>
    </w:p>
    <w:p w14:paraId="0EF663FD">
      <w:pPr>
        <w:tabs>
          <w:tab w:val="left" w:pos="1820"/>
        </w:tabs>
        <w:bidi/>
        <w:ind w:left="-50"/>
        <w:jc w:val="center"/>
        <w:rPr>
          <w:rFonts w:ascii="Arial" w:hAnsi="Arial" w:cs="Arial"/>
          <w:sz w:val="36"/>
          <w:szCs w:val="36"/>
          <w:rtl/>
          <w:lang w:bidi="ar-JO"/>
        </w:rPr>
      </w:pPr>
    </w:p>
    <w:p w14:paraId="6ACB3D73">
      <w:pPr>
        <w:tabs>
          <w:tab w:val="left" w:pos="1820"/>
        </w:tabs>
        <w:bidi/>
        <w:ind w:left="-43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محضر اجتماع مجلس قسم هندسة العمارة </w:t>
      </w:r>
    </w:p>
    <w:p w14:paraId="53417834">
      <w:pPr>
        <w:tabs>
          <w:tab w:val="left" w:pos="1820"/>
        </w:tabs>
        <w:bidi/>
        <w:ind w:left="-43"/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rtl/>
          <w:lang w:bidi="ar-JO"/>
        </w:rPr>
        <w:t>رقم (</w:t>
      </w:r>
      <w:r>
        <w:rPr>
          <w:rFonts w:hint="cs" w:ascii="Arial" w:hAnsi="Arial" w:cs="Arial"/>
          <w:b/>
          <w:bCs/>
          <w:sz w:val="28"/>
          <w:szCs w:val="28"/>
          <w:rtl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6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7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)</w:t>
      </w:r>
    </w:p>
    <w:p w14:paraId="6A95AC86">
      <w:pPr>
        <w:tabs>
          <w:tab w:val="left" w:pos="1820"/>
        </w:tabs>
        <w:bidi/>
        <w:ind w:left="-43"/>
        <w:jc w:val="center"/>
        <w:rPr>
          <w:rFonts w:hint="default" w:ascii="Arial" w:hAnsi="Arial" w:cs="Arial"/>
          <w:b/>
          <w:bCs/>
          <w:sz w:val="28"/>
          <w:szCs w:val="28"/>
          <w:rtl/>
          <w:lang w:val="en-US" w:bidi="ar-JO"/>
        </w:rPr>
      </w:pPr>
      <w:r>
        <w:rPr>
          <w:rFonts w:hint="cs" w:ascii="Arial" w:hAnsi="Arial" w:cs="Arial"/>
          <w:b/>
          <w:bCs/>
          <w:sz w:val="28"/>
          <w:szCs w:val="28"/>
          <w:rtl/>
          <w:lang w:bidi="ar-JO"/>
        </w:rPr>
        <w:t>الأحد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 xml:space="preserve"> ا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لموافق 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>4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rtl/>
          <w:lang w:val="en-US" w:bidi="ar-JO"/>
        </w:rPr>
        <w:t>10</w:t>
      </w:r>
      <w:r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>
        <w:rPr>
          <w:rFonts w:ascii="Arial" w:hAnsi="Arial" w:cs="Arial"/>
          <w:b/>
          <w:bCs/>
          <w:sz w:val="28"/>
          <w:szCs w:val="28"/>
          <w:lang w:bidi="ar-JO"/>
        </w:rPr>
        <w:t>202</w:t>
      </w:r>
      <w:r>
        <w:rPr>
          <w:rFonts w:hint="default" w:ascii="Arial" w:hAnsi="Arial" w:cs="Arial"/>
          <w:b/>
          <w:bCs/>
          <w:sz w:val="28"/>
          <w:szCs w:val="28"/>
          <w:lang w:val="en-US" w:bidi="ar-JO"/>
        </w:rPr>
        <w:t>6</w:t>
      </w:r>
    </w:p>
    <w:p w14:paraId="027DCAD0">
      <w:pPr>
        <w:tabs>
          <w:tab w:val="left" w:pos="1820"/>
        </w:tabs>
        <w:bidi/>
        <w:ind w:left="-43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5778CFA8">
      <w:pPr>
        <w:tabs>
          <w:tab w:val="left" w:pos="1820"/>
        </w:tabs>
        <w:bidi/>
        <w:ind w:left="-43"/>
        <w:rPr>
          <w:rFonts w:asciiTheme="minorBidi" w:hAnsiTheme="minorBidi" w:cstheme="minorBidi"/>
          <w:sz w:val="28"/>
          <w:szCs w:val="28"/>
          <w:rtl/>
          <w:lang w:bidi="ar-JO"/>
        </w:rPr>
      </w:pP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انعقد مجلس قسم هندسة العمارة في جامعة آل البيت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في تمام الساعة الحادية عشر صباحاً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برئاسة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الدكتورة غيداء</w:t>
      </w:r>
      <w:r>
        <w:rPr>
          <w:rFonts w:hint="cs" w:asciiTheme="minorBidi" w:hAnsiTheme="minorBidi" w:cstheme="minorBidi"/>
          <w:sz w:val="28"/>
          <w:szCs w:val="28"/>
          <w:rtl/>
          <w:lang w:val="en-US" w:bidi="ar-JO"/>
        </w:rPr>
        <w:t xml:space="preserve"> إرميلي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>وحضور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أعضاء المجلس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التالية أسمائهم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: </w:t>
      </w:r>
    </w:p>
    <w:p w14:paraId="3F3895D7">
      <w:pPr>
        <w:pStyle w:val="10"/>
        <w:tabs>
          <w:tab w:val="left" w:pos="1820"/>
        </w:tabs>
        <w:bidi/>
        <w:ind w:left="317"/>
        <w:rPr>
          <w:rFonts w:asciiTheme="minorBidi" w:hAnsiTheme="minorBidi" w:cstheme="minorBidi"/>
          <w:sz w:val="28"/>
          <w:szCs w:val="28"/>
          <w:rtl/>
          <w:lang w:bidi="ar-JO"/>
        </w:rPr>
        <w:sectPr>
          <w:headerReference r:id="rId5" w:type="default"/>
          <w:footerReference r:id="rId6" w:type="default"/>
          <w:pgSz w:w="11906" w:h="16838"/>
          <w:pgMar w:top="1440" w:right="1800" w:bottom="1440" w:left="1800" w:header="708" w:footer="708" w:gutter="0"/>
          <w:cols w:space="708" w:num="1"/>
          <w:bidi/>
          <w:rtlGutter w:val="1"/>
          <w:docGrid w:linePitch="360" w:charSpace="0"/>
        </w:sectPr>
      </w:pPr>
    </w:p>
    <w:p w14:paraId="49EF9045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lang w:bidi="ar-JO"/>
        </w:rPr>
      </w:pPr>
    </w:p>
    <w:p w14:paraId="5CCEA782">
      <w:pPr>
        <w:pStyle w:val="10"/>
        <w:tabs>
          <w:tab w:val="left" w:pos="1820"/>
        </w:tabs>
        <w:bidi/>
        <w:ind w:left="317"/>
        <w:rPr>
          <w:rFonts w:asciiTheme="minorBidi" w:hAnsiTheme="minorBidi" w:cstheme="minorBidi"/>
          <w:sz w:val="28"/>
          <w:szCs w:val="28"/>
          <w:lang w:bidi="ar-JO"/>
        </w:rPr>
      </w:pPr>
    </w:p>
    <w:p w14:paraId="48E43614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  <w:sectPr>
          <w:headerReference r:id="rId7" w:type="default"/>
          <w:type w:val="continuous"/>
          <w:pgSz w:w="11906" w:h="16838"/>
          <w:pgMar w:top="1440" w:right="1800" w:bottom="1440" w:left="1800" w:header="708" w:footer="708" w:gutter="0"/>
          <w:cols w:space="708" w:num="2"/>
          <w:bidi/>
          <w:rtlGutter w:val="1"/>
          <w:docGrid w:linePitch="360" w:charSpace="0"/>
        </w:sect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3543"/>
        <w:gridCol w:w="2209"/>
      </w:tblGrid>
      <w:tr w14:paraId="50F54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528" w:type="dxa"/>
          </w:tcPr>
          <w:p w14:paraId="5C7ED68B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8"/>
                <w:szCs w:val="28"/>
                <w:rtl/>
                <w:lang w:bidi="ar-JO"/>
              </w:rPr>
              <w:t>ت</w:t>
            </w:r>
          </w:p>
        </w:tc>
        <w:tc>
          <w:tcPr>
            <w:tcW w:w="3543" w:type="dxa"/>
          </w:tcPr>
          <w:p w14:paraId="422AB55D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اسم العضو</w:t>
            </w:r>
          </w:p>
        </w:tc>
        <w:tc>
          <w:tcPr>
            <w:tcW w:w="2209" w:type="dxa"/>
          </w:tcPr>
          <w:p w14:paraId="70FD23D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التوقيع</w:t>
            </w:r>
          </w:p>
        </w:tc>
      </w:tr>
      <w:tr w14:paraId="5622E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528" w:type="dxa"/>
          </w:tcPr>
          <w:p w14:paraId="27D3A137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</w:t>
            </w:r>
          </w:p>
        </w:tc>
        <w:tc>
          <w:tcPr>
            <w:tcW w:w="3543" w:type="dxa"/>
          </w:tcPr>
          <w:p w14:paraId="02F5BECF">
            <w:pPr>
              <w:tabs>
                <w:tab w:val="left" w:pos="1820"/>
              </w:tabs>
              <w:bidi/>
              <w:jc w:val="both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أ. د. عبد المجيد الرجوب </w:t>
            </w:r>
          </w:p>
          <w:p w14:paraId="3DE14756">
            <w:pPr>
              <w:tabs>
                <w:tab w:val="left" w:pos="1820"/>
              </w:tabs>
              <w:bidi/>
              <w:jc w:val="both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209" w:type="dxa"/>
          </w:tcPr>
          <w:p w14:paraId="2AAB340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66726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jc w:val="center"/>
        </w:trPr>
        <w:tc>
          <w:tcPr>
            <w:tcW w:w="528" w:type="dxa"/>
          </w:tcPr>
          <w:p w14:paraId="601A5DF8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2</w:t>
            </w:r>
          </w:p>
        </w:tc>
        <w:tc>
          <w:tcPr>
            <w:tcW w:w="3543" w:type="dxa"/>
          </w:tcPr>
          <w:p w14:paraId="3DD62E1F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أ. د. مهند طراد </w:t>
            </w:r>
          </w:p>
          <w:p w14:paraId="698CB3D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  <w:tc>
          <w:tcPr>
            <w:tcW w:w="2209" w:type="dxa"/>
          </w:tcPr>
          <w:p w14:paraId="55F8760D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5F5F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5A594F37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3</w:t>
            </w:r>
          </w:p>
        </w:tc>
        <w:tc>
          <w:tcPr>
            <w:tcW w:w="3543" w:type="dxa"/>
          </w:tcPr>
          <w:p w14:paraId="799F0AFB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أ.د. صقر الصقور</w:t>
            </w:r>
          </w:p>
        </w:tc>
        <w:tc>
          <w:tcPr>
            <w:tcW w:w="2209" w:type="dxa"/>
          </w:tcPr>
          <w:p w14:paraId="2721D3C3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824C25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315B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528" w:type="dxa"/>
          </w:tcPr>
          <w:p w14:paraId="4C5B4E9F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4</w:t>
            </w:r>
          </w:p>
        </w:tc>
        <w:tc>
          <w:tcPr>
            <w:tcW w:w="3543" w:type="dxa"/>
          </w:tcPr>
          <w:p w14:paraId="7F32AAC5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أحلام أشرق لبن</w:t>
            </w:r>
          </w:p>
        </w:tc>
        <w:tc>
          <w:tcPr>
            <w:tcW w:w="2209" w:type="dxa"/>
          </w:tcPr>
          <w:p w14:paraId="3A86D71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4C15D6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46594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47D65BB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5</w:t>
            </w:r>
          </w:p>
        </w:tc>
        <w:tc>
          <w:tcPr>
            <w:tcW w:w="3543" w:type="dxa"/>
          </w:tcPr>
          <w:p w14:paraId="563B5CAA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د. محمد الطعاني </w:t>
            </w:r>
          </w:p>
        </w:tc>
        <w:tc>
          <w:tcPr>
            <w:tcW w:w="2209" w:type="dxa"/>
          </w:tcPr>
          <w:p w14:paraId="52F2BFBA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3224B8E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248CB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52766AB3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6</w:t>
            </w:r>
          </w:p>
        </w:tc>
        <w:tc>
          <w:tcPr>
            <w:tcW w:w="3543" w:type="dxa"/>
          </w:tcPr>
          <w:p w14:paraId="61EFD7DD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غيداء الرميلي</w:t>
            </w:r>
          </w:p>
        </w:tc>
        <w:tc>
          <w:tcPr>
            <w:tcW w:w="2209" w:type="dxa"/>
          </w:tcPr>
          <w:p w14:paraId="072B303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63FC2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28" w:type="dxa"/>
          </w:tcPr>
          <w:p w14:paraId="2413D46E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7</w:t>
            </w:r>
          </w:p>
        </w:tc>
        <w:tc>
          <w:tcPr>
            <w:tcW w:w="3543" w:type="dxa"/>
          </w:tcPr>
          <w:p w14:paraId="2FC76B5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فهد خصاونه</w:t>
            </w:r>
          </w:p>
        </w:tc>
        <w:tc>
          <w:tcPr>
            <w:tcW w:w="2209" w:type="dxa"/>
          </w:tcPr>
          <w:p w14:paraId="0D8A2D51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D013D13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5E2E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45BC7AA2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8</w:t>
            </w:r>
          </w:p>
        </w:tc>
        <w:tc>
          <w:tcPr>
            <w:tcW w:w="3543" w:type="dxa"/>
          </w:tcPr>
          <w:p w14:paraId="153D745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د. أنوار بني سلمان</w:t>
            </w:r>
          </w:p>
        </w:tc>
        <w:tc>
          <w:tcPr>
            <w:tcW w:w="2209" w:type="dxa"/>
          </w:tcPr>
          <w:p w14:paraId="7EBC19A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7065BA45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670A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28" w:type="dxa"/>
          </w:tcPr>
          <w:p w14:paraId="5134BE3D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9</w:t>
            </w:r>
          </w:p>
        </w:tc>
        <w:tc>
          <w:tcPr>
            <w:tcW w:w="3543" w:type="dxa"/>
          </w:tcPr>
          <w:p w14:paraId="64CE32FE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م. سكينه خزاعله </w:t>
            </w:r>
          </w:p>
        </w:tc>
        <w:tc>
          <w:tcPr>
            <w:tcW w:w="2209" w:type="dxa"/>
          </w:tcPr>
          <w:p w14:paraId="72449340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16F21467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381F5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528" w:type="dxa"/>
          </w:tcPr>
          <w:p w14:paraId="3D6F5C5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10</w:t>
            </w:r>
          </w:p>
        </w:tc>
        <w:tc>
          <w:tcPr>
            <w:tcW w:w="3543" w:type="dxa"/>
          </w:tcPr>
          <w:p w14:paraId="00A940B8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م. تالا حسينات </w:t>
            </w:r>
          </w:p>
        </w:tc>
        <w:tc>
          <w:tcPr>
            <w:tcW w:w="2209" w:type="dxa"/>
          </w:tcPr>
          <w:p w14:paraId="31040C02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E79E494">
            <w:pPr>
              <w:tabs>
                <w:tab w:val="left" w:pos="1820"/>
              </w:tabs>
              <w:bidi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</w:tc>
      </w:tr>
      <w:tr w14:paraId="1F2D8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528" w:type="dxa"/>
          </w:tcPr>
          <w:p w14:paraId="6391A390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11</w:t>
            </w:r>
          </w:p>
        </w:tc>
        <w:tc>
          <w:tcPr>
            <w:tcW w:w="5752" w:type="dxa"/>
            <w:gridSpan w:val="2"/>
          </w:tcPr>
          <w:p w14:paraId="35DC8FA5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 xml:space="preserve">      أمين سر المجلس                    12-  رئيس قسم هندسة العمارة</w:t>
            </w:r>
          </w:p>
          <w:p w14:paraId="707D21E1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5E3931E">
            <w:pPr>
              <w:tabs>
                <w:tab w:val="left" w:pos="1820"/>
              </w:tabs>
              <w:bidi/>
              <w:jc w:val="center"/>
              <w:rPr>
                <w:rFonts w:ascii="Arial" w:hAnsi="Arial" w:cs="Akhbar MT"/>
                <w:b/>
                <w:bCs/>
                <w:sz w:val="20"/>
                <w:szCs w:val="20"/>
                <w:rtl/>
                <w:lang w:bidi="ar-JO"/>
              </w:rPr>
            </w:pPr>
          </w:p>
          <w:p w14:paraId="4E6EFB7E">
            <w:pPr>
              <w:tabs>
                <w:tab w:val="left" w:pos="1820"/>
              </w:tabs>
              <w:bidi/>
              <w:jc w:val="center"/>
              <w:rPr>
                <w:rFonts w:hint="default" w:ascii="Arial" w:hAnsi="Arial" w:cs="Akhbar MT"/>
                <w:b/>
                <w:bCs/>
                <w:sz w:val="20"/>
                <w:szCs w:val="20"/>
                <w:rtl/>
                <w:lang w:val="en-US" w:bidi="ar-JO"/>
              </w:rPr>
            </w:pP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bidi="ar-JO"/>
              </w:rPr>
              <w:t>م. إسراء شديفات                                  د. غيداء</w:t>
            </w:r>
            <w:r>
              <w:rPr>
                <w:rFonts w:hint="cs" w:ascii="Arial" w:hAnsi="Arial" w:cs="Akhbar MT"/>
                <w:b/>
                <w:bCs/>
                <w:sz w:val="20"/>
                <w:szCs w:val="20"/>
                <w:rtl/>
                <w:lang w:val="en-US" w:bidi="ar-JO"/>
              </w:rPr>
              <w:t xml:space="preserve"> إرميلي</w:t>
            </w:r>
          </w:p>
        </w:tc>
      </w:tr>
    </w:tbl>
    <w:p w14:paraId="2657CEC1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</w:pPr>
    </w:p>
    <w:p w14:paraId="37200013">
      <w:pPr>
        <w:tabs>
          <w:tab w:val="left" w:pos="1820"/>
        </w:tabs>
        <w:bidi/>
        <w:rPr>
          <w:rFonts w:asciiTheme="minorBidi" w:hAnsiTheme="minorBidi" w:cstheme="minorBidi"/>
          <w:sz w:val="28"/>
          <w:szCs w:val="28"/>
          <w:rtl/>
          <w:lang w:bidi="ar-JO"/>
        </w:rPr>
      </w:pP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>و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>ناقش المجلس</w:t>
      </w:r>
      <w:r>
        <w:rPr>
          <w:rFonts w:hint="cs" w:asciiTheme="minorBidi" w:hAnsiTheme="minorBidi" w:cstheme="minorBidi"/>
          <w:sz w:val="28"/>
          <w:szCs w:val="28"/>
          <w:rtl/>
          <w:lang w:bidi="ar-JO"/>
        </w:rPr>
        <w:t xml:space="preserve"> </w:t>
      </w:r>
      <w:r>
        <w:rPr>
          <w:rFonts w:asciiTheme="minorBidi" w:hAnsiTheme="minorBidi" w:cstheme="minorBidi"/>
          <w:sz w:val="28"/>
          <w:szCs w:val="28"/>
          <w:rtl/>
          <w:lang w:bidi="ar-JO"/>
        </w:rPr>
        <w:t xml:space="preserve">الامور المدرجة على جدول الاعمال كما يلي: </w:t>
      </w:r>
    </w:p>
    <w:p w14:paraId="2836C5B2">
      <w:pPr>
        <w:tabs>
          <w:tab w:val="left" w:pos="1820"/>
        </w:tabs>
        <w:bidi/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اولاً : المصادقة على المحضر السابق</w:t>
      </w:r>
    </w:p>
    <w:p w14:paraId="40617062">
      <w:pPr>
        <w:bidi/>
        <w:spacing w:line="360" w:lineRule="auto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>
        <w:rPr>
          <w:rFonts w:ascii="Arial" w:hAnsi="Arial" w:cs="Arial"/>
          <w:sz w:val="28"/>
          <w:szCs w:val="28"/>
          <w:rtl/>
          <w:lang w:bidi="ar-JO"/>
        </w:rPr>
        <w:t xml:space="preserve">تم المصادقة  على المحضر السابق 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بقرار رقم (</w:t>
      </w:r>
      <w:r>
        <w:rPr>
          <w:rFonts w:ascii="Arial" w:hAnsi="Arial" w:cs="Arial"/>
          <w:b/>
          <w:bCs/>
          <w:sz w:val="28"/>
          <w:szCs w:val="28"/>
          <w:u w:val="single"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-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Arial" w:hAnsi="Arial" w:cs="Arial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)</w:t>
      </w:r>
    </w:p>
    <w:p w14:paraId="0B4FACEB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</w:p>
    <w:p w14:paraId="5F1A10B8">
      <w:pPr>
        <w:tabs>
          <w:tab w:val="left" w:pos="1820"/>
        </w:tabs>
        <w:bidi/>
        <w:jc w:val="both"/>
        <w:rPr>
          <w:rFonts w:ascii="Arial" w:hAnsi="Arial" w:cs="Arial"/>
          <w:b/>
          <w:bCs/>
          <w:sz w:val="20"/>
          <w:szCs w:val="20"/>
          <w:rtl/>
          <w:lang w:bidi="ar-JO"/>
        </w:rPr>
      </w:pPr>
    </w:p>
    <w:p w14:paraId="026EEA68">
      <w:pPr>
        <w:bidi/>
        <w:ind w:left="26"/>
        <w:rPr>
          <w:rFonts w:hint="default"/>
          <w:b/>
          <w:bCs/>
          <w:sz w:val="28"/>
          <w:szCs w:val="28"/>
          <w:u w:val="single"/>
          <w:rtl/>
          <w:lang w:val="en-US"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ثانياً :</w:t>
      </w:r>
      <w:r>
        <w:rPr>
          <w:rtl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تشكيل لجان قسم هندسة العمارة للعام الدراسي 202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/202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>7</w:t>
      </w:r>
    </w:p>
    <w:p w14:paraId="75D31C14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 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موضوع تشكيل لجان قسم هندسة العمارة للعام الدراسي 202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>6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/202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>7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حيث يوصي المجلس بتشكيل اللجان على النحو التالي و ذلك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1CEE602E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الخطة الدراسية ومعادلة المواد:</w:t>
      </w:r>
    </w:p>
    <w:p w14:paraId="6D58BE33">
      <w:pPr>
        <w:bidi/>
        <w:spacing w:line="360" w:lineRule="auto"/>
        <w:ind w:left="360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-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أ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.د. عبد المجيد الرجوب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21C15ECA">
      <w:pPr>
        <w:bidi/>
        <w:spacing w:line="360" w:lineRule="auto"/>
        <w:ind w:left="360"/>
        <w:jc w:val="lowKashida"/>
        <w:rPr>
          <w:rFonts w:hint="cs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فهد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خصاونه </w:t>
      </w:r>
    </w:p>
    <w:p w14:paraId="4E8B7AC7">
      <w:pPr>
        <w:bidi/>
        <w:spacing w:line="360" w:lineRule="auto"/>
        <w:ind w:left="360"/>
        <w:jc w:val="lowKashida"/>
        <w:rPr>
          <w:rFonts w:hint="default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tl/>
        </w:rPr>
        <w:pict>
          <v:shape id="_x0000_s1033" o:spid="_x0000_s1033" o:spt="202" type="#_x0000_t202" style="position:absolute;left:0pt;margin-left:36.5pt;margin-top:769.2pt;height:29.25pt;width:68.25pt;z-index:25166438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0798084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32" o:spid="_x0000_s1032" o:spt="202" type="#_x0000_t202" style="position:absolute;left:0pt;margin-left:36.5pt;margin-top:769.2pt;height:29.25pt;width:68.25pt;z-index:251663360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3ABDC2E4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30" o:spid="_x0000_s1030" o:spt="202" type="#_x0000_t202" style="position:absolute;left:0pt;margin-left:29.25pt;margin-top:687.35pt;height:29.25pt;width:68.25pt;z-index:251662336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AIO3Ti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C4C6786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28" o:spid="_x0000_s1028" o:spt="202" type="#_x0000_t202" style="position:absolute;left:0pt;margin-left:29.25pt;margin-top:687.35pt;height:29.25pt;width:68.25pt;z-index:251661312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Ievr0i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58B1FB8C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_x0000_s1027" o:spid="_x0000_s1027" o:spt="202" type="#_x0000_t202" style="position:absolute;left:0pt;margin-left:29.25pt;margin-top:687.35pt;height:29.25pt;width:68.25pt;z-index:251660288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17F0E4C7">
                  <w:pPr>
                    <w:rPr>
                      <w:lang w:bidi="ar-JO"/>
                    </w:rPr>
                  </w:pPr>
                  <w:r>
                    <w:rPr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tl/>
        </w:rPr>
        <w:pict>
          <v:shape id="Text Box 3" o:spid="_x0000_s1026" o:spt="202" type="#_x0000_t202" style="position:absolute;left:0pt;margin-left:29.25pt;margin-top:687.35pt;height:29.25pt;width:68.25pt;z-index:251659264;mso-width-relative:page;mso-height-relative:page;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">
            <v:path/>
            <v:fill focussize="0,0"/>
            <v:stroke joinstyle="miter"/>
            <v:imagedata o:title=""/>
            <o:lock v:ext="edit"/>
            <v:textbox inset="2.06375mm,0.7pt,2.06375mm,0.7pt">
              <w:txbxContent>
                <w:p w14:paraId="7D9DF65E">
                  <w:pPr>
                    <w:rPr>
                      <w:lang w:bidi="ar-JO"/>
                    </w:rPr>
                  </w:pPr>
                  <w:r>
                    <w:rPr>
                      <w:rFonts w:hint="cs"/>
                      <w:rtl/>
                      <w:lang w:bidi="ar-JO"/>
                    </w:rPr>
                    <w:t>صفحة 2/1</w:t>
                  </w:r>
                </w:p>
              </w:txbxContent>
            </v:textbox>
          </v:shape>
        </w:pic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 سكينه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خزاعله</w:t>
      </w:r>
    </w:p>
    <w:p w14:paraId="5707121C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اللجنة الاجتماعية :</w:t>
      </w:r>
    </w:p>
    <w:p w14:paraId="3A137C81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أحلام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أشرق لبن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(مقرراً) </w:t>
      </w:r>
    </w:p>
    <w:p w14:paraId="55C1F0E4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EG"/>
        </w:rPr>
        <w:t xml:space="preserve">م.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إسراء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شديفات </w:t>
      </w:r>
    </w:p>
    <w:p w14:paraId="16CBFCEB">
      <w:pPr>
        <w:numPr>
          <w:ilvl w:val="0"/>
          <w:numId w:val="2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م.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سكينه خزاعله</w:t>
      </w:r>
    </w:p>
    <w:p w14:paraId="4FEE6E92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المكتبة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 (والمجلة)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:</w:t>
      </w:r>
    </w:p>
    <w:p w14:paraId="735690CA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محمد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الطعاني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( مقرراً)</w:t>
      </w:r>
    </w:p>
    <w:p w14:paraId="66536D95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أنوار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بني سلمان </w:t>
      </w:r>
    </w:p>
    <w:p w14:paraId="0C601599">
      <w:pPr>
        <w:numPr>
          <w:ilvl w:val="0"/>
          <w:numId w:val="3"/>
        </w:numPr>
        <w:bidi/>
        <w:spacing w:line="360" w:lineRule="auto"/>
        <w:jc w:val="lowKashida"/>
        <w:rPr>
          <w:rFonts w:hint="default" w:asciiTheme="majorBidi" w:hAnsiTheme="majorBidi" w:cstheme="majorBidi"/>
          <w:sz w:val="28"/>
          <w:szCs w:val="28"/>
          <w:rtl/>
          <w:lang w:val="en-US"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تالا حسينات </w:t>
      </w:r>
    </w:p>
    <w:p w14:paraId="5566C1BB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البحث العلمي:</w:t>
      </w:r>
    </w:p>
    <w:p w14:paraId="02F65100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أ.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مهند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طراد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6914885F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أ.د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. صقر الصقور </w:t>
      </w:r>
    </w:p>
    <w:p w14:paraId="588032E7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أ.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د. عبد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المجيد الرجوب </w:t>
      </w:r>
    </w:p>
    <w:p w14:paraId="148FB539">
      <w:pPr>
        <w:spacing w:after="200" w:line="276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br w:type="page"/>
      </w:r>
    </w:p>
    <w:p w14:paraId="65BCDBE6">
      <w:pPr>
        <w:spacing w:after="200" w:line="276" w:lineRule="auto"/>
        <w:rPr>
          <w:rFonts w:asciiTheme="majorBidi" w:hAnsiTheme="majorBidi" w:cstheme="majorBidi"/>
          <w:sz w:val="28"/>
          <w:szCs w:val="28"/>
          <w:lang w:bidi="ar-JO"/>
        </w:rPr>
      </w:pPr>
    </w:p>
    <w:p w14:paraId="0B8CEDAD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لجنة الدراسات العليا:</w:t>
      </w:r>
    </w:p>
    <w:p w14:paraId="3F5BA4E1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asciiTheme="majorBidi" w:hAnsi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/>
          <w:sz w:val="28"/>
          <w:szCs w:val="28"/>
          <w:rtl/>
          <w:lang w:bidi="ar-JO"/>
        </w:rPr>
        <w:t>غيداء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 إرميلي</w:t>
      </w:r>
      <w:r>
        <w:rPr>
          <w:rFonts w:asciiTheme="majorBidi" w:hAnsiTheme="majorBidi"/>
          <w:sz w:val="28"/>
          <w:szCs w:val="28"/>
          <w:rtl/>
          <w:lang w:bidi="ar-JO"/>
        </w:rPr>
        <w:t xml:space="preserve">  (مقرراً) </w:t>
      </w:r>
    </w:p>
    <w:p w14:paraId="5A8CFCA3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asciiTheme="majorBidi" w:hAnsiTheme="majorBidi"/>
          <w:sz w:val="28"/>
          <w:szCs w:val="28"/>
          <w:rtl/>
          <w:lang w:bidi="ar-JO"/>
        </w:rPr>
        <w:t>أ.د.</w:t>
      </w:r>
      <w:r>
        <w:rPr>
          <w:rFonts w:hint="cs" w:asciiTheme="majorBidi" w:hAnsiTheme="majorBidi"/>
          <w:sz w:val="28"/>
          <w:szCs w:val="28"/>
          <w:rtl/>
          <w:lang w:bidi="ar-JO"/>
        </w:rPr>
        <w:t>مهند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 طراد </w:t>
      </w:r>
    </w:p>
    <w:p w14:paraId="7C843AB6">
      <w:pPr>
        <w:pStyle w:val="10"/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/>
          <w:sz w:val="28"/>
          <w:szCs w:val="28"/>
          <w:lang w:bidi="ar-JO"/>
        </w:rPr>
      </w:pPr>
      <w:r>
        <w:rPr>
          <w:rFonts w:hint="cs" w:asciiTheme="majorBidi" w:hAnsi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/>
          <w:sz w:val="28"/>
          <w:szCs w:val="28"/>
          <w:rtl/>
          <w:lang w:val="en-US" w:bidi="ar-JO"/>
        </w:rPr>
        <w:t xml:space="preserve">. أحلام أشرق لبن </w:t>
      </w:r>
    </w:p>
    <w:p w14:paraId="042E40C7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لجنة </w:t>
      </w: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الإرشاد</w:t>
      </w:r>
      <w:r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>:</w:t>
      </w:r>
    </w:p>
    <w:p w14:paraId="115B6654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د. 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غيداء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إرميلي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(مقرراً) </w:t>
      </w:r>
    </w:p>
    <w:p w14:paraId="33D4A642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 فهد خصاونه</w:t>
      </w:r>
    </w:p>
    <w:p w14:paraId="4B67E793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 إسراء شديفات</w:t>
      </w:r>
    </w:p>
    <w:p w14:paraId="199F974C">
      <w:pPr>
        <w:numPr>
          <w:ilvl w:val="0"/>
          <w:numId w:val="1"/>
        </w:numPr>
        <w:bidi/>
        <w:spacing w:line="360" w:lineRule="auto"/>
        <w:jc w:val="lowKashida"/>
        <w:rPr>
          <w:rFonts w:asciiTheme="majorBidi" w:hAnsiTheme="majorBidi" w:cstheme="majorBidi"/>
          <w:b/>
          <w:bCs/>
          <w:sz w:val="28"/>
          <w:szCs w:val="28"/>
          <w:u w:val="single"/>
          <w:lang w:bidi="ar-JO"/>
        </w:rPr>
      </w:pPr>
      <w:r>
        <w:rPr>
          <w:rFonts w:hint="cs" w:asciiTheme="majorBidi" w:hAnsiTheme="majorBidi" w:cstheme="majorBidi"/>
          <w:b/>
          <w:bCs/>
          <w:sz w:val="28"/>
          <w:szCs w:val="28"/>
          <w:u w:val="single"/>
          <w:rtl/>
          <w:lang w:bidi="ar-JO"/>
        </w:rPr>
        <w:t xml:space="preserve">لجنة الإمتحانات </w:t>
      </w:r>
    </w:p>
    <w:p w14:paraId="5C773F6E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د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>. أنوار بني سلمان</w:t>
      </w: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 (مقرراً) </w:t>
      </w:r>
    </w:p>
    <w:p w14:paraId="7BDC9FA5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 xml:space="preserve">د. فهد خصاونه </w:t>
      </w:r>
    </w:p>
    <w:p w14:paraId="755B640E">
      <w:pPr>
        <w:numPr>
          <w:ilvl w:val="0"/>
          <w:numId w:val="3"/>
        </w:numPr>
        <w:bidi/>
        <w:spacing w:line="360" w:lineRule="auto"/>
        <w:jc w:val="lowKashida"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hint="cs" w:asciiTheme="majorBidi" w:hAnsiTheme="majorBidi" w:cstheme="majorBidi"/>
          <w:sz w:val="28"/>
          <w:szCs w:val="28"/>
          <w:rtl/>
          <w:lang w:bidi="ar-JO"/>
        </w:rPr>
        <w:t>م.</w:t>
      </w:r>
      <w:r>
        <w:rPr>
          <w:rFonts w:hint="cs" w:asciiTheme="majorBidi" w:hAnsiTheme="majorBidi" w:cstheme="majorBidi"/>
          <w:sz w:val="28"/>
          <w:szCs w:val="28"/>
          <w:rtl/>
          <w:lang w:val="en-US" w:bidi="ar-JO"/>
        </w:rPr>
        <w:t xml:space="preserve"> تالا حسينات</w:t>
      </w:r>
    </w:p>
    <w:p w14:paraId="74650A02">
      <w:pPr>
        <w:bidi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ثا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لثا: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اختيار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 xml:space="preserve">ممثل للقسم 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</w:t>
      </w:r>
    </w:p>
    <w:p w14:paraId="7FD88464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موضوع اختيار ممثل القسم حيث يوصي المجلس باختيار الأستاذ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الدكتور عبد المجيد الرجوب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ممثل لقسم هندسة العمارة،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3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 </w:t>
      </w:r>
    </w:p>
    <w:p w14:paraId="0AA1FE48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56704DF3">
      <w:pPr>
        <w:bidi/>
        <w:jc w:val="lowKashida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رابعاً: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اختيار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 أمين سر 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ال</w:t>
      </w:r>
      <w:r>
        <w:rPr>
          <w:b/>
          <w:bCs/>
          <w:sz w:val="28"/>
          <w:szCs w:val="28"/>
          <w:u w:val="single"/>
          <w:rtl/>
          <w:lang w:bidi="ar-JO"/>
        </w:rPr>
        <w:t xml:space="preserve">مجلس </w:t>
      </w:r>
    </w:p>
    <w:p w14:paraId="66C57DFE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ناقش المجلس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موضوع اختيار امين سر المجلس حيث يوصي المجلس بإختيار المهندسة إسراء شديفات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4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6A9CC53F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7DE5DEAA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6EA409D1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</w:p>
    <w:p w14:paraId="62E9CB80">
      <w:pPr>
        <w:bidi/>
        <w:jc w:val="lowKashida"/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خامساً: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مناقشة</w:t>
      </w:r>
      <w:r>
        <w:rPr>
          <w:rFonts w:hint="cs"/>
          <w:b/>
          <w:bCs/>
          <w:sz w:val="28"/>
          <w:szCs w:val="28"/>
          <w:u w:val="single"/>
          <w:rtl/>
          <w:lang w:val="en-US" w:bidi="ar-JO"/>
        </w:rPr>
        <w:t xml:space="preserve"> موضوع حضور مؤتمر في جامعة اليرموك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</w:t>
      </w:r>
    </w:p>
    <w:p w14:paraId="1317C9E4">
      <w:pPr>
        <w:bidi/>
        <w:jc w:val="lowKashida"/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</w:pP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    </w:t>
      </w:r>
      <w:r>
        <w:rPr>
          <w:rFonts w:ascii="Simplified Arabic" w:hAnsi="Simplified Arabic" w:cs="Simplified Arabic"/>
          <w:sz w:val="28"/>
          <w:szCs w:val="28"/>
          <w:rtl/>
          <w:lang w:bidi="ar-JO"/>
        </w:rPr>
        <w:t>ن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>اقش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المجلس موضوع حضور مؤتمر في جامعة </w:t>
      </w: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>the Ist international conference</w:t>
      </w:r>
    </w:p>
    <w:p w14:paraId="73007F60">
      <w:pPr>
        <w:bidi/>
        <w:jc w:val="lowKashida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 xml:space="preserve"> on sustainable innovation in engineering ICSIE 2026 </w:t>
      </w:r>
      <w:r>
        <w:rPr>
          <w:rFonts w:hint="cs" w:ascii="Simplified Arabic" w:hAnsi="Simplified Arabic" w:cs="Simplified Arabic"/>
          <w:sz w:val="28"/>
          <w:szCs w:val="28"/>
          <w:rtl/>
          <w:lang w:val="en-US" w:bidi="ar-JO"/>
        </w:rPr>
        <w:t xml:space="preserve"> في جامعة اليرموك تاريخ 7-9/10/2026 وقرر القسم الموافقة على حضور كل من الأستاذ الدكتور مهند طراد والدكتورة أحلام أشرق لبن والدكتورة غيداء إرميلي  وذلك</w:t>
      </w:r>
      <w:r>
        <w:rPr>
          <w:rFonts w:hint="default" w:ascii="Simplified Arabic" w:hAnsi="Simplified Arabic" w:cs="Simplified Arabic"/>
          <w:sz w:val="28"/>
          <w:szCs w:val="28"/>
          <w:rtl w:val="0"/>
          <w:lang w:val="en-US" w:bidi="ar-JO"/>
        </w:rPr>
        <w:t xml:space="preserve"> </w:t>
      </w:r>
      <w:r>
        <w:rPr>
          <w:rFonts w:hint="cs"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بقرار رقم (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5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- 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1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6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202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val="en-US" w:bidi="ar-JO"/>
        </w:rPr>
        <w:t>7</w:t>
      </w: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) </w:t>
      </w:r>
    </w:p>
    <w:p w14:paraId="35616AD0">
      <w:pPr>
        <w:bidi/>
        <w:jc w:val="lowKashida"/>
        <w:rPr>
          <w:rFonts w:ascii="Simplified Arabic" w:hAnsi="Simplified Arabic" w:cs="Simplified Arabic"/>
          <w:b/>
          <w:bCs/>
          <w:sz w:val="20"/>
          <w:szCs w:val="20"/>
          <w:u w:val="single"/>
          <w:rtl/>
          <w:lang w:bidi="ar-JO"/>
        </w:rPr>
      </w:pPr>
    </w:p>
    <w:p w14:paraId="790B47D9">
      <w:pPr>
        <w:bidi/>
        <w:ind w:left="26"/>
        <w:rPr>
          <w:rFonts w:ascii="Simplified Arabic" w:hAnsi="Simplified Arabic" w:cs="Simplified Arabic"/>
          <w:b/>
          <w:bCs/>
          <w:sz w:val="28"/>
          <w:szCs w:val="28"/>
          <w:rtl/>
          <w:lang w:bidi="ar-JO"/>
        </w:rPr>
      </w:pP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سادساً:</w:t>
      </w:r>
      <w:r>
        <w:rPr>
          <w:rFonts w:hint="cs"/>
          <w:b/>
          <w:bCs/>
          <w:sz w:val="28"/>
          <w:szCs w:val="28"/>
          <w:u w:val="single"/>
          <w:rtl/>
          <w:lang w:bidi="ar-JO"/>
        </w:rPr>
        <w:t>ما يستجد من أعمال</w:t>
      </w:r>
    </w:p>
    <w:p w14:paraId="456EC255">
      <w:pPr>
        <w:tabs>
          <w:tab w:val="left" w:pos="1331"/>
        </w:tabs>
        <w:bidi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988E6A1">
      <w:pPr>
        <w:tabs>
          <w:tab w:val="left" w:pos="1331"/>
        </w:tabs>
        <w:bidi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14:paraId="03DB2161">
      <w:pPr>
        <w:jc w:val="center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</w:pPr>
      <w:r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>اختتم الاجتماع في تمام الساعة</w:t>
      </w:r>
      <w:r>
        <w:rPr>
          <w:rFonts w:hint="cs" w:ascii="Simplified Arabic" w:hAnsi="Simplified Arabic" w:cs="Simplified Arabic"/>
          <w:b/>
          <w:bCs/>
          <w:sz w:val="28"/>
          <w:szCs w:val="28"/>
          <w:u w:val="single"/>
          <w:rtl/>
          <w:lang w:bidi="ar-JO"/>
        </w:rPr>
        <w:t xml:space="preserve"> الثانية عشر والنصف ظهرا</w:t>
      </w:r>
    </w:p>
    <w:sectPr>
      <w:type w:val="continuous"/>
      <w:pgSz w:w="11906" w:h="16838"/>
      <w:pgMar w:top="1440" w:right="1800" w:bottom="450" w:left="180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Old Antic Bold">
    <w:altName w:val="Segoe UI Semilight"/>
    <w:panose1 w:val="00000000000000000000"/>
    <w:charset w:val="B2"/>
    <w:family w:val="auto"/>
    <w:pitch w:val="default"/>
    <w:sig w:usb0="00000000" w:usb1="00000000" w:usb2="00000008" w:usb3="00000000" w:csb0="0000004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AdvertisingMedium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</w:font>
  <w:font w:name="Akhbar MT">
    <w:altName w:val="Times New Roman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B2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7202394"/>
      <w:docPartObj>
        <w:docPartGallery w:val="AutoText"/>
      </w:docPartObj>
    </w:sdtPr>
    <w:sdtContent>
      <w:p w14:paraId="16C2CD57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D3F20A0"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00878B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</w:rPr>
    </w:pPr>
  </w:p>
  <w:p w14:paraId="566ACA14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  <w:lang w:bidi="ar-EG"/>
      </w:rPr>
    </w:pPr>
    <w:r>
      <w:rPr>
        <w:rFonts w:hint="cs" w:cs="Old Antic Bold"/>
        <w:b/>
        <w:bCs/>
        <w:sz w:val="26"/>
        <w:szCs w:val="26"/>
        <w:rtl/>
      </w:rPr>
      <w:t>بسم الله الرحمن الرحيم</w:t>
    </w:r>
  </w:p>
  <w:p w14:paraId="046FCECE">
    <w:pPr>
      <w:bidi/>
      <w:jc w:val="center"/>
      <w:rPr>
        <w:sz w:val="22"/>
        <w:szCs w:val="22"/>
      </w:rPr>
    </w:pPr>
    <w:r>
      <w:rPr>
        <w:sz w:val="22"/>
        <w:szCs w:val="22"/>
      </w:rPr>
      <w:drawing>
        <wp:inline distT="0" distB="0" distL="0" distR="0">
          <wp:extent cx="609600" cy="590550"/>
          <wp:effectExtent l="0" t="0" r="0" b="0"/>
          <wp:docPr id="1" name="صورة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صورة 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8024E6">
    <w:pPr>
      <w:bidi/>
      <w:jc w:val="center"/>
      <w:rPr>
        <w:rFonts w:cs="AdvertisingMedium"/>
        <w:b/>
        <w:bCs/>
        <w:sz w:val="28"/>
        <w:szCs w:val="28"/>
      </w:rPr>
    </w:pPr>
    <w:r>
      <w:rPr>
        <w:rFonts w:hint="eastAsia" w:cs="AdvertisingMedium"/>
        <w:b/>
        <w:bCs/>
        <w:rtl/>
      </w:rPr>
      <w:t>جامعــة</w:t>
    </w:r>
    <w:r>
      <w:rPr>
        <w:rFonts w:cs="AdvertisingMedium"/>
        <w:b/>
        <w:bCs/>
        <w:rtl/>
      </w:rPr>
      <w:t xml:space="preserve"> آل البيـــت</w:t>
    </w:r>
  </w:p>
  <w:p w14:paraId="5C46A7C7">
    <w:pPr>
      <w:bidi/>
      <w:jc w:val="center"/>
      <w:rPr>
        <w:rFonts w:ascii="Arial Black" w:hAnsi="Arial Black"/>
        <w:sz w:val="18"/>
        <w:szCs w:val="18"/>
      </w:rPr>
    </w:pPr>
    <w:r>
      <w:rPr>
        <w:rFonts w:ascii="Arial Black" w:hAnsi="Arial Black" w:cs="Arial"/>
        <w:sz w:val="18"/>
        <w:szCs w:val="18"/>
      </w:rPr>
      <w:t>AL al-BAYT UNIVERSITY</w:t>
    </w:r>
  </w:p>
  <w:tbl>
    <w:tblPr>
      <w:tblStyle w:val="8"/>
      <w:bidiVisual/>
      <w:tblW w:w="9215" w:type="dxa"/>
      <w:tblInd w:w="-37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87"/>
      <w:gridCol w:w="3828"/>
    </w:tblGrid>
    <w:tr w14:paraId="348F6289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2" w:hRule="atLeast"/>
      </w:trPr>
      <w:tc>
        <w:tcPr>
          <w:tcW w:w="5387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05CD3F03">
          <w:pPr>
            <w:bidi/>
            <w:jc w:val="center"/>
            <w:rPr>
              <w:b/>
              <w:bCs/>
              <w:rtl/>
              <w:lang w:bidi="ar-JO"/>
            </w:rPr>
          </w:pP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كلي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ــــــ</w:t>
          </w: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ة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 xml:space="preserve"> الهندس</w:t>
          </w:r>
          <w:r>
            <w:rPr>
              <w:rFonts w:hint="cs" w:cs="AdvertisingMedium"/>
              <w:b/>
              <w:bCs/>
              <w:sz w:val="28"/>
              <w:szCs w:val="28"/>
              <w:rtl/>
              <w:lang w:bidi="ar-JO"/>
            </w:rPr>
            <w:t>ـــــ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ة</w:t>
          </w:r>
        </w:p>
      </w:tc>
      <w:tc>
        <w:tcPr>
          <w:tcW w:w="3828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3237DBB0">
          <w:pPr>
            <w:bidi/>
            <w:jc w:val="center"/>
            <w:rPr>
              <w:b/>
              <w:bCs/>
              <w:rtl/>
            </w:rPr>
          </w:pPr>
          <w:r>
            <w:rPr>
              <w:rFonts w:hint="cs" w:cs="AdvertisingMedium"/>
              <w:b/>
              <w:bCs/>
              <w:sz w:val="28"/>
              <w:szCs w:val="28"/>
              <w:rtl/>
            </w:rPr>
            <w:t>قســــم هندســــة العمــــارة</w:t>
          </w:r>
        </w:p>
      </w:tc>
    </w:tr>
    <w:tr w14:paraId="087C40EE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5387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50F7B977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ARCHITECTURAL ENGINEERING DEPARTMENT</w:t>
          </w:r>
        </w:p>
      </w:tc>
      <w:tc>
        <w:tcPr>
          <w:tcW w:w="3828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17A246EC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FACULTY OF ENGINEERING</w:t>
          </w:r>
        </w:p>
      </w:tc>
    </w:tr>
  </w:tbl>
  <w:p w14:paraId="4F8045FD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F85F6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</w:rPr>
    </w:pPr>
  </w:p>
  <w:p w14:paraId="2EABA31B">
    <w:pPr>
      <w:tabs>
        <w:tab w:val="left" w:pos="3885"/>
        <w:tab w:val="center" w:pos="4641"/>
      </w:tabs>
      <w:bidi/>
      <w:jc w:val="center"/>
      <w:rPr>
        <w:rFonts w:cs="Old Antic Bold"/>
        <w:b/>
        <w:bCs/>
        <w:sz w:val="26"/>
        <w:szCs w:val="26"/>
        <w:rtl/>
        <w:lang w:bidi="ar-EG"/>
      </w:rPr>
    </w:pPr>
    <w:r>
      <w:rPr>
        <w:rFonts w:hint="cs" w:cs="Old Antic Bold"/>
        <w:b/>
        <w:bCs/>
        <w:sz w:val="26"/>
        <w:szCs w:val="26"/>
        <w:rtl/>
      </w:rPr>
      <w:t>بسم الله الرحمن الرحيم</w:t>
    </w:r>
  </w:p>
  <w:p w14:paraId="54C5FFE6">
    <w:pPr>
      <w:bidi/>
      <w:jc w:val="center"/>
      <w:rPr>
        <w:sz w:val="22"/>
        <w:szCs w:val="22"/>
      </w:rPr>
    </w:pPr>
    <w:r>
      <w:rPr>
        <w:sz w:val="22"/>
        <w:szCs w:val="22"/>
      </w:rPr>
      <w:drawing>
        <wp:inline distT="0" distB="0" distL="0" distR="0">
          <wp:extent cx="609600" cy="590550"/>
          <wp:effectExtent l="0" t="0" r="0" b="0"/>
          <wp:docPr id="50" name="صورة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صورة 5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8832B9">
    <w:pPr>
      <w:bidi/>
      <w:jc w:val="center"/>
      <w:rPr>
        <w:rFonts w:cs="AdvertisingMedium"/>
        <w:b/>
        <w:bCs/>
        <w:sz w:val="28"/>
        <w:szCs w:val="28"/>
      </w:rPr>
    </w:pPr>
    <w:r>
      <w:rPr>
        <w:rFonts w:hint="eastAsia" w:cs="AdvertisingMedium"/>
        <w:b/>
        <w:bCs/>
        <w:rtl/>
      </w:rPr>
      <w:t>جامعــة</w:t>
    </w:r>
    <w:r>
      <w:rPr>
        <w:rFonts w:cs="AdvertisingMedium"/>
        <w:b/>
        <w:bCs/>
        <w:rtl/>
      </w:rPr>
      <w:t xml:space="preserve"> آل البيـــت</w:t>
    </w:r>
  </w:p>
  <w:p w14:paraId="4519F5C0">
    <w:pPr>
      <w:bidi/>
      <w:jc w:val="center"/>
      <w:rPr>
        <w:rFonts w:ascii="Arial Black" w:hAnsi="Arial Black"/>
        <w:sz w:val="18"/>
        <w:szCs w:val="18"/>
      </w:rPr>
    </w:pPr>
    <w:r>
      <w:rPr>
        <w:rFonts w:ascii="Arial Black" w:hAnsi="Arial Black" w:cs="Arial"/>
        <w:sz w:val="18"/>
        <w:szCs w:val="18"/>
      </w:rPr>
      <w:t>AL al-BAYT UNIVERSITY</w:t>
    </w:r>
  </w:p>
  <w:tbl>
    <w:tblPr>
      <w:tblStyle w:val="8"/>
      <w:bidiVisual/>
      <w:tblW w:w="9215" w:type="dxa"/>
      <w:tblInd w:w="-37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87"/>
      <w:gridCol w:w="3828"/>
    </w:tblGrid>
    <w:tr w14:paraId="74C82F2A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42" w:hRule="atLeast"/>
      </w:trPr>
      <w:tc>
        <w:tcPr>
          <w:tcW w:w="5387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7E2904F6">
          <w:pPr>
            <w:bidi/>
            <w:jc w:val="center"/>
            <w:rPr>
              <w:b/>
              <w:bCs/>
              <w:rtl/>
              <w:lang w:bidi="ar-JO"/>
            </w:rPr>
          </w:pP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كلي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ــــــ</w:t>
          </w:r>
          <w:r>
            <w:rPr>
              <w:rFonts w:hint="eastAsia" w:cs="AdvertisingMedium"/>
              <w:b/>
              <w:bCs/>
              <w:sz w:val="28"/>
              <w:szCs w:val="28"/>
              <w:rtl/>
            </w:rPr>
            <w:t>ة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 xml:space="preserve"> الهندس</w:t>
          </w:r>
          <w:r>
            <w:rPr>
              <w:rFonts w:hint="cs" w:cs="AdvertisingMedium"/>
              <w:b/>
              <w:bCs/>
              <w:sz w:val="28"/>
              <w:szCs w:val="28"/>
              <w:rtl/>
              <w:lang w:bidi="ar-JO"/>
            </w:rPr>
            <w:t>ـــــ</w:t>
          </w:r>
          <w:r>
            <w:rPr>
              <w:rFonts w:hint="cs" w:cs="AdvertisingMedium"/>
              <w:b/>
              <w:bCs/>
              <w:sz w:val="28"/>
              <w:szCs w:val="28"/>
              <w:rtl/>
            </w:rPr>
            <w:t>ة</w:t>
          </w:r>
        </w:p>
      </w:tc>
      <w:tc>
        <w:tcPr>
          <w:tcW w:w="3828" w:type="dxa"/>
          <w:tcBorders>
            <w:top w:val="threeDEngrave" w:color="auto" w:sz="48" w:space="0"/>
            <w:left w:val="nil"/>
            <w:bottom w:val="nil"/>
            <w:right w:val="nil"/>
          </w:tcBorders>
          <w:vAlign w:val="center"/>
        </w:tcPr>
        <w:p w14:paraId="6B985833">
          <w:pPr>
            <w:bidi/>
            <w:jc w:val="center"/>
            <w:rPr>
              <w:b/>
              <w:bCs/>
              <w:rtl/>
            </w:rPr>
          </w:pPr>
          <w:r>
            <w:rPr>
              <w:rFonts w:hint="cs" w:cs="AdvertisingMedium"/>
              <w:b/>
              <w:bCs/>
              <w:sz w:val="28"/>
              <w:szCs w:val="28"/>
              <w:rtl/>
            </w:rPr>
            <w:t>قســــم هندســــة العمــــارة</w:t>
          </w:r>
        </w:p>
      </w:tc>
    </w:tr>
    <w:tr w14:paraId="34287ED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421" w:hRule="atLeast"/>
      </w:trPr>
      <w:tc>
        <w:tcPr>
          <w:tcW w:w="5387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4AAF83FC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ARCHITECTURAL ENGINEERING DEPARTMENT</w:t>
          </w:r>
        </w:p>
      </w:tc>
      <w:tc>
        <w:tcPr>
          <w:tcW w:w="3828" w:type="dxa"/>
          <w:tcBorders>
            <w:top w:val="nil"/>
            <w:left w:val="nil"/>
            <w:bottom w:val="threeDEmboss" w:color="auto" w:sz="48" w:space="0"/>
            <w:right w:val="nil"/>
          </w:tcBorders>
          <w:vAlign w:val="center"/>
        </w:tcPr>
        <w:p w14:paraId="3F3DE4B1">
          <w:pPr>
            <w:bidi/>
            <w:jc w:val="center"/>
            <w:rPr>
              <w:rFonts w:asciiTheme="minorBidi" w:hAnsiTheme="minorBidi" w:cstheme="minorBidi"/>
              <w:b/>
              <w:bCs/>
              <w:rtl/>
              <w:lang w:bidi="ar-JO"/>
            </w:rPr>
          </w:pPr>
          <w:r>
            <w:rPr>
              <w:rFonts w:asciiTheme="minorBidi" w:hAnsiTheme="minorBidi" w:cstheme="minorBidi"/>
              <w:b/>
              <w:bCs/>
            </w:rPr>
            <w:t>FACULTY OF ENGINEERING</w:t>
          </w:r>
        </w:p>
      </w:tc>
    </w:tr>
  </w:tbl>
  <w:p w14:paraId="6D6C252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C475BA"/>
    <w:multiLevelType w:val="multilevel"/>
    <w:tmpl w:val="29C475BA"/>
    <w:lvl w:ilvl="0" w:tentative="0">
      <w:start w:val="8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1">
    <w:nsid w:val="2C4A4429"/>
    <w:multiLevelType w:val="multilevel"/>
    <w:tmpl w:val="2C4A4429"/>
    <w:lvl w:ilvl="0" w:tentative="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5A0E1E2C"/>
    <w:multiLevelType w:val="multilevel"/>
    <w:tmpl w:val="5A0E1E2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46EDF"/>
    <w:rsid w:val="000024F8"/>
    <w:rsid w:val="00003933"/>
    <w:rsid w:val="00006B68"/>
    <w:rsid w:val="000109F4"/>
    <w:rsid w:val="000122AE"/>
    <w:rsid w:val="0001254B"/>
    <w:rsid w:val="00015867"/>
    <w:rsid w:val="000235CF"/>
    <w:rsid w:val="00024D06"/>
    <w:rsid w:val="000304CA"/>
    <w:rsid w:val="00031D9D"/>
    <w:rsid w:val="00031EFA"/>
    <w:rsid w:val="00034940"/>
    <w:rsid w:val="00034EAC"/>
    <w:rsid w:val="00041225"/>
    <w:rsid w:val="000514D2"/>
    <w:rsid w:val="00055800"/>
    <w:rsid w:val="00055C20"/>
    <w:rsid w:val="0006388D"/>
    <w:rsid w:val="000667AF"/>
    <w:rsid w:val="000678AA"/>
    <w:rsid w:val="000712D7"/>
    <w:rsid w:val="00071315"/>
    <w:rsid w:val="000765D8"/>
    <w:rsid w:val="00080865"/>
    <w:rsid w:val="0009262C"/>
    <w:rsid w:val="00094229"/>
    <w:rsid w:val="0009477E"/>
    <w:rsid w:val="00095C17"/>
    <w:rsid w:val="000970BC"/>
    <w:rsid w:val="000A6B99"/>
    <w:rsid w:val="000B133F"/>
    <w:rsid w:val="000B1C3B"/>
    <w:rsid w:val="000B7891"/>
    <w:rsid w:val="000B79B0"/>
    <w:rsid w:val="000C536E"/>
    <w:rsid w:val="000C57F2"/>
    <w:rsid w:val="000D2A78"/>
    <w:rsid w:val="000D4099"/>
    <w:rsid w:val="000E6F49"/>
    <w:rsid w:val="000F49BC"/>
    <w:rsid w:val="000F7DFD"/>
    <w:rsid w:val="0011140D"/>
    <w:rsid w:val="00111FA7"/>
    <w:rsid w:val="0011449B"/>
    <w:rsid w:val="00116371"/>
    <w:rsid w:val="00125F14"/>
    <w:rsid w:val="0012617F"/>
    <w:rsid w:val="00130764"/>
    <w:rsid w:val="00131106"/>
    <w:rsid w:val="00141E51"/>
    <w:rsid w:val="001462FD"/>
    <w:rsid w:val="00152D96"/>
    <w:rsid w:val="00153CE8"/>
    <w:rsid w:val="001541E6"/>
    <w:rsid w:val="00155954"/>
    <w:rsid w:val="00157188"/>
    <w:rsid w:val="00162324"/>
    <w:rsid w:val="00162AC6"/>
    <w:rsid w:val="001668E4"/>
    <w:rsid w:val="00172E6C"/>
    <w:rsid w:val="0017307E"/>
    <w:rsid w:val="001757F3"/>
    <w:rsid w:val="00180748"/>
    <w:rsid w:val="00183241"/>
    <w:rsid w:val="00184BA2"/>
    <w:rsid w:val="00190AF9"/>
    <w:rsid w:val="00192254"/>
    <w:rsid w:val="001928D0"/>
    <w:rsid w:val="00193D7B"/>
    <w:rsid w:val="001946D7"/>
    <w:rsid w:val="001A3E1B"/>
    <w:rsid w:val="001A4C09"/>
    <w:rsid w:val="001A5C46"/>
    <w:rsid w:val="001A7281"/>
    <w:rsid w:val="001C5152"/>
    <w:rsid w:val="001C600E"/>
    <w:rsid w:val="001D7372"/>
    <w:rsid w:val="001E13EE"/>
    <w:rsid w:val="001E1A4C"/>
    <w:rsid w:val="001E6886"/>
    <w:rsid w:val="0020038D"/>
    <w:rsid w:val="00200F07"/>
    <w:rsid w:val="00205E14"/>
    <w:rsid w:val="00205F73"/>
    <w:rsid w:val="00211C73"/>
    <w:rsid w:val="002141D2"/>
    <w:rsid w:val="002246E8"/>
    <w:rsid w:val="0022556B"/>
    <w:rsid w:val="00225696"/>
    <w:rsid w:val="0023020B"/>
    <w:rsid w:val="002316AC"/>
    <w:rsid w:val="0024503C"/>
    <w:rsid w:val="002531C5"/>
    <w:rsid w:val="002541DC"/>
    <w:rsid w:val="00262BC9"/>
    <w:rsid w:val="0027241D"/>
    <w:rsid w:val="00273052"/>
    <w:rsid w:val="00273E32"/>
    <w:rsid w:val="00274DCA"/>
    <w:rsid w:val="00277B72"/>
    <w:rsid w:val="0028657B"/>
    <w:rsid w:val="0028783C"/>
    <w:rsid w:val="0029137D"/>
    <w:rsid w:val="002914F7"/>
    <w:rsid w:val="0029236A"/>
    <w:rsid w:val="00292B3E"/>
    <w:rsid w:val="002A0BA5"/>
    <w:rsid w:val="002A1004"/>
    <w:rsid w:val="002A4106"/>
    <w:rsid w:val="002A4F59"/>
    <w:rsid w:val="002A4FC3"/>
    <w:rsid w:val="002B1575"/>
    <w:rsid w:val="002B5FB5"/>
    <w:rsid w:val="002B6337"/>
    <w:rsid w:val="002D30B1"/>
    <w:rsid w:val="002D678F"/>
    <w:rsid w:val="002D67F5"/>
    <w:rsid w:val="002E2F31"/>
    <w:rsid w:val="002E5820"/>
    <w:rsid w:val="002E6C37"/>
    <w:rsid w:val="002F106D"/>
    <w:rsid w:val="002F1D48"/>
    <w:rsid w:val="002F2895"/>
    <w:rsid w:val="002F400B"/>
    <w:rsid w:val="002F4B56"/>
    <w:rsid w:val="002F5788"/>
    <w:rsid w:val="002F5B71"/>
    <w:rsid w:val="003074FC"/>
    <w:rsid w:val="00310298"/>
    <w:rsid w:val="00312245"/>
    <w:rsid w:val="0032346F"/>
    <w:rsid w:val="00324335"/>
    <w:rsid w:val="00341278"/>
    <w:rsid w:val="00341BCC"/>
    <w:rsid w:val="00345FA0"/>
    <w:rsid w:val="00363B38"/>
    <w:rsid w:val="00370966"/>
    <w:rsid w:val="00384EE9"/>
    <w:rsid w:val="00387EBE"/>
    <w:rsid w:val="003A1337"/>
    <w:rsid w:val="003A30F3"/>
    <w:rsid w:val="003B5B69"/>
    <w:rsid w:val="003D40B7"/>
    <w:rsid w:val="003E02F1"/>
    <w:rsid w:val="003E0B6F"/>
    <w:rsid w:val="003E16D9"/>
    <w:rsid w:val="003E1909"/>
    <w:rsid w:val="003F1662"/>
    <w:rsid w:val="003F31C6"/>
    <w:rsid w:val="003F35CC"/>
    <w:rsid w:val="003F3D58"/>
    <w:rsid w:val="003F5693"/>
    <w:rsid w:val="003F6755"/>
    <w:rsid w:val="004038E0"/>
    <w:rsid w:val="0041020B"/>
    <w:rsid w:val="0041607F"/>
    <w:rsid w:val="004307E0"/>
    <w:rsid w:val="00431AFA"/>
    <w:rsid w:val="00432805"/>
    <w:rsid w:val="004373D7"/>
    <w:rsid w:val="00441BD7"/>
    <w:rsid w:val="004442B0"/>
    <w:rsid w:val="0044727B"/>
    <w:rsid w:val="004514CD"/>
    <w:rsid w:val="00460D71"/>
    <w:rsid w:val="00461967"/>
    <w:rsid w:val="004636A5"/>
    <w:rsid w:val="00464769"/>
    <w:rsid w:val="0046508F"/>
    <w:rsid w:val="00467E28"/>
    <w:rsid w:val="00471053"/>
    <w:rsid w:val="00473009"/>
    <w:rsid w:val="004745FD"/>
    <w:rsid w:val="00480565"/>
    <w:rsid w:val="00480C30"/>
    <w:rsid w:val="00482D90"/>
    <w:rsid w:val="00487F71"/>
    <w:rsid w:val="00490828"/>
    <w:rsid w:val="004923B9"/>
    <w:rsid w:val="00496FA0"/>
    <w:rsid w:val="00497DF3"/>
    <w:rsid w:val="00497EBC"/>
    <w:rsid w:val="004A21A1"/>
    <w:rsid w:val="004A37B0"/>
    <w:rsid w:val="004A39BC"/>
    <w:rsid w:val="004B54CE"/>
    <w:rsid w:val="004B7656"/>
    <w:rsid w:val="004D3B0B"/>
    <w:rsid w:val="004E02AF"/>
    <w:rsid w:val="004F4395"/>
    <w:rsid w:val="004F5E85"/>
    <w:rsid w:val="004F6B49"/>
    <w:rsid w:val="00502BA3"/>
    <w:rsid w:val="00503EAF"/>
    <w:rsid w:val="005046B2"/>
    <w:rsid w:val="0051127D"/>
    <w:rsid w:val="0051530A"/>
    <w:rsid w:val="00516FFE"/>
    <w:rsid w:val="005172F0"/>
    <w:rsid w:val="00523746"/>
    <w:rsid w:val="0052518C"/>
    <w:rsid w:val="0052596C"/>
    <w:rsid w:val="005268E3"/>
    <w:rsid w:val="00532E13"/>
    <w:rsid w:val="00534477"/>
    <w:rsid w:val="005350C6"/>
    <w:rsid w:val="005366A3"/>
    <w:rsid w:val="00544788"/>
    <w:rsid w:val="005471B5"/>
    <w:rsid w:val="0055019A"/>
    <w:rsid w:val="005505FF"/>
    <w:rsid w:val="0055293D"/>
    <w:rsid w:val="00555153"/>
    <w:rsid w:val="00555681"/>
    <w:rsid w:val="0056304C"/>
    <w:rsid w:val="0056316B"/>
    <w:rsid w:val="00565F80"/>
    <w:rsid w:val="00566817"/>
    <w:rsid w:val="005677F8"/>
    <w:rsid w:val="005775CB"/>
    <w:rsid w:val="005778C6"/>
    <w:rsid w:val="005837EE"/>
    <w:rsid w:val="0059049D"/>
    <w:rsid w:val="00592BF1"/>
    <w:rsid w:val="005943D1"/>
    <w:rsid w:val="00595A17"/>
    <w:rsid w:val="005A11AE"/>
    <w:rsid w:val="005A1A37"/>
    <w:rsid w:val="005A703D"/>
    <w:rsid w:val="005B04A6"/>
    <w:rsid w:val="005B59F8"/>
    <w:rsid w:val="005B5ECE"/>
    <w:rsid w:val="005C7B95"/>
    <w:rsid w:val="005D0792"/>
    <w:rsid w:val="005D3C60"/>
    <w:rsid w:val="005D746F"/>
    <w:rsid w:val="005E0EB1"/>
    <w:rsid w:val="005E1DB1"/>
    <w:rsid w:val="005F0C71"/>
    <w:rsid w:val="00605A29"/>
    <w:rsid w:val="00607974"/>
    <w:rsid w:val="006238E1"/>
    <w:rsid w:val="006239F3"/>
    <w:rsid w:val="006240EC"/>
    <w:rsid w:val="0062723F"/>
    <w:rsid w:val="0063502D"/>
    <w:rsid w:val="00635111"/>
    <w:rsid w:val="006366B9"/>
    <w:rsid w:val="00643D57"/>
    <w:rsid w:val="00644F73"/>
    <w:rsid w:val="0065014F"/>
    <w:rsid w:val="00653A03"/>
    <w:rsid w:val="00656B1A"/>
    <w:rsid w:val="0066133A"/>
    <w:rsid w:val="00666E67"/>
    <w:rsid w:val="006743A5"/>
    <w:rsid w:val="0067464F"/>
    <w:rsid w:val="0067479E"/>
    <w:rsid w:val="00677551"/>
    <w:rsid w:val="00687837"/>
    <w:rsid w:val="0069396E"/>
    <w:rsid w:val="00693A69"/>
    <w:rsid w:val="0069469C"/>
    <w:rsid w:val="0069508D"/>
    <w:rsid w:val="006A15AC"/>
    <w:rsid w:val="006A2FF4"/>
    <w:rsid w:val="006A42C1"/>
    <w:rsid w:val="006A4CA3"/>
    <w:rsid w:val="006B037B"/>
    <w:rsid w:val="006B04CE"/>
    <w:rsid w:val="006B1538"/>
    <w:rsid w:val="006B195D"/>
    <w:rsid w:val="006D5E95"/>
    <w:rsid w:val="006D78A1"/>
    <w:rsid w:val="006E057A"/>
    <w:rsid w:val="006E156B"/>
    <w:rsid w:val="006E2E07"/>
    <w:rsid w:val="006E581D"/>
    <w:rsid w:val="006E67F1"/>
    <w:rsid w:val="007037F8"/>
    <w:rsid w:val="00711D25"/>
    <w:rsid w:val="00714E6A"/>
    <w:rsid w:val="007167E9"/>
    <w:rsid w:val="007213C8"/>
    <w:rsid w:val="00730904"/>
    <w:rsid w:val="00733653"/>
    <w:rsid w:val="00740C62"/>
    <w:rsid w:val="00747163"/>
    <w:rsid w:val="00747837"/>
    <w:rsid w:val="00752AAB"/>
    <w:rsid w:val="00754DFE"/>
    <w:rsid w:val="00760472"/>
    <w:rsid w:val="00762A3E"/>
    <w:rsid w:val="00772D88"/>
    <w:rsid w:val="0077595B"/>
    <w:rsid w:val="00777940"/>
    <w:rsid w:val="0078350B"/>
    <w:rsid w:val="0078451E"/>
    <w:rsid w:val="00792F94"/>
    <w:rsid w:val="007957F6"/>
    <w:rsid w:val="007B1B0F"/>
    <w:rsid w:val="007B27A2"/>
    <w:rsid w:val="007C0749"/>
    <w:rsid w:val="007C1C4E"/>
    <w:rsid w:val="007C5202"/>
    <w:rsid w:val="007C6A43"/>
    <w:rsid w:val="007C725A"/>
    <w:rsid w:val="007C7ED0"/>
    <w:rsid w:val="007D15EF"/>
    <w:rsid w:val="007D4D2F"/>
    <w:rsid w:val="007E38CB"/>
    <w:rsid w:val="007E484D"/>
    <w:rsid w:val="007F122E"/>
    <w:rsid w:val="007F1575"/>
    <w:rsid w:val="007F23EC"/>
    <w:rsid w:val="007F35A9"/>
    <w:rsid w:val="007F5EDA"/>
    <w:rsid w:val="007F7548"/>
    <w:rsid w:val="007F7A99"/>
    <w:rsid w:val="00802944"/>
    <w:rsid w:val="00805831"/>
    <w:rsid w:val="00806C2D"/>
    <w:rsid w:val="00807BE4"/>
    <w:rsid w:val="00812C64"/>
    <w:rsid w:val="00813C70"/>
    <w:rsid w:val="00814470"/>
    <w:rsid w:val="00816EDB"/>
    <w:rsid w:val="00824104"/>
    <w:rsid w:val="0082432A"/>
    <w:rsid w:val="008253E4"/>
    <w:rsid w:val="00826D77"/>
    <w:rsid w:val="00840918"/>
    <w:rsid w:val="0084255E"/>
    <w:rsid w:val="008434C0"/>
    <w:rsid w:val="00847D32"/>
    <w:rsid w:val="0085168C"/>
    <w:rsid w:val="00853C6B"/>
    <w:rsid w:val="00853D2A"/>
    <w:rsid w:val="008604C2"/>
    <w:rsid w:val="008620CD"/>
    <w:rsid w:val="0086417D"/>
    <w:rsid w:val="00865850"/>
    <w:rsid w:val="0087307A"/>
    <w:rsid w:val="00881DE7"/>
    <w:rsid w:val="00883F87"/>
    <w:rsid w:val="00891C70"/>
    <w:rsid w:val="008A1E1D"/>
    <w:rsid w:val="008A5D3F"/>
    <w:rsid w:val="008A7EC1"/>
    <w:rsid w:val="008B1895"/>
    <w:rsid w:val="008B1961"/>
    <w:rsid w:val="008B4A11"/>
    <w:rsid w:val="008B6C5D"/>
    <w:rsid w:val="008B6DEA"/>
    <w:rsid w:val="008B7694"/>
    <w:rsid w:val="008C011D"/>
    <w:rsid w:val="008C11DC"/>
    <w:rsid w:val="008C79AE"/>
    <w:rsid w:val="008D1581"/>
    <w:rsid w:val="008E2F5E"/>
    <w:rsid w:val="008E345D"/>
    <w:rsid w:val="008F2D3B"/>
    <w:rsid w:val="008F3696"/>
    <w:rsid w:val="008F3A89"/>
    <w:rsid w:val="008F4F07"/>
    <w:rsid w:val="008F702C"/>
    <w:rsid w:val="00902C0F"/>
    <w:rsid w:val="0090372D"/>
    <w:rsid w:val="009049AC"/>
    <w:rsid w:val="0092008F"/>
    <w:rsid w:val="00923D15"/>
    <w:rsid w:val="00924DDE"/>
    <w:rsid w:val="0092542B"/>
    <w:rsid w:val="00930E31"/>
    <w:rsid w:val="00934855"/>
    <w:rsid w:val="0093676B"/>
    <w:rsid w:val="00942BDF"/>
    <w:rsid w:val="009442C2"/>
    <w:rsid w:val="0094649F"/>
    <w:rsid w:val="00957242"/>
    <w:rsid w:val="00960F4D"/>
    <w:rsid w:val="00963D42"/>
    <w:rsid w:val="0096453B"/>
    <w:rsid w:val="0096558E"/>
    <w:rsid w:val="0096784C"/>
    <w:rsid w:val="009703D9"/>
    <w:rsid w:val="0097529C"/>
    <w:rsid w:val="009827F5"/>
    <w:rsid w:val="009855E4"/>
    <w:rsid w:val="009945B5"/>
    <w:rsid w:val="00995C48"/>
    <w:rsid w:val="00996E17"/>
    <w:rsid w:val="009A7994"/>
    <w:rsid w:val="009B0620"/>
    <w:rsid w:val="009B14CA"/>
    <w:rsid w:val="009B5E9F"/>
    <w:rsid w:val="009C33F0"/>
    <w:rsid w:val="009C47EE"/>
    <w:rsid w:val="009D0B20"/>
    <w:rsid w:val="009D16EC"/>
    <w:rsid w:val="009E291F"/>
    <w:rsid w:val="009E3D85"/>
    <w:rsid w:val="009F701F"/>
    <w:rsid w:val="00A01B11"/>
    <w:rsid w:val="00A05036"/>
    <w:rsid w:val="00A1101B"/>
    <w:rsid w:val="00A143FA"/>
    <w:rsid w:val="00A164B8"/>
    <w:rsid w:val="00A16C35"/>
    <w:rsid w:val="00A20912"/>
    <w:rsid w:val="00A2264F"/>
    <w:rsid w:val="00A26876"/>
    <w:rsid w:val="00A27D7D"/>
    <w:rsid w:val="00A37DC5"/>
    <w:rsid w:val="00A40433"/>
    <w:rsid w:val="00A43D23"/>
    <w:rsid w:val="00A463B2"/>
    <w:rsid w:val="00A52A82"/>
    <w:rsid w:val="00A52B8F"/>
    <w:rsid w:val="00A534AD"/>
    <w:rsid w:val="00A5411F"/>
    <w:rsid w:val="00A54B42"/>
    <w:rsid w:val="00A55E24"/>
    <w:rsid w:val="00A61E79"/>
    <w:rsid w:val="00A67C8A"/>
    <w:rsid w:val="00A707BE"/>
    <w:rsid w:val="00A71960"/>
    <w:rsid w:val="00A71BC5"/>
    <w:rsid w:val="00A72A17"/>
    <w:rsid w:val="00A73688"/>
    <w:rsid w:val="00A850E9"/>
    <w:rsid w:val="00A85B45"/>
    <w:rsid w:val="00A86686"/>
    <w:rsid w:val="00A919DF"/>
    <w:rsid w:val="00A926F6"/>
    <w:rsid w:val="00A94159"/>
    <w:rsid w:val="00A9570B"/>
    <w:rsid w:val="00A9618E"/>
    <w:rsid w:val="00AA1C7A"/>
    <w:rsid w:val="00AA1CA0"/>
    <w:rsid w:val="00AB07B9"/>
    <w:rsid w:val="00AB1A45"/>
    <w:rsid w:val="00AC5CB0"/>
    <w:rsid w:val="00AC6809"/>
    <w:rsid w:val="00AD1619"/>
    <w:rsid w:val="00AD1910"/>
    <w:rsid w:val="00AD4F8A"/>
    <w:rsid w:val="00AD694C"/>
    <w:rsid w:val="00AE2B63"/>
    <w:rsid w:val="00AE4D38"/>
    <w:rsid w:val="00AF3FC7"/>
    <w:rsid w:val="00AF704D"/>
    <w:rsid w:val="00B0566C"/>
    <w:rsid w:val="00B058F1"/>
    <w:rsid w:val="00B11A3F"/>
    <w:rsid w:val="00B11C03"/>
    <w:rsid w:val="00B1217E"/>
    <w:rsid w:val="00B17701"/>
    <w:rsid w:val="00B20FE3"/>
    <w:rsid w:val="00B30B69"/>
    <w:rsid w:val="00B32369"/>
    <w:rsid w:val="00B4012E"/>
    <w:rsid w:val="00B51694"/>
    <w:rsid w:val="00B5358E"/>
    <w:rsid w:val="00B62578"/>
    <w:rsid w:val="00B632A4"/>
    <w:rsid w:val="00B6641A"/>
    <w:rsid w:val="00B66CBD"/>
    <w:rsid w:val="00B703F1"/>
    <w:rsid w:val="00B73581"/>
    <w:rsid w:val="00B803BB"/>
    <w:rsid w:val="00B804C3"/>
    <w:rsid w:val="00B81E27"/>
    <w:rsid w:val="00B83A5E"/>
    <w:rsid w:val="00B849AF"/>
    <w:rsid w:val="00B87437"/>
    <w:rsid w:val="00B91A87"/>
    <w:rsid w:val="00B95FE7"/>
    <w:rsid w:val="00B97A7D"/>
    <w:rsid w:val="00BA5C22"/>
    <w:rsid w:val="00BA6320"/>
    <w:rsid w:val="00BB2F1B"/>
    <w:rsid w:val="00BB4557"/>
    <w:rsid w:val="00BC28D6"/>
    <w:rsid w:val="00BC6CE7"/>
    <w:rsid w:val="00BD1943"/>
    <w:rsid w:val="00BD3D24"/>
    <w:rsid w:val="00BF0BEB"/>
    <w:rsid w:val="00BF136F"/>
    <w:rsid w:val="00BF4AC0"/>
    <w:rsid w:val="00BF6F4D"/>
    <w:rsid w:val="00C070B8"/>
    <w:rsid w:val="00C16DBC"/>
    <w:rsid w:val="00C17835"/>
    <w:rsid w:val="00C33A3A"/>
    <w:rsid w:val="00C34410"/>
    <w:rsid w:val="00C42A79"/>
    <w:rsid w:val="00C44450"/>
    <w:rsid w:val="00C4544D"/>
    <w:rsid w:val="00C4716A"/>
    <w:rsid w:val="00C57354"/>
    <w:rsid w:val="00C64387"/>
    <w:rsid w:val="00C7484F"/>
    <w:rsid w:val="00C7592B"/>
    <w:rsid w:val="00C76606"/>
    <w:rsid w:val="00C77CB7"/>
    <w:rsid w:val="00C814BC"/>
    <w:rsid w:val="00C83678"/>
    <w:rsid w:val="00C919EB"/>
    <w:rsid w:val="00C928F0"/>
    <w:rsid w:val="00C9495A"/>
    <w:rsid w:val="00CA0B20"/>
    <w:rsid w:val="00CA6473"/>
    <w:rsid w:val="00CA7273"/>
    <w:rsid w:val="00CB3D2B"/>
    <w:rsid w:val="00CB598C"/>
    <w:rsid w:val="00CC0CAB"/>
    <w:rsid w:val="00CC648B"/>
    <w:rsid w:val="00CD37AA"/>
    <w:rsid w:val="00CD4F0F"/>
    <w:rsid w:val="00CD5C1B"/>
    <w:rsid w:val="00CE1250"/>
    <w:rsid w:val="00CE1EC2"/>
    <w:rsid w:val="00CE6712"/>
    <w:rsid w:val="00CF3F54"/>
    <w:rsid w:val="00CF42B0"/>
    <w:rsid w:val="00D00997"/>
    <w:rsid w:val="00D013E2"/>
    <w:rsid w:val="00D02B69"/>
    <w:rsid w:val="00D04529"/>
    <w:rsid w:val="00D170C0"/>
    <w:rsid w:val="00D1768D"/>
    <w:rsid w:val="00D2056B"/>
    <w:rsid w:val="00D2166D"/>
    <w:rsid w:val="00D27DF7"/>
    <w:rsid w:val="00D317DF"/>
    <w:rsid w:val="00D3478E"/>
    <w:rsid w:val="00D45056"/>
    <w:rsid w:val="00D465E8"/>
    <w:rsid w:val="00D46EDF"/>
    <w:rsid w:val="00D4711F"/>
    <w:rsid w:val="00D66FD0"/>
    <w:rsid w:val="00D67773"/>
    <w:rsid w:val="00D73A6E"/>
    <w:rsid w:val="00D817B5"/>
    <w:rsid w:val="00D8392A"/>
    <w:rsid w:val="00D8733D"/>
    <w:rsid w:val="00D91059"/>
    <w:rsid w:val="00D95322"/>
    <w:rsid w:val="00D96947"/>
    <w:rsid w:val="00D977E0"/>
    <w:rsid w:val="00DA01E3"/>
    <w:rsid w:val="00DA66A5"/>
    <w:rsid w:val="00DA797D"/>
    <w:rsid w:val="00DC38FD"/>
    <w:rsid w:val="00DC4596"/>
    <w:rsid w:val="00DC46CA"/>
    <w:rsid w:val="00DD5DBD"/>
    <w:rsid w:val="00DE0DCB"/>
    <w:rsid w:val="00DE1FD3"/>
    <w:rsid w:val="00DE4486"/>
    <w:rsid w:val="00DE739D"/>
    <w:rsid w:val="00DE7DE7"/>
    <w:rsid w:val="00DF0B54"/>
    <w:rsid w:val="00DF257B"/>
    <w:rsid w:val="00DF4C8E"/>
    <w:rsid w:val="00DF674A"/>
    <w:rsid w:val="00DF7062"/>
    <w:rsid w:val="00E01B5B"/>
    <w:rsid w:val="00E021DD"/>
    <w:rsid w:val="00E06311"/>
    <w:rsid w:val="00E1385D"/>
    <w:rsid w:val="00E17359"/>
    <w:rsid w:val="00E17A72"/>
    <w:rsid w:val="00E22C13"/>
    <w:rsid w:val="00E2327F"/>
    <w:rsid w:val="00E23787"/>
    <w:rsid w:val="00E238D8"/>
    <w:rsid w:val="00E24ACB"/>
    <w:rsid w:val="00E27CD6"/>
    <w:rsid w:val="00E3070D"/>
    <w:rsid w:val="00E30BD0"/>
    <w:rsid w:val="00E30DA2"/>
    <w:rsid w:val="00E32242"/>
    <w:rsid w:val="00E3246D"/>
    <w:rsid w:val="00E4018E"/>
    <w:rsid w:val="00E401B8"/>
    <w:rsid w:val="00E443E3"/>
    <w:rsid w:val="00E47169"/>
    <w:rsid w:val="00E509D8"/>
    <w:rsid w:val="00E50B62"/>
    <w:rsid w:val="00E5550C"/>
    <w:rsid w:val="00E60B9D"/>
    <w:rsid w:val="00E67BEB"/>
    <w:rsid w:val="00E71B71"/>
    <w:rsid w:val="00E755EE"/>
    <w:rsid w:val="00E82C0E"/>
    <w:rsid w:val="00E86940"/>
    <w:rsid w:val="00E9150F"/>
    <w:rsid w:val="00E939F4"/>
    <w:rsid w:val="00E97D16"/>
    <w:rsid w:val="00EA0132"/>
    <w:rsid w:val="00EA0BDB"/>
    <w:rsid w:val="00EA0BF5"/>
    <w:rsid w:val="00EA32AF"/>
    <w:rsid w:val="00EA57A3"/>
    <w:rsid w:val="00EA5AD5"/>
    <w:rsid w:val="00EA697F"/>
    <w:rsid w:val="00EA7FBE"/>
    <w:rsid w:val="00EB0C86"/>
    <w:rsid w:val="00EC1EFD"/>
    <w:rsid w:val="00EC5B93"/>
    <w:rsid w:val="00ED1353"/>
    <w:rsid w:val="00ED214B"/>
    <w:rsid w:val="00ED274F"/>
    <w:rsid w:val="00ED6CA1"/>
    <w:rsid w:val="00ED7B92"/>
    <w:rsid w:val="00EE28D7"/>
    <w:rsid w:val="00EE50B8"/>
    <w:rsid w:val="00EF1459"/>
    <w:rsid w:val="00EF2795"/>
    <w:rsid w:val="00EF3FC6"/>
    <w:rsid w:val="00F046E1"/>
    <w:rsid w:val="00F05830"/>
    <w:rsid w:val="00F06F0E"/>
    <w:rsid w:val="00F10382"/>
    <w:rsid w:val="00F10785"/>
    <w:rsid w:val="00F1769F"/>
    <w:rsid w:val="00F209E1"/>
    <w:rsid w:val="00F21293"/>
    <w:rsid w:val="00F22915"/>
    <w:rsid w:val="00F333CB"/>
    <w:rsid w:val="00F36E71"/>
    <w:rsid w:val="00F4174F"/>
    <w:rsid w:val="00F4203E"/>
    <w:rsid w:val="00F435E1"/>
    <w:rsid w:val="00F477C8"/>
    <w:rsid w:val="00F600D7"/>
    <w:rsid w:val="00F64505"/>
    <w:rsid w:val="00F6748E"/>
    <w:rsid w:val="00F7671E"/>
    <w:rsid w:val="00F83FF3"/>
    <w:rsid w:val="00F934D8"/>
    <w:rsid w:val="00F94997"/>
    <w:rsid w:val="00F97481"/>
    <w:rsid w:val="00FA655B"/>
    <w:rsid w:val="00FB1208"/>
    <w:rsid w:val="00FB6546"/>
    <w:rsid w:val="00FB6E01"/>
    <w:rsid w:val="00FC0860"/>
    <w:rsid w:val="00FC235E"/>
    <w:rsid w:val="00FC5CAB"/>
    <w:rsid w:val="00FC61E3"/>
    <w:rsid w:val="00FD0605"/>
    <w:rsid w:val="00FD7F0B"/>
    <w:rsid w:val="00FE76D6"/>
    <w:rsid w:val="00FF0A63"/>
    <w:rsid w:val="00FF224E"/>
    <w:rsid w:val="00FF30E9"/>
    <w:rsid w:val="00FF41CF"/>
    <w:rsid w:val="041F2A53"/>
    <w:rsid w:val="0785600D"/>
    <w:rsid w:val="0FF4473B"/>
    <w:rsid w:val="10340BFA"/>
    <w:rsid w:val="121763AC"/>
    <w:rsid w:val="18E80323"/>
    <w:rsid w:val="1A207E41"/>
    <w:rsid w:val="21C15436"/>
    <w:rsid w:val="2BEE62DB"/>
    <w:rsid w:val="2D74187C"/>
    <w:rsid w:val="2F0860B8"/>
    <w:rsid w:val="321B7C44"/>
    <w:rsid w:val="32CE76E8"/>
    <w:rsid w:val="3C6A11AE"/>
    <w:rsid w:val="3CCB4DCF"/>
    <w:rsid w:val="3CED5F04"/>
    <w:rsid w:val="3EC34805"/>
    <w:rsid w:val="43496273"/>
    <w:rsid w:val="469C5642"/>
    <w:rsid w:val="48E75D80"/>
    <w:rsid w:val="4A3E2BA5"/>
    <w:rsid w:val="4C96179F"/>
    <w:rsid w:val="4E6D370E"/>
    <w:rsid w:val="53285E80"/>
    <w:rsid w:val="53E57531"/>
    <w:rsid w:val="548F1F48"/>
    <w:rsid w:val="57135F3E"/>
    <w:rsid w:val="592E6ADF"/>
    <w:rsid w:val="598B728E"/>
    <w:rsid w:val="6EC76ECB"/>
    <w:rsid w:val="6FF7503E"/>
    <w:rsid w:val="77722B18"/>
    <w:rsid w:val="7CAB16E6"/>
    <w:rsid w:val="7EC97091"/>
    <w:rsid w:val="7FAC4F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9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</w:r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Balloon Text Char"/>
    <w:basedOn w:val="2"/>
    <w:link w:val="4"/>
    <w:semiHidden/>
    <w:qFormat/>
    <w:uiPriority w:val="99"/>
    <w:rPr>
      <w:rFonts w:ascii="Tahoma" w:hAnsi="Tahoma" w:eastAsia="Times New Roman" w:cs="Tahoma"/>
      <w:sz w:val="16"/>
      <w:szCs w:val="16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Header Char"/>
    <w:basedOn w:val="2"/>
    <w:link w:val="6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Footer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13">
    <w:name w:val="No Spacing"/>
    <w:qFormat/>
    <w:uiPriority w:val="1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33"/>
    <customShpInfo spid="_x0000_s1032"/>
    <customShpInfo spid="_x0000_s1030"/>
    <customShpInfo spid="_x0000_s1028"/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411593-C1D3-4AE6-AFEC-2C93BE19F8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201</Words>
  <Characters>884</Characters>
  <Lines>14</Lines>
  <Paragraphs>4</Paragraphs>
  <TotalTime>16</TotalTime>
  <ScaleCrop>false</ScaleCrop>
  <LinksUpToDate>false</LinksUpToDate>
  <CharactersWithSpaces>1116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2015-09-13T06:45:00Z</dcterms:created>
  <dc:creator>lab</dc:creator>
  <cp:lastModifiedBy>Safaam</cp:lastModifiedBy>
  <cp:lastPrinted>2024-09-30T07:17:00Z</cp:lastPrinted>
  <dcterms:modified xsi:type="dcterms:W3CDTF">2026-10-05T07:45:18Z</dcterms:modified>
  <cp:revision>133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eyJoZGlkIjoiYTg4OTk4MzljZjNlMDZmZTkwOTExMzU3NWUzZTJjNTcifQ==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3F1C402172964D67BA8EFE067D825921_12</vt:lpwstr>
  </property>
</Properties>
</file>