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72D" w:rsidRPr="005E63E0" w:rsidRDefault="0011672D" w:rsidP="005E63E0">
      <w:pPr>
        <w:spacing w:after="0" w:line="276" w:lineRule="auto"/>
        <w:jc w:val="center"/>
        <w:rPr>
          <w:rFonts w:asciiTheme="majorBidi" w:hAnsiTheme="majorBidi" w:cstheme="majorBidi"/>
          <w:b/>
          <w:bCs/>
          <w:sz w:val="24"/>
          <w:szCs w:val="24"/>
        </w:rPr>
      </w:pPr>
      <w:r w:rsidRPr="005E63E0">
        <w:rPr>
          <w:rFonts w:asciiTheme="majorBidi" w:hAnsiTheme="majorBidi" w:cstheme="majorBidi"/>
          <w:b/>
          <w:bCs/>
          <w:sz w:val="24"/>
          <w:szCs w:val="24"/>
        </w:rPr>
        <w:t>Code of Conduct for Faculty Members at Al al-Bayt University</w:t>
      </w:r>
    </w:p>
    <w:p w:rsidR="0011672D" w:rsidRPr="005E63E0" w:rsidRDefault="0011672D" w:rsidP="005E63E0">
      <w:pPr>
        <w:spacing w:after="0" w:line="276" w:lineRule="auto"/>
        <w:jc w:val="center"/>
        <w:rPr>
          <w:rFonts w:asciiTheme="majorBidi" w:hAnsiTheme="majorBidi" w:cstheme="majorBidi"/>
          <w:b/>
          <w:bCs/>
          <w:sz w:val="24"/>
          <w:szCs w:val="24"/>
        </w:rPr>
      </w:pPr>
      <w:r w:rsidRPr="005E63E0">
        <w:rPr>
          <w:rFonts w:asciiTheme="majorBidi" w:hAnsiTheme="majorBidi" w:cstheme="majorBidi"/>
          <w:b/>
          <w:bCs/>
          <w:sz w:val="24"/>
          <w:szCs w:val="24"/>
        </w:rPr>
        <w:t>Issued by the Deans</w:t>
      </w:r>
      <w:r w:rsidR="005E5E6F" w:rsidRPr="005E63E0">
        <w:rPr>
          <w:rFonts w:asciiTheme="majorBidi" w:hAnsiTheme="majorBidi" w:cstheme="majorBidi"/>
          <w:b/>
          <w:bCs/>
          <w:sz w:val="24"/>
          <w:szCs w:val="24"/>
        </w:rPr>
        <w:t>’ Council</w:t>
      </w:r>
      <w:r w:rsidRPr="005E63E0">
        <w:rPr>
          <w:rFonts w:asciiTheme="majorBidi" w:hAnsiTheme="majorBidi" w:cstheme="majorBidi"/>
          <w:b/>
          <w:bCs/>
          <w:sz w:val="24"/>
          <w:szCs w:val="24"/>
        </w:rPr>
        <w:t xml:space="preserve"> pursuant to its Resolution No. (41/2021/2022) 30/September/2021</w:t>
      </w:r>
    </w:p>
    <w:p w:rsidR="00E723F6" w:rsidRPr="005E63E0" w:rsidRDefault="0011672D" w:rsidP="005E63E0">
      <w:pPr>
        <w:spacing w:after="0" w:line="276" w:lineRule="auto"/>
        <w:jc w:val="center"/>
        <w:rPr>
          <w:rFonts w:asciiTheme="majorBidi" w:hAnsiTheme="majorBidi" w:cstheme="majorBidi"/>
          <w:b/>
          <w:bCs/>
          <w:sz w:val="24"/>
          <w:szCs w:val="24"/>
        </w:rPr>
      </w:pPr>
      <w:r w:rsidRPr="005E63E0">
        <w:rPr>
          <w:rFonts w:asciiTheme="majorBidi" w:hAnsiTheme="majorBidi" w:cstheme="majorBidi"/>
          <w:b/>
          <w:bCs/>
          <w:sz w:val="24"/>
          <w:szCs w:val="24"/>
        </w:rPr>
        <w:t>According to Article (16/b/12) of the Jordanian Universities Law No. (18) of 2019 (amended)</w:t>
      </w:r>
    </w:p>
    <w:p w:rsidR="005E5E6F" w:rsidRPr="005E63E0" w:rsidRDefault="005E5E6F" w:rsidP="005E63E0">
      <w:p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 xml:space="preserve">****************************************************************** </w:t>
      </w:r>
    </w:p>
    <w:p w:rsidR="0011672D" w:rsidRPr="005E63E0" w:rsidRDefault="00DC37BC" w:rsidP="005E63E0">
      <w:pPr>
        <w:spacing w:after="0" w:line="276" w:lineRule="auto"/>
        <w:ind w:left="1350" w:hanging="1350"/>
        <w:jc w:val="both"/>
        <w:rPr>
          <w:rFonts w:asciiTheme="majorBidi" w:hAnsiTheme="majorBidi" w:cstheme="majorBidi"/>
          <w:sz w:val="24"/>
          <w:szCs w:val="24"/>
        </w:rPr>
      </w:pPr>
      <w:r w:rsidRPr="005E63E0">
        <w:rPr>
          <w:rFonts w:asciiTheme="majorBidi" w:hAnsiTheme="majorBidi" w:cstheme="majorBidi"/>
          <w:b/>
          <w:bCs/>
          <w:sz w:val="24"/>
          <w:szCs w:val="24"/>
        </w:rPr>
        <w:t>Article (1):</w:t>
      </w:r>
      <w:r w:rsidRPr="005E63E0">
        <w:rPr>
          <w:rFonts w:asciiTheme="majorBidi" w:hAnsiTheme="majorBidi" w:cstheme="majorBidi"/>
          <w:sz w:val="24"/>
          <w:szCs w:val="24"/>
        </w:rPr>
        <w:t xml:space="preserve"> This code shall be called “</w:t>
      </w:r>
      <w:r w:rsidRPr="005E63E0">
        <w:rPr>
          <w:rFonts w:asciiTheme="majorBidi" w:hAnsiTheme="majorBidi" w:cstheme="majorBidi"/>
          <w:b/>
          <w:bCs/>
          <w:sz w:val="24"/>
          <w:szCs w:val="24"/>
        </w:rPr>
        <w:t>The code of conduct for faculty members at Al al-Bayt University</w:t>
      </w:r>
      <w:r w:rsidRPr="005E63E0">
        <w:rPr>
          <w:rFonts w:asciiTheme="majorBidi" w:hAnsiTheme="majorBidi" w:cstheme="majorBidi"/>
          <w:sz w:val="24"/>
          <w:szCs w:val="24"/>
        </w:rPr>
        <w:t>”, and shall become effective as of the date of its issuance.</w:t>
      </w:r>
    </w:p>
    <w:p w:rsidR="00DC37BC" w:rsidRPr="005E63E0" w:rsidRDefault="00DC37BC" w:rsidP="005E63E0">
      <w:pPr>
        <w:spacing w:after="0" w:line="276" w:lineRule="auto"/>
        <w:ind w:left="1350" w:hanging="1440"/>
        <w:jc w:val="both"/>
        <w:rPr>
          <w:rFonts w:asciiTheme="majorBidi" w:hAnsiTheme="majorBidi" w:cstheme="majorBidi"/>
          <w:sz w:val="24"/>
          <w:szCs w:val="24"/>
        </w:rPr>
      </w:pPr>
      <w:r w:rsidRPr="005E63E0">
        <w:rPr>
          <w:rFonts w:asciiTheme="majorBidi" w:hAnsiTheme="majorBidi" w:cstheme="majorBidi"/>
          <w:b/>
          <w:bCs/>
          <w:sz w:val="24"/>
          <w:szCs w:val="24"/>
        </w:rPr>
        <w:t>Article (2):</w:t>
      </w:r>
      <w:r w:rsidRPr="005E63E0">
        <w:rPr>
          <w:rFonts w:asciiTheme="majorBidi" w:hAnsiTheme="majorBidi" w:cstheme="majorBidi"/>
          <w:sz w:val="24"/>
          <w:szCs w:val="24"/>
        </w:rPr>
        <w:t xml:space="preserve"> </w:t>
      </w:r>
      <w:r w:rsidR="00CA2B39" w:rsidRPr="005E63E0">
        <w:rPr>
          <w:rFonts w:asciiTheme="majorBidi" w:hAnsiTheme="majorBidi" w:cstheme="majorBidi"/>
          <w:sz w:val="24"/>
          <w:szCs w:val="24"/>
        </w:rPr>
        <w:t>Unless the context indicates otherwise, t</w:t>
      </w:r>
      <w:r w:rsidRPr="005E63E0">
        <w:rPr>
          <w:rFonts w:asciiTheme="majorBidi" w:hAnsiTheme="majorBidi" w:cstheme="majorBidi"/>
          <w:sz w:val="24"/>
          <w:szCs w:val="24"/>
        </w:rPr>
        <w:t xml:space="preserve">he following words wherever mentioned </w:t>
      </w:r>
      <w:r w:rsidR="00CA2B39" w:rsidRPr="005E63E0">
        <w:rPr>
          <w:rFonts w:asciiTheme="majorBidi" w:hAnsiTheme="majorBidi" w:cstheme="majorBidi"/>
          <w:sz w:val="24"/>
          <w:szCs w:val="24"/>
        </w:rPr>
        <w:t>in this Code</w:t>
      </w:r>
      <w:r w:rsidRPr="005E63E0">
        <w:rPr>
          <w:rFonts w:asciiTheme="majorBidi" w:hAnsiTheme="majorBidi" w:cstheme="majorBidi"/>
          <w:sz w:val="24"/>
          <w:szCs w:val="24"/>
        </w:rPr>
        <w:t xml:space="preserve"> shall have the meanings assigned to them </w:t>
      </w:r>
      <w:r w:rsidR="00CA2B39" w:rsidRPr="005E63E0">
        <w:rPr>
          <w:rFonts w:asciiTheme="majorBidi" w:hAnsiTheme="majorBidi" w:cstheme="majorBidi"/>
          <w:sz w:val="24"/>
          <w:szCs w:val="24"/>
        </w:rPr>
        <w:t>herein:</w:t>
      </w:r>
    </w:p>
    <w:p w:rsidR="00CA2B39" w:rsidRPr="005E63E0" w:rsidRDefault="00CA2B39" w:rsidP="005E63E0">
      <w:pPr>
        <w:spacing w:after="0" w:line="276" w:lineRule="auto"/>
        <w:ind w:left="1350" w:hanging="90"/>
        <w:jc w:val="both"/>
        <w:rPr>
          <w:rFonts w:asciiTheme="majorBidi" w:hAnsiTheme="majorBidi" w:cstheme="majorBidi"/>
          <w:sz w:val="24"/>
          <w:szCs w:val="24"/>
        </w:rPr>
      </w:pPr>
      <w:r w:rsidRPr="005E63E0">
        <w:rPr>
          <w:rFonts w:asciiTheme="majorBidi" w:hAnsiTheme="majorBidi" w:cstheme="majorBidi"/>
          <w:sz w:val="24"/>
          <w:szCs w:val="24"/>
        </w:rPr>
        <w:t>University:</w:t>
      </w:r>
      <w:r w:rsidRPr="005E63E0">
        <w:rPr>
          <w:rFonts w:asciiTheme="majorBidi" w:hAnsiTheme="majorBidi" w:cstheme="majorBidi"/>
          <w:sz w:val="24"/>
          <w:szCs w:val="24"/>
        </w:rPr>
        <w:tab/>
      </w:r>
      <w:r w:rsidRPr="005E63E0">
        <w:rPr>
          <w:rFonts w:asciiTheme="majorBidi" w:hAnsiTheme="majorBidi" w:cstheme="majorBidi"/>
          <w:sz w:val="24"/>
          <w:szCs w:val="24"/>
        </w:rPr>
        <w:tab/>
      </w:r>
      <w:r w:rsidRPr="005E63E0">
        <w:rPr>
          <w:rFonts w:asciiTheme="majorBidi" w:hAnsiTheme="majorBidi" w:cstheme="majorBidi"/>
          <w:sz w:val="24"/>
          <w:szCs w:val="24"/>
        </w:rPr>
        <w:tab/>
        <w:t>Al al-Bayt University</w:t>
      </w:r>
    </w:p>
    <w:p w:rsidR="00CA2B39" w:rsidRPr="005E63E0" w:rsidRDefault="00CA2B39" w:rsidP="005E63E0">
      <w:pPr>
        <w:spacing w:after="0" w:line="276" w:lineRule="auto"/>
        <w:ind w:left="1350" w:hanging="90"/>
        <w:jc w:val="both"/>
        <w:rPr>
          <w:rFonts w:asciiTheme="majorBidi" w:hAnsiTheme="majorBidi" w:cstheme="majorBidi"/>
          <w:sz w:val="24"/>
          <w:szCs w:val="24"/>
        </w:rPr>
      </w:pPr>
      <w:r w:rsidRPr="005E63E0">
        <w:rPr>
          <w:rFonts w:asciiTheme="majorBidi" w:hAnsiTheme="majorBidi" w:cstheme="majorBidi"/>
          <w:sz w:val="24"/>
          <w:szCs w:val="24"/>
        </w:rPr>
        <w:t>President:</w:t>
      </w:r>
      <w:r w:rsidRPr="005E63E0">
        <w:rPr>
          <w:rFonts w:asciiTheme="majorBidi" w:hAnsiTheme="majorBidi" w:cstheme="majorBidi"/>
          <w:sz w:val="24"/>
          <w:szCs w:val="24"/>
        </w:rPr>
        <w:tab/>
      </w:r>
      <w:r w:rsidRPr="005E63E0">
        <w:rPr>
          <w:rFonts w:asciiTheme="majorBidi" w:hAnsiTheme="majorBidi" w:cstheme="majorBidi"/>
          <w:sz w:val="24"/>
          <w:szCs w:val="24"/>
        </w:rPr>
        <w:tab/>
      </w:r>
      <w:r w:rsidRPr="005E63E0">
        <w:rPr>
          <w:rFonts w:asciiTheme="majorBidi" w:hAnsiTheme="majorBidi" w:cstheme="majorBidi"/>
          <w:sz w:val="24"/>
          <w:szCs w:val="24"/>
        </w:rPr>
        <w:tab/>
        <w:t>University President</w:t>
      </w:r>
    </w:p>
    <w:p w:rsidR="00CA2B39" w:rsidRPr="005E63E0" w:rsidRDefault="00C64768" w:rsidP="005E63E0">
      <w:pPr>
        <w:spacing w:after="0" w:line="276" w:lineRule="auto"/>
        <w:ind w:left="1350" w:hanging="90"/>
        <w:jc w:val="both"/>
        <w:rPr>
          <w:rFonts w:asciiTheme="majorBidi" w:hAnsiTheme="majorBidi" w:cstheme="majorBidi"/>
          <w:sz w:val="24"/>
          <w:szCs w:val="24"/>
        </w:rPr>
      </w:pPr>
      <w:r w:rsidRPr="005E63E0">
        <w:rPr>
          <w:rFonts w:asciiTheme="majorBidi" w:hAnsiTheme="majorBidi" w:cstheme="majorBidi"/>
          <w:sz w:val="24"/>
          <w:szCs w:val="24"/>
        </w:rPr>
        <w:t>Faculty Member</w:t>
      </w:r>
      <w:r w:rsidR="00CA2B39" w:rsidRPr="005E63E0">
        <w:rPr>
          <w:rFonts w:asciiTheme="majorBidi" w:hAnsiTheme="majorBidi" w:cstheme="majorBidi"/>
          <w:sz w:val="24"/>
          <w:szCs w:val="24"/>
        </w:rPr>
        <w:t>:</w:t>
      </w:r>
      <w:r w:rsidR="00CA2B39" w:rsidRPr="005E63E0">
        <w:rPr>
          <w:rFonts w:asciiTheme="majorBidi" w:hAnsiTheme="majorBidi" w:cstheme="majorBidi"/>
          <w:sz w:val="24"/>
          <w:szCs w:val="24"/>
        </w:rPr>
        <w:tab/>
      </w:r>
      <w:r w:rsidR="009E2574" w:rsidRPr="005E63E0">
        <w:rPr>
          <w:rFonts w:asciiTheme="majorBidi" w:hAnsiTheme="majorBidi" w:cstheme="majorBidi"/>
          <w:sz w:val="24"/>
          <w:szCs w:val="24"/>
        </w:rPr>
        <w:t xml:space="preserve">     U</w:t>
      </w:r>
      <w:r w:rsidRPr="005E63E0">
        <w:rPr>
          <w:rFonts w:asciiTheme="majorBidi" w:hAnsiTheme="majorBidi" w:cstheme="majorBidi"/>
          <w:sz w:val="24"/>
          <w:szCs w:val="24"/>
        </w:rPr>
        <w:t>niversity faculty</w:t>
      </w:r>
      <w:r w:rsidR="009E2574" w:rsidRPr="005E63E0">
        <w:rPr>
          <w:rFonts w:asciiTheme="majorBidi" w:hAnsiTheme="majorBidi" w:cstheme="majorBidi"/>
          <w:sz w:val="24"/>
          <w:szCs w:val="24"/>
        </w:rPr>
        <w:t xml:space="preserve"> member and full-time lecturer</w:t>
      </w:r>
    </w:p>
    <w:p w:rsidR="009E2574" w:rsidRPr="005E63E0" w:rsidRDefault="009E2574" w:rsidP="005E63E0">
      <w:pPr>
        <w:spacing w:after="0" w:line="276" w:lineRule="auto"/>
        <w:jc w:val="both"/>
        <w:rPr>
          <w:rFonts w:asciiTheme="majorBidi" w:hAnsiTheme="majorBidi" w:cstheme="majorBidi"/>
          <w:sz w:val="24"/>
          <w:szCs w:val="24"/>
        </w:rPr>
      </w:pPr>
      <w:r w:rsidRPr="005E63E0">
        <w:rPr>
          <w:rFonts w:asciiTheme="majorBidi" w:hAnsiTheme="majorBidi" w:cstheme="majorBidi"/>
          <w:b/>
          <w:bCs/>
          <w:sz w:val="24"/>
          <w:szCs w:val="24"/>
        </w:rPr>
        <w:t xml:space="preserve">Article (3): </w:t>
      </w:r>
    </w:p>
    <w:p w:rsidR="009E2574" w:rsidRPr="005E63E0" w:rsidRDefault="009E2574" w:rsidP="005E63E0">
      <w:pPr>
        <w:pStyle w:val="ListParagraph"/>
        <w:numPr>
          <w:ilvl w:val="0"/>
          <w:numId w:val="1"/>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 xml:space="preserve">The provisions of this Code apply to all </w:t>
      </w:r>
      <w:r w:rsidR="009E70A9" w:rsidRPr="005E63E0">
        <w:rPr>
          <w:rFonts w:asciiTheme="majorBidi" w:hAnsiTheme="majorBidi" w:cstheme="majorBidi"/>
          <w:sz w:val="24"/>
          <w:szCs w:val="24"/>
        </w:rPr>
        <w:t xml:space="preserve">faculty </w:t>
      </w:r>
      <w:r w:rsidR="00BF11F4" w:rsidRPr="005E63E0">
        <w:rPr>
          <w:rFonts w:asciiTheme="majorBidi" w:hAnsiTheme="majorBidi" w:cstheme="majorBidi"/>
          <w:sz w:val="24"/>
          <w:szCs w:val="24"/>
        </w:rPr>
        <w:t>members at the U</w:t>
      </w:r>
      <w:r w:rsidRPr="005E63E0">
        <w:rPr>
          <w:rFonts w:asciiTheme="majorBidi" w:hAnsiTheme="majorBidi" w:cstheme="majorBidi"/>
          <w:sz w:val="24"/>
          <w:szCs w:val="24"/>
        </w:rPr>
        <w:t>niversity.</w:t>
      </w:r>
    </w:p>
    <w:p w:rsidR="009E2574" w:rsidRPr="005E63E0" w:rsidRDefault="009E2574" w:rsidP="005E63E0">
      <w:pPr>
        <w:pStyle w:val="ListParagraph"/>
        <w:numPr>
          <w:ilvl w:val="0"/>
          <w:numId w:val="1"/>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 xml:space="preserve">Each faculty member </w:t>
      </w:r>
      <w:r w:rsidR="009E70A9" w:rsidRPr="005E63E0">
        <w:rPr>
          <w:rFonts w:asciiTheme="majorBidi" w:hAnsiTheme="majorBidi" w:cstheme="majorBidi"/>
          <w:sz w:val="24"/>
          <w:szCs w:val="24"/>
        </w:rPr>
        <w:t>shall</w:t>
      </w:r>
      <w:r w:rsidRPr="005E63E0">
        <w:rPr>
          <w:rFonts w:asciiTheme="majorBidi" w:hAnsiTheme="majorBidi" w:cstheme="majorBidi"/>
          <w:sz w:val="24"/>
          <w:szCs w:val="24"/>
        </w:rPr>
        <w:t xml:space="preserve"> sign a document pledging to abide</w:t>
      </w:r>
      <w:r w:rsidR="009E70A9" w:rsidRPr="005E63E0">
        <w:rPr>
          <w:rFonts w:asciiTheme="majorBidi" w:hAnsiTheme="majorBidi" w:cstheme="majorBidi"/>
          <w:sz w:val="24"/>
          <w:szCs w:val="24"/>
        </w:rPr>
        <w:t xml:space="preserve"> by w</w:t>
      </w:r>
      <w:r w:rsidR="009C51D1" w:rsidRPr="005E63E0">
        <w:rPr>
          <w:rFonts w:asciiTheme="majorBidi" w:hAnsiTheme="majorBidi" w:cstheme="majorBidi"/>
          <w:sz w:val="24"/>
          <w:szCs w:val="24"/>
        </w:rPr>
        <w:t>hat is stated in this C</w:t>
      </w:r>
      <w:r w:rsidR="009E70A9" w:rsidRPr="005E63E0">
        <w:rPr>
          <w:rFonts w:asciiTheme="majorBidi" w:hAnsiTheme="majorBidi" w:cstheme="majorBidi"/>
          <w:sz w:val="24"/>
          <w:szCs w:val="24"/>
        </w:rPr>
        <w:t>ode. A</w:t>
      </w:r>
      <w:r w:rsidRPr="005E63E0">
        <w:rPr>
          <w:rFonts w:asciiTheme="majorBidi" w:hAnsiTheme="majorBidi" w:cstheme="majorBidi"/>
          <w:sz w:val="24"/>
          <w:szCs w:val="24"/>
        </w:rPr>
        <w:t xml:space="preserve"> copy of this document </w:t>
      </w:r>
      <w:r w:rsidR="009E70A9" w:rsidRPr="005E63E0">
        <w:rPr>
          <w:rFonts w:asciiTheme="majorBidi" w:hAnsiTheme="majorBidi" w:cstheme="majorBidi"/>
          <w:sz w:val="24"/>
          <w:szCs w:val="24"/>
        </w:rPr>
        <w:t>shall be kept in the faculty member’s file in the H</w:t>
      </w:r>
      <w:r w:rsidRPr="005E63E0">
        <w:rPr>
          <w:rFonts w:asciiTheme="majorBidi" w:hAnsiTheme="majorBidi" w:cstheme="majorBidi"/>
          <w:sz w:val="24"/>
          <w:szCs w:val="24"/>
        </w:rPr>
        <w:t>um</w:t>
      </w:r>
      <w:r w:rsidR="009E70A9" w:rsidRPr="005E63E0">
        <w:rPr>
          <w:rFonts w:asciiTheme="majorBidi" w:hAnsiTheme="majorBidi" w:cstheme="majorBidi"/>
          <w:sz w:val="24"/>
          <w:szCs w:val="24"/>
        </w:rPr>
        <w:t>an Resources Department at the U</w:t>
      </w:r>
      <w:r w:rsidRPr="005E63E0">
        <w:rPr>
          <w:rFonts w:asciiTheme="majorBidi" w:hAnsiTheme="majorBidi" w:cstheme="majorBidi"/>
          <w:sz w:val="24"/>
          <w:szCs w:val="24"/>
        </w:rPr>
        <w:t>niversity.</w:t>
      </w:r>
    </w:p>
    <w:p w:rsidR="009E2574" w:rsidRPr="005E63E0" w:rsidRDefault="009C51D1" w:rsidP="005E63E0">
      <w:pPr>
        <w:pStyle w:val="ListParagraph"/>
        <w:numPr>
          <w:ilvl w:val="0"/>
          <w:numId w:val="1"/>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This C</w:t>
      </w:r>
      <w:r w:rsidR="009E2574" w:rsidRPr="005E63E0">
        <w:rPr>
          <w:rFonts w:asciiTheme="majorBidi" w:hAnsiTheme="majorBidi" w:cstheme="majorBidi"/>
          <w:sz w:val="24"/>
          <w:szCs w:val="24"/>
        </w:rPr>
        <w:t xml:space="preserve">ode is </w:t>
      </w:r>
      <w:r w:rsidR="00FC0C34" w:rsidRPr="005E63E0">
        <w:rPr>
          <w:rFonts w:asciiTheme="majorBidi" w:hAnsiTheme="majorBidi" w:cstheme="majorBidi"/>
          <w:sz w:val="24"/>
          <w:szCs w:val="24"/>
        </w:rPr>
        <w:t xml:space="preserve">based on the following values </w:t>
      </w:r>
      <w:r w:rsidR="009E2574" w:rsidRPr="005E63E0">
        <w:rPr>
          <w:rFonts w:asciiTheme="majorBidi" w:hAnsiTheme="majorBidi" w:cstheme="majorBidi"/>
          <w:sz w:val="24"/>
          <w:szCs w:val="24"/>
        </w:rPr>
        <w:t xml:space="preserve">and principles: justice, professional integrity, </w:t>
      </w:r>
      <w:r w:rsidR="00BF11F4" w:rsidRPr="005E63E0">
        <w:rPr>
          <w:rFonts w:asciiTheme="majorBidi" w:hAnsiTheme="majorBidi" w:cstheme="majorBidi"/>
          <w:sz w:val="24"/>
          <w:szCs w:val="24"/>
        </w:rPr>
        <w:t>neutrality</w:t>
      </w:r>
      <w:r w:rsidR="009E2574" w:rsidRPr="005E63E0">
        <w:rPr>
          <w:rFonts w:asciiTheme="majorBidi" w:hAnsiTheme="majorBidi" w:cstheme="majorBidi"/>
          <w:sz w:val="24"/>
          <w:szCs w:val="24"/>
        </w:rPr>
        <w:t xml:space="preserve">, </w:t>
      </w:r>
      <w:r w:rsidR="00FC0C34" w:rsidRPr="005E63E0">
        <w:rPr>
          <w:rFonts w:asciiTheme="majorBidi" w:hAnsiTheme="majorBidi" w:cstheme="majorBidi"/>
          <w:sz w:val="24"/>
          <w:szCs w:val="24"/>
        </w:rPr>
        <w:t>honesty</w:t>
      </w:r>
      <w:r w:rsidR="00BE3DAB" w:rsidRPr="005E63E0">
        <w:rPr>
          <w:rFonts w:asciiTheme="majorBidi" w:hAnsiTheme="majorBidi" w:cstheme="majorBidi"/>
          <w:sz w:val="24"/>
          <w:szCs w:val="24"/>
        </w:rPr>
        <w:t>,</w:t>
      </w:r>
      <w:r w:rsidR="009E2574" w:rsidRPr="005E63E0">
        <w:rPr>
          <w:rFonts w:asciiTheme="majorBidi" w:hAnsiTheme="majorBidi" w:cstheme="majorBidi"/>
          <w:sz w:val="24"/>
          <w:szCs w:val="24"/>
        </w:rPr>
        <w:t xml:space="preserve"> </w:t>
      </w:r>
      <w:r w:rsidR="00BE3DAB" w:rsidRPr="005E63E0">
        <w:rPr>
          <w:rFonts w:asciiTheme="majorBidi" w:hAnsiTheme="majorBidi" w:cstheme="majorBidi"/>
          <w:sz w:val="24"/>
          <w:szCs w:val="24"/>
        </w:rPr>
        <w:t>belonging to the U</w:t>
      </w:r>
      <w:r w:rsidR="009E2574" w:rsidRPr="005E63E0">
        <w:rPr>
          <w:rFonts w:asciiTheme="majorBidi" w:hAnsiTheme="majorBidi" w:cstheme="majorBidi"/>
          <w:sz w:val="24"/>
          <w:szCs w:val="24"/>
        </w:rPr>
        <w:t xml:space="preserve">niversity, keenness to achieve its mission and goals, assuming responsibility, and </w:t>
      </w:r>
      <w:r w:rsidR="007F2DE7" w:rsidRPr="005E63E0">
        <w:rPr>
          <w:rFonts w:asciiTheme="majorBidi" w:hAnsiTheme="majorBidi" w:cstheme="majorBidi"/>
          <w:sz w:val="24"/>
          <w:szCs w:val="24"/>
        </w:rPr>
        <w:t>commitment</w:t>
      </w:r>
      <w:r w:rsidR="009E2574" w:rsidRPr="005E63E0">
        <w:rPr>
          <w:rFonts w:asciiTheme="majorBidi" w:hAnsiTheme="majorBidi" w:cstheme="majorBidi"/>
          <w:sz w:val="24"/>
          <w:szCs w:val="24"/>
        </w:rPr>
        <w:t xml:space="preserve"> to the leg</w:t>
      </w:r>
      <w:r w:rsidR="00BE3DAB" w:rsidRPr="005E63E0">
        <w:rPr>
          <w:rFonts w:asciiTheme="majorBidi" w:hAnsiTheme="majorBidi" w:cstheme="majorBidi"/>
          <w:sz w:val="24"/>
          <w:szCs w:val="24"/>
        </w:rPr>
        <w:t>islation governing the work of the</w:t>
      </w:r>
      <w:r w:rsidR="009E2574" w:rsidRPr="005E63E0">
        <w:rPr>
          <w:rFonts w:asciiTheme="majorBidi" w:hAnsiTheme="majorBidi" w:cstheme="majorBidi"/>
          <w:sz w:val="24"/>
          <w:szCs w:val="24"/>
        </w:rPr>
        <w:t xml:space="preserve"> </w:t>
      </w:r>
      <w:r w:rsidR="00BE3DAB" w:rsidRPr="005E63E0">
        <w:rPr>
          <w:rFonts w:asciiTheme="majorBidi" w:hAnsiTheme="majorBidi" w:cstheme="majorBidi"/>
          <w:sz w:val="24"/>
          <w:szCs w:val="24"/>
        </w:rPr>
        <w:t>university faculty member</w:t>
      </w:r>
      <w:r w:rsidR="009E2574" w:rsidRPr="005E63E0">
        <w:rPr>
          <w:rFonts w:asciiTheme="majorBidi" w:hAnsiTheme="majorBidi" w:cstheme="majorBidi"/>
          <w:sz w:val="24"/>
          <w:szCs w:val="24"/>
        </w:rPr>
        <w:t>.</w:t>
      </w:r>
    </w:p>
    <w:p w:rsidR="00DC37BC" w:rsidRPr="005E63E0" w:rsidRDefault="005C0768" w:rsidP="005E63E0">
      <w:pPr>
        <w:pStyle w:val="ListParagraph"/>
        <w:numPr>
          <w:ilvl w:val="0"/>
          <w:numId w:val="1"/>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 xml:space="preserve">A </w:t>
      </w:r>
      <w:r w:rsidR="009E2574" w:rsidRPr="005E63E0">
        <w:rPr>
          <w:rFonts w:asciiTheme="majorBidi" w:hAnsiTheme="majorBidi" w:cstheme="majorBidi"/>
          <w:sz w:val="24"/>
          <w:szCs w:val="24"/>
        </w:rPr>
        <w:t xml:space="preserve">faculty member </w:t>
      </w:r>
      <w:r w:rsidR="006D40D6" w:rsidRPr="005E63E0">
        <w:rPr>
          <w:rFonts w:asciiTheme="majorBidi" w:hAnsiTheme="majorBidi" w:cstheme="majorBidi"/>
          <w:sz w:val="24"/>
          <w:szCs w:val="24"/>
        </w:rPr>
        <w:t>shall be subject</w:t>
      </w:r>
      <w:r w:rsidR="009E2574" w:rsidRPr="005E63E0">
        <w:rPr>
          <w:rFonts w:asciiTheme="majorBidi" w:hAnsiTheme="majorBidi" w:cstheme="majorBidi"/>
          <w:sz w:val="24"/>
          <w:szCs w:val="24"/>
        </w:rPr>
        <w:t xml:space="preserve"> to legal accountability and </w:t>
      </w:r>
      <w:r w:rsidR="005C4113" w:rsidRPr="005E63E0">
        <w:rPr>
          <w:rFonts w:asciiTheme="majorBidi" w:hAnsiTheme="majorBidi" w:cstheme="majorBidi"/>
          <w:sz w:val="24"/>
          <w:szCs w:val="24"/>
        </w:rPr>
        <w:t xml:space="preserve">disciplinary actions </w:t>
      </w:r>
      <w:r w:rsidR="009E2574" w:rsidRPr="005E63E0">
        <w:rPr>
          <w:rFonts w:asciiTheme="majorBidi" w:hAnsiTheme="majorBidi" w:cstheme="majorBidi"/>
          <w:sz w:val="24"/>
          <w:szCs w:val="24"/>
        </w:rPr>
        <w:t xml:space="preserve">in accordance with the provisions of the faculty </w:t>
      </w:r>
      <w:r w:rsidR="00BF11F4" w:rsidRPr="005E63E0">
        <w:rPr>
          <w:rFonts w:asciiTheme="majorBidi" w:hAnsiTheme="majorBidi" w:cstheme="majorBidi"/>
          <w:sz w:val="24"/>
          <w:szCs w:val="24"/>
        </w:rPr>
        <w:t>regulation</w:t>
      </w:r>
      <w:r w:rsidR="005C4113" w:rsidRPr="005E63E0">
        <w:rPr>
          <w:rFonts w:asciiTheme="majorBidi" w:hAnsiTheme="majorBidi" w:cstheme="majorBidi"/>
          <w:sz w:val="24"/>
          <w:szCs w:val="24"/>
        </w:rPr>
        <w:t xml:space="preserve"> effective at the U</w:t>
      </w:r>
      <w:r w:rsidR="009E2574" w:rsidRPr="005E63E0">
        <w:rPr>
          <w:rFonts w:asciiTheme="majorBidi" w:hAnsiTheme="majorBidi" w:cstheme="majorBidi"/>
          <w:sz w:val="24"/>
          <w:szCs w:val="24"/>
        </w:rPr>
        <w:t xml:space="preserve">niversity in </w:t>
      </w:r>
      <w:r w:rsidR="005C4113" w:rsidRPr="005E63E0">
        <w:rPr>
          <w:rFonts w:asciiTheme="majorBidi" w:hAnsiTheme="majorBidi" w:cstheme="majorBidi"/>
          <w:sz w:val="24"/>
          <w:szCs w:val="24"/>
        </w:rPr>
        <w:t>case of</w:t>
      </w:r>
      <w:r w:rsidR="002E0D30" w:rsidRPr="005E63E0">
        <w:rPr>
          <w:rFonts w:asciiTheme="majorBidi" w:hAnsiTheme="majorBidi" w:cstheme="majorBidi"/>
          <w:sz w:val="24"/>
          <w:szCs w:val="24"/>
        </w:rPr>
        <w:t xml:space="preserve"> violating </w:t>
      </w:r>
      <w:r w:rsidR="009E2574" w:rsidRPr="005E63E0">
        <w:rPr>
          <w:rFonts w:asciiTheme="majorBidi" w:hAnsiTheme="majorBidi" w:cstheme="majorBidi"/>
          <w:sz w:val="24"/>
          <w:szCs w:val="24"/>
        </w:rPr>
        <w:t xml:space="preserve">the </w:t>
      </w:r>
      <w:r w:rsidR="002E0D30" w:rsidRPr="005E63E0">
        <w:rPr>
          <w:rFonts w:asciiTheme="majorBidi" w:hAnsiTheme="majorBidi" w:cstheme="majorBidi"/>
          <w:sz w:val="24"/>
          <w:szCs w:val="24"/>
        </w:rPr>
        <w:t>terms</w:t>
      </w:r>
      <w:r w:rsidR="009E2574" w:rsidRPr="005E63E0">
        <w:rPr>
          <w:rFonts w:asciiTheme="majorBidi" w:hAnsiTheme="majorBidi" w:cstheme="majorBidi"/>
          <w:sz w:val="24"/>
          <w:szCs w:val="24"/>
        </w:rPr>
        <w:t xml:space="preserve"> of this Code.</w:t>
      </w:r>
    </w:p>
    <w:p w:rsidR="00CA2B39" w:rsidRPr="005E63E0" w:rsidRDefault="006D40D6" w:rsidP="005E63E0">
      <w:pPr>
        <w:spacing w:after="0" w:line="276" w:lineRule="auto"/>
        <w:ind w:left="1350" w:hanging="1350"/>
        <w:jc w:val="both"/>
        <w:rPr>
          <w:rFonts w:asciiTheme="majorBidi" w:hAnsiTheme="majorBidi" w:cstheme="majorBidi"/>
          <w:sz w:val="24"/>
          <w:szCs w:val="24"/>
        </w:rPr>
      </w:pPr>
      <w:r w:rsidRPr="005E63E0">
        <w:rPr>
          <w:rFonts w:asciiTheme="majorBidi" w:hAnsiTheme="majorBidi" w:cstheme="majorBidi"/>
          <w:b/>
          <w:bCs/>
          <w:sz w:val="24"/>
          <w:szCs w:val="24"/>
        </w:rPr>
        <w:t>Article (4):</w:t>
      </w:r>
      <w:r w:rsidRPr="005E63E0">
        <w:rPr>
          <w:rFonts w:asciiTheme="majorBidi" w:hAnsiTheme="majorBidi" w:cstheme="majorBidi"/>
          <w:sz w:val="24"/>
          <w:szCs w:val="24"/>
        </w:rPr>
        <w:t xml:space="preserve"> </w:t>
      </w:r>
      <w:r w:rsidR="005F1139" w:rsidRPr="005E63E0">
        <w:rPr>
          <w:rFonts w:asciiTheme="majorBidi" w:hAnsiTheme="majorBidi" w:cstheme="majorBidi"/>
          <w:sz w:val="24"/>
          <w:szCs w:val="24"/>
        </w:rPr>
        <w:t>This C</w:t>
      </w:r>
      <w:r w:rsidRPr="005E63E0">
        <w:rPr>
          <w:rFonts w:asciiTheme="majorBidi" w:hAnsiTheme="majorBidi" w:cstheme="majorBidi"/>
          <w:sz w:val="24"/>
          <w:szCs w:val="24"/>
        </w:rPr>
        <w:t xml:space="preserve">ode aims to </w:t>
      </w:r>
      <w:r w:rsidR="005F1139" w:rsidRPr="005E63E0">
        <w:rPr>
          <w:rFonts w:asciiTheme="majorBidi" w:hAnsiTheme="majorBidi" w:cstheme="majorBidi"/>
          <w:sz w:val="24"/>
          <w:szCs w:val="24"/>
        </w:rPr>
        <w:t>set up</w:t>
      </w:r>
      <w:r w:rsidRPr="005E63E0">
        <w:rPr>
          <w:rFonts w:asciiTheme="majorBidi" w:hAnsiTheme="majorBidi" w:cstheme="majorBidi"/>
          <w:sz w:val="24"/>
          <w:szCs w:val="24"/>
        </w:rPr>
        <w:t xml:space="preserve"> basic standards, rul</w:t>
      </w:r>
      <w:r w:rsidR="002E0D30" w:rsidRPr="005E63E0">
        <w:rPr>
          <w:rFonts w:asciiTheme="majorBidi" w:hAnsiTheme="majorBidi" w:cstheme="majorBidi"/>
          <w:sz w:val="24"/>
          <w:szCs w:val="24"/>
        </w:rPr>
        <w:t xml:space="preserve">es and principles for </w:t>
      </w:r>
      <w:r w:rsidRPr="005E63E0">
        <w:rPr>
          <w:rFonts w:asciiTheme="majorBidi" w:hAnsiTheme="majorBidi" w:cstheme="majorBidi"/>
          <w:sz w:val="24"/>
          <w:szCs w:val="24"/>
        </w:rPr>
        <w:t>the faculty member</w:t>
      </w:r>
      <w:r w:rsidR="002E0D30" w:rsidRPr="005E63E0">
        <w:rPr>
          <w:rFonts w:asciiTheme="majorBidi" w:hAnsiTheme="majorBidi" w:cstheme="majorBidi"/>
          <w:sz w:val="24"/>
          <w:szCs w:val="24"/>
        </w:rPr>
        <w:t>’s ethics</w:t>
      </w:r>
      <w:r w:rsidRPr="005E63E0">
        <w:rPr>
          <w:rFonts w:asciiTheme="majorBidi" w:hAnsiTheme="majorBidi" w:cstheme="majorBidi"/>
          <w:sz w:val="24"/>
          <w:szCs w:val="24"/>
        </w:rPr>
        <w:t xml:space="preserve"> </w:t>
      </w:r>
      <w:r w:rsidR="002E0D30" w:rsidRPr="005E63E0">
        <w:rPr>
          <w:rFonts w:asciiTheme="majorBidi" w:hAnsiTheme="majorBidi" w:cstheme="majorBidi"/>
          <w:sz w:val="24"/>
          <w:szCs w:val="24"/>
        </w:rPr>
        <w:t>and enhance commitment to them. It also aims</w:t>
      </w:r>
      <w:r w:rsidRPr="005E63E0">
        <w:rPr>
          <w:rFonts w:asciiTheme="majorBidi" w:hAnsiTheme="majorBidi" w:cstheme="majorBidi"/>
          <w:sz w:val="24"/>
          <w:szCs w:val="24"/>
        </w:rPr>
        <w:t xml:space="preserve"> to consolidate the foundations of ethical practices and </w:t>
      </w:r>
      <w:r w:rsidR="00914912" w:rsidRPr="005E63E0">
        <w:rPr>
          <w:rFonts w:asciiTheme="majorBidi" w:hAnsiTheme="majorBidi" w:cstheme="majorBidi"/>
          <w:sz w:val="24"/>
          <w:szCs w:val="24"/>
        </w:rPr>
        <w:t>wise governance</w:t>
      </w:r>
      <w:r w:rsidRPr="005E63E0">
        <w:rPr>
          <w:rFonts w:asciiTheme="majorBidi" w:hAnsiTheme="majorBidi" w:cstheme="majorBidi"/>
          <w:sz w:val="24"/>
          <w:szCs w:val="24"/>
        </w:rPr>
        <w:t xml:space="preserve"> by educating </w:t>
      </w:r>
      <w:r w:rsidR="00E03FDE" w:rsidRPr="005E63E0">
        <w:rPr>
          <w:rFonts w:asciiTheme="majorBidi" w:hAnsiTheme="majorBidi" w:cstheme="majorBidi"/>
          <w:sz w:val="24"/>
          <w:szCs w:val="24"/>
        </w:rPr>
        <w:t>and guiding faculty members</w:t>
      </w:r>
      <w:r w:rsidRPr="005E63E0">
        <w:rPr>
          <w:rFonts w:asciiTheme="majorBidi" w:hAnsiTheme="majorBidi" w:cstheme="majorBidi"/>
          <w:sz w:val="24"/>
          <w:szCs w:val="24"/>
        </w:rPr>
        <w:t xml:space="preserve"> towards sound </w:t>
      </w:r>
      <w:r w:rsidR="00914912" w:rsidRPr="005E63E0">
        <w:rPr>
          <w:rFonts w:asciiTheme="majorBidi" w:hAnsiTheme="majorBidi" w:cstheme="majorBidi"/>
          <w:sz w:val="24"/>
          <w:szCs w:val="24"/>
        </w:rPr>
        <w:t>job</w:t>
      </w:r>
      <w:r w:rsidRPr="005E63E0">
        <w:rPr>
          <w:rFonts w:asciiTheme="majorBidi" w:hAnsiTheme="majorBidi" w:cstheme="majorBidi"/>
          <w:sz w:val="24"/>
          <w:szCs w:val="24"/>
        </w:rPr>
        <w:t xml:space="preserve"> ethics and self-discipline frameworks that govern the </w:t>
      </w:r>
      <w:r w:rsidR="00E03FDE" w:rsidRPr="005E63E0">
        <w:rPr>
          <w:rFonts w:asciiTheme="majorBidi" w:hAnsiTheme="majorBidi" w:cstheme="majorBidi"/>
          <w:sz w:val="24"/>
          <w:szCs w:val="24"/>
        </w:rPr>
        <w:t>workflow of the U</w:t>
      </w:r>
      <w:r w:rsidR="00914912" w:rsidRPr="005E63E0">
        <w:rPr>
          <w:rFonts w:asciiTheme="majorBidi" w:hAnsiTheme="majorBidi" w:cstheme="majorBidi"/>
          <w:sz w:val="24"/>
          <w:szCs w:val="24"/>
        </w:rPr>
        <w:t>niversity i</w:t>
      </w:r>
      <w:r w:rsidRPr="005E63E0">
        <w:rPr>
          <w:rFonts w:asciiTheme="majorBidi" w:hAnsiTheme="majorBidi" w:cstheme="majorBidi"/>
          <w:sz w:val="24"/>
          <w:szCs w:val="24"/>
        </w:rPr>
        <w:t>n lin</w:t>
      </w:r>
      <w:r w:rsidR="00914912" w:rsidRPr="005E63E0">
        <w:rPr>
          <w:rFonts w:asciiTheme="majorBidi" w:hAnsiTheme="majorBidi" w:cstheme="majorBidi"/>
          <w:sz w:val="24"/>
          <w:szCs w:val="24"/>
        </w:rPr>
        <w:t>e with the legislation in force</w:t>
      </w:r>
      <w:r w:rsidRPr="005E63E0">
        <w:rPr>
          <w:rFonts w:asciiTheme="majorBidi" w:hAnsiTheme="majorBidi" w:cstheme="majorBidi"/>
          <w:sz w:val="24"/>
          <w:szCs w:val="24"/>
        </w:rPr>
        <w:t xml:space="preserve"> by stating their duties and responsibilities.</w:t>
      </w:r>
    </w:p>
    <w:p w:rsidR="00E03FDE" w:rsidRPr="005E63E0" w:rsidRDefault="00E03FDE" w:rsidP="005E63E0">
      <w:pPr>
        <w:spacing w:after="0" w:line="276" w:lineRule="auto"/>
        <w:ind w:left="1350" w:hanging="1350"/>
        <w:jc w:val="both"/>
        <w:rPr>
          <w:rFonts w:asciiTheme="majorBidi" w:hAnsiTheme="majorBidi" w:cstheme="majorBidi"/>
          <w:sz w:val="24"/>
          <w:szCs w:val="24"/>
        </w:rPr>
      </w:pPr>
      <w:r w:rsidRPr="005E63E0">
        <w:rPr>
          <w:rFonts w:asciiTheme="majorBidi" w:hAnsiTheme="majorBidi" w:cstheme="majorBidi"/>
          <w:b/>
          <w:bCs/>
          <w:sz w:val="24"/>
          <w:szCs w:val="24"/>
        </w:rPr>
        <w:t>Article (5):</w:t>
      </w:r>
      <w:r w:rsidRPr="005E63E0">
        <w:rPr>
          <w:rFonts w:asciiTheme="majorBidi" w:hAnsiTheme="majorBidi" w:cstheme="majorBidi"/>
          <w:sz w:val="24"/>
          <w:szCs w:val="24"/>
        </w:rPr>
        <w:t xml:space="preserve"> The faculty member’s duties involve what is stated in the University’s regulations and instructions, including:</w:t>
      </w:r>
    </w:p>
    <w:p w:rsidR="00E03FDE" w:rsidRPr="005E63E0" w:rsidRDefault="00E03FDE" w:rsidP="005E63E0">
      <w:pPr>
        <w:pStyle w:val="ListParagraph"/>
        <w:numPr>
          <w:ilvl w:val="0"/>
          <w:numId w:val="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 xml:space="preserve">Taking the oath of faculty </w:t>
      </w:r>
      <w:r w:rsidR="0061125D" w:rsidRPr="005E63E0">
        <w:rPr>
          <w:rFonts w:asciiTheme="majorBidi" w:hAnsiTheme="majorBidi" w:cstheme="majorBidi"/>
          <w:sz w:val="24"/>
          <w:szCs w:val="24"/>
        </w:rPr>
        <w:t xml:space="preserve">members </w:t>
      </w:r>
      <w:r w:rsidRPr="005E63E0">
        <w:rPr>
          <w:rFonts w:asciiTheme="majorBidi" w:hAnsiTheme="majorBidi" w:cstheme="majorBidi"/>
          <w:sz w:val="24"/>
          <w:szCs w:val="24"/>
        </w:rPr>
        <w:t>before the preside</w:t>
      </w:r>
      <w:r w:rsidR="0061125D" w:rsidRPr="005E63E0">
        <w:rPr>
          <w:rFonts w:asciiTheme="majorBidi" w:hAnsiTheme="majorBidi" w:cstheme="majorBidi"/>
          <w:sz w:val="24"/>
          <w:szCs w:val="24"/>
        </w:rPr>
        <w:t>nt prior to starting work at the U</w:t>
      </w:r>
      <w:r w:rsidRPr="005E63E0">
        <w:rPr>
          <w:rFonts w:asciiTheme="majorBidi" w:hAnsiTheme="majorBidi" w:cstheme="majorBidi"/>
          <w:sz w:val="24"/>
          <w:szCs w:val="24"/>
        </w:rPr>
        <w:t>niversity.</w:t>
      </w:r>
    </w:p>
    <w:p w:rsidR="00E03FDE" w:rsidRPr="005E63E0" w:rsidRDefault="00E03FDE" w:rsidP="005E63E0">
      <w:pPr>
        <w:pStyle w:val="ListParagraph"/>
        <w:numPr>
          <w:ilvl w:val="0"/>
          <w:numId w:val="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Actively perform</w:t>
      </w:r>
      <w:r w:rsidR="003A3FD9" w:rsidRPr="005E63E0">
        <w:rPr>
          <w:rFonts w:asciiTheme="majorBidi" w:hAnsiTheme="majorBidi" w:cstheme="majorBidi"/>
          <w:sz w:val="24"/>
          <w:szCs w:val="24"/>
        </w:rPr>
        <w:t>ing</w:t>
      </w:r>
      <w:r w:rsidRPr="005E63E0">
        <w:rPr>
          <w:rFonts w:asciiTheme="majorBidi" w:hAnsiTheme="majorBidi" w:cstheme="majorBidi"/>
          <w:sz w:val="24"/>
          <w:szCs w:val="24"/>
        </w:rPr>
        <w:t xml:space="preserve"> duties and tasks with honesty, integrity, accuracy, professionalism and </w:t>
      </w:r>
      <w:r w:rsidR="00BF11F4" w:rsidRPr="005E63E0">
        <w:rPr>
          <w:rFonts w:asciiTheme="majorBidi" w:hAnsiTheme="majorBidi" w:cstheme="majorBidi"/>
          <w:sz w:val="24"/>
          <w:szCs w:val="24"/>
        </w:rPr>
        <w:t>neutrality</w:t>
      </w:r>
      <w:r w:rsidRPr="005E63E0">
        <w:rPr>
          <w:rFonts w:asciiTheme="majorBidi" w:hAnsiTheme="majorBidi" w:cstheme="majorBidi"/>
          <w:sz w:val="24"/>
          <w:szCs w:val="24"/>
        </w:rPr>
        <w:t xml:space="preserve">, </w:t>
      </w:r>
      <w:r w:rsidR="00744A3B" w:rsidRPr="005E63E0">
        <w:rPr>
          <w:rFonts w:asciiTheme="majorBidi" w:hAnsiTheme="majorBidi" w:cstheme="majorBidi"/>
          <w:sz w:val="24"/>
          <w:szCs w:val="24"/>
        </w:rPr>
        <w:t xml:space="preserve">as well as </w:t>
      </w:r>
      <w:r w:rsidR="00FA00B6" w:rsidRPr="005E63E0">
        <w:rPr>
          <w:rFonts w:asciiTheme="majorBidi" w:hAnsiTheme="majorBidi" w:cstheme="majorBidi"/>
          <w:sz w:val="24"/>
          <w:szCs w:val="24"/>
        </w:rPr>
        <w:t>achieving</w:t>
      </w:r>
      <w:r w:rsidRPr="005E63E0">
        <w:rPr>
          <w:rFonts w:asciiTheme="majorBidi" w:hAnsiTheme="majorBidi" w:cstheme="majorBidi"/>
          <w:sz w:val="24"/>
          <w:szCs w:val="24"/>
        </w:rPr>
        <w:t xml:space="preserve"> the university's goals</w:t>
      </w:r>
      <w:r w:rsidR="00FA00B6" w:rsidRPr="005E63E0">
        <w:rPr>
          <w:rFonts w:asciiTheme="majorBidi" w:hAnsiTheme="majorBidi" w:cstheme="majorBidi"/>
          <w:sz w:val="24"/>
          <w:szCs w:val="24"/>
        </w:rPr>
        <w:t>, objectives and</w:t>
      </w:r>
      <w:r w:rsidRPr="005E63E0">
        <w:rPr>
          <w:rFonts w:asciiTheme="majorBidi" w:hAnsiTheme="majorBidi" w:cstheme="majorBidi"/>
          <w:sz w:val="24"/>
          <w:szCs w:val="24"/>
        </w:rPr>
        <w:t xml:space="preserve"> interests.</w:t>
      </w:r>
    </w:p>
    <w:p w:rsidR="006D40D6" w:rsidRPr="005E63E0" w:rsidRDefault="00324CE8" w:rsidP="005E63E0">
      <w:pPr>
        <w:pStyle w:val="ListParagraph"/>
        <w:numPr>
          <w:ilvl w:val="0"/>
          <w:numId w:val="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lastRenderedPageBreak/>
        <w:t>Being familiar</w:t>
      </w:r>
      <w:r w:rsidR="00E03FDE" w:rsidRPr="005E63E0">
        <w:rPr>
          <w:rFonts w:asciiTheme="majorBidi" w:hAnsiTheme="majorBidi" w:cstheme="majorBidi"/>
          <w:sz w:val="24"/>
          <w:szCs w:val="24"/>
        </w:rPr>
        <w:t xml:space="preserve"> with the laws, regulations and instructio</w:t>
      </w:r>
      <w:r w:rsidR="00F71E33" w:rsidRPr="005E63E0">
        <w:rPr>
          <w:rFonts w:asciiTheme="majorBidi" w:hAnsiTheme="majorBidi" w:cstheme="majorBidi"/>
          <w:sz w:val="24"/>
          <w:szCs w:val="24"/>
        </w:rPr>
        <w:t>ns that govern the University and applying</w:t>
      </w:r>
      <w:r w:rsidR="00E03FDE" w:rsidRPr="005E63E0">
        <w:rPr>
          <w:rFonts w:asciiTheme="majorBidi" w:hAnsiTheme="majorBidi" w:cstheme="majorBidi"/>
          <w:sz w:val="24"/>
          <w:szCs w:val="24"/>
        </w:rPr>
        <w:t xml:space="preserve"> </w:t>
      </w:r>
      <w:r w:rsidR="00F71E33" w:rsidRPr="005E63E0">
        <w:rPr>
          <w:rFonts w:asciiTheme="majorBidi" w:hAnsiTheme="majorBidi" w:cstheme="majorBidi"/>
          <w:sz w:val="24"/>
          <w:szCs w:val="24"/>
        </w:rPr>
        <w:t xml:space="preserve">them </w:t>
      </w:r>
      <w:r w:rsidR="00E03FDE" w:rsidRPr="005E63E0">
        <w:rPr>
          <w:rFonts w:asciiTheme="majorBidi" w:hAnsiTheme="majorBidi" w:cstheme="majorBidi"/>
          <w:sz w:val="24"/>
          <w:szCs w:val="24"/>
        </w:rPr>
        <w:t>objectively without any transgression or negligence.</w:t>
      </w:r>
    </w:p>
    <w:p w:rsidR="00A94AB9" w:rsidRPr="005E63E0" w:rsidRDefault="00A94AB9" w:rsidP="005E63E0">
      <w:pPr>
        <w:pStyle w:val="ListParagraph"/>
        <w:numPr>
          <w:ilvl w:val="0"/>
          <w:numId w:val="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Devoting official working hours to tasks and duties, and not acting against the mission and goals of the University.</w:t>
      </w:r>
    </w:p>
    <w:p w:rsidR="00E03FDE" w:rsidRPr="005E63E0" w:rsidRDefault="00A94AB9" w:rsidP="005E63E0">
      <w:pPr>
        <w:pStyle w:val="ListParagraph"/>
        <w:numPr>
          <w:ilvl w:val="0"/>
          <w:numId w:val="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 xml:space="preserve">Constantly </w:t>
      </w:r>
      <w:r w:rsidR="00655096" w:rsidRPr="005E63E0">
        <w:rPr>
          <w:rFonts w:asciiTheme="majorBidi" w:hAnsiTheme="majorBidi" w:cstheme="majorBidi"/>
          <w:sz w:val="24"/>
          <w:szCs w:val="24"/>
        </w:rPr>
        <w:t>endeavoring</w:t>
      </w:r>
      <w:r w:rsidRPr="005E63E0">
        <w:rPr>
          <w:rFonts w:asciiTheme="majorBidi" w:hAnsiTheme="majorBidi" w:cstheme="majorBidi"/>
          <w:sz w:val="24"/>
          <w:szCs w:val="24"/>
        </w:rPr>
        <w:t xml:space="preserve"> to improve </w:t>
      </w:r>
      <w:r w:rsidR="00351387" w:rsidRPr="005E63E0">
        <w:rPr>
          <w:rFonts w:asciiTheme="majorBidi" w:hAnsiTheme="majorBidi" w:cstheme="majorBidi"/>
          <w:sz w:val="24"/>
          <w:szCs w:val="24"/>
        </w:rPr>
        <w:t>performance</w:t>
      </w:r>
      <w:r w:rsidR="00655096" w:rsidRPr="005E63E0">
        <w:rPr>
          <w:rFonts w:asciiTheme="majorBidi" w:hAnsiTheme="majorBidi" w:cstheme="majorBidi"/>
          <w:sz w:val="24"/>
          <w:szCs w:val="24"/>
        </w:rPr>
        <w:t xml:space="preserve">, </w:t>
      </w:r>
      <w:r w:rsidRPr="005E63E0">
        <w:rPr>
          <w:rFonts w:asciiTheme="majorBidi" w:hAnsiTheme="majorBidi" w:cstheme="majorBidi"/>
          <w:sz w:val="24"/>
          <w:szCs w:val="24"/>
        </w:rPr>
        <w:t xml:space="preserve">develop professional capabilities, </w:t>
      </w:r>
      <w:r w:rsidR="00655096" w:rsidRPr="005E63E0">
        <w:rPr>
          <w:rFonts w:asciiTheme="majorBidi" w:hAnsiTheme="majorBidi" w:cstheme="majorBidi"/>
          <w:sz w:val="24"/>
          <w:szCs w:val="24"/>
        </w:rPr>
        <w:t>keep pace with</w:t>
      </w:r>
      <w:r w:rsidRPr="005E63E0">
        <w:rPr>
          <w:rFonts w:asciiTheme="majorBidi" w:hAnsiTheme="majorBidi" w:cstheme="majorBidi"/>
          <w:sz w:val="24"/>
          <w:szCs w:val="24"/>
        </w:rPr>
        <w:t xml:space="preserve"> the latest developments in </w:t>
      </w:r>
      <w:r w:rsidR="00655096" w:rsidRPr="005E63E0">
        <w:rPr>
          <w:rFonts w:asciiTheme="majorBidi" w:hAnsiTheme="majorBidi" w:cstheme="majorBidi"/>
          <w:sz w:val="24"/>
          <w:szCs w:val="24"/>
        </w:rPr>
        <w:t>the</w:t>
      </w:r>
      <w:r w:rsidRPr="005E63E0">
        <w:rPr>
          <w:rFonts w:asciiTheme="majorBidi" w:hAnsiTheme="majorBidi" w:cstheme="majorBidi"/>
          <w:sz w:val="24"/>
          <w:szCs w:val="24"/>
        </w:rPr>
        <w:t xml:space="preserve"> field of</w:t>
      </w:r>
      <w:r w:rsidR="00351387" w:rsidRPr="005E63E0">
        <w:rPr>
          <w:rFonts w:asciiTheme="majorBidi" w:hAnsiTheme="majorBidi" w:cstheme="majorBidi"/>
          <w:sz w:val="24"/>
          <w:szCs w:val="24"/>
        </w:rPr>
        <w:t xml:space="preserve"> specialization, and submit proposals that would promote the level of performance in the academic department to which the faculty member belongs.</w:t>
      </w:r>
    </w:p>
    <w:p w:rsidR="00351387" w:rsidRPr="005E63E0" w:rsidRDefault="00351387" w:rsidP="005E63E0">
      <w:pPr>
        <w:pStyle w:val="ListParagraph"/>
        <w:numPr>
          <w:ilvl w:val="0"/>
          <w:numId w:val="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Refraining from any practices or actions against morals and good conduct.</w:t>
      </w:r>
    </w:p>
    <w:p w:rsidR="00351387" w:rsidRPr="005E63E0" w:rsidRDefault="00351387" w:rsidP="005E63E0">
      <w:pPr>
        <w:pStyle w:val="ListParagraph"/>
        <w:numPr>
          <w:ilvl w:val="0"/>
          <w:numId w:val="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Refrain</w:t>
      </w:r>
      <w:r w:rsidR="003A7F56" w:rsidRPr="005E63E0">
        <w:rPr>
          <w:rFonts w:asciiTheme="majorBidi" w:hAnsiTheme="majorBidi" w:cstheme="majorBidi"/>
          <w:sz w:val="24"/>
          <w:szCs w:val="24"/>
        </w:rPr>
        <w:t>ing</w:t>
      </w:r>
      <w:r w:rsidRPr="005E63E0">
        <w:rPr>
          <w:rFonts w:asciiTheme="majorBidi" w:hAnsiTheme="majorBidi" w:cstheme="majorBidi"/>
          <w:sz w:val="24"/>
          <w:szCs w:val="24"/>
        </w:rPr>
        <w:t xml:space="preserve"> from offending religious beliefs or political opinions of others </w:t>
      </w:r>
      <w:r w:rsidR="007569A9" w:rsidRPr="005E63E0">
        <w:rPr>
          <w:rFonts w:asciiTheme="majorBidi" w:hAnsiTheme="majorBidi" w:cstheme="majorBidi"/>
          <w:sz w:val="24"/>
          <w:szCs w:val="24"/>
        </w:rPr>
        <w:t>on or off campus</w:t>
      </w:r>
      <w:r w:rsidRPr="005E63E0">
        <w:rPr>
          <w:rFonts w:asciiTheme="majorBidi" w:hAnsiTheme="majorBidi" w:cstheme="majorBidi"/>
          <w:sz w:val="24"/>
          <w:szCs w:val="24"/>
        </w:rPr>
        <w:t xml:space="preserve"> or inciting such </w:t>
      </w:r>
      <w:r w:rsidR="0015127D" w:rsidRPr="005E63E0">
        <w:rPr>
          <w:rFonts w:asciiTheme="majorBidi" w:hAnsiTheme="majorBidi" w:cstheme="majorBidi"/>
          <w:sz w:val="24"/>
          <w:szCs w:val="24"/>
        </w:rPr>
        <w:t>offence</w:t>
      </w:r>
      <w:r w:rsidRPr="005E63E0">
        <w:rPr>
          <w:rFonts w:asciiTheme="majorBidi" w:hAnsiTheme="majorBidi" w:cstheme="majorBidi"/>
          <w:sz w:val="24"/>
          <w:szCs w:val="24"/>
        </w:rPr>
        <w:t>.</w:t>
      </w:r>
    </w:p>
    <w:p w:rsidR="00E03FDE" w:rsidRPr="005E63E0" w:rsidRDefault="00351387" w:rsidP="005E63E0">
      <w:pPr>
        <w:pStyle w:val="ListParagraph"/>
        <w:numPr>
          <w:ilvl w:val="0"/>
          <w:numId w:val="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Stren</w:t>
      </w:r>
      <w:r w:rsidR="0015127D" w:rsidRPr="005E63E0">
        <w:rPr>
          <w:rFonts w:asciiTheme="majorBidi" w:hAnsiTheme="majorBidi" w:cstheme="majorBidi"/>
          <w:sz w:val="24"/>
          <w:szCs w:val="24"/>
        </w:rPr>
        <w:t>gthening the links between the U</w:t>
      </w:r>
      <w:r w:rsidRPr="005E63E0">
        <w:rPr>
          <w:rFonts w:asciiTheme="majorBidi" w:hAnsiTheme="majorBidi" w:cstheme="majorBidi"/>
          <w:sz w:val="24"/>
          <w:szCs w:val="24"/>
        </w:rPr>
        <w:t>niversity</w:t>
      </w:r>
      <w:r w:rsidR="0015127D" w:rsidRPr="005E63E0">
        <w:rPr>
          <w:rFonts w:asciiTheme="majorBidi" w:hAnsiTheme="majorBidi" w:cstheme="majorBidi"/>
          <w:sz w:val="24"/>
          <w:szCs w:val="24"/>
        </w:rPr>
        <w:t xml:space="preserve"> and the other</w:t>
      </w:r>
      <w:r w:rsidRPr="005E63E0">
        <w:rPr>
          <w:rFonts w:asciiTheme="majorBidi" w:hAnsiTheme="majorBidi" w:cstheme="majorBidi"/>
          <w:sz w:val="24"/>
          <w:szCs w:val="24"/>
        </w:rPr>
        <w:t xml:space="preserve"> universities, institutions, bodies and scientific institutes locally, </w:t>
      </w:r>
      <w:r w:rsidR="0015127D" w:rsidRPr="005E63E0">
        <w:rPr>
          <w:rFonts w:asciiTheme="majorBidi" w:hAnsiTheme="majorBidi" w:cstheme="majorBidi"/>
          <w:sz w:val="24"/>
          <w:szCs w:val="24"/>
        </w:rPr>
        <w:t>regionally</w:t>
      </w:r>
      <w:r w:rsidRPr="005E63E0">
        <w:rPr>
          <w:rFonts w:asciiTheme="majorBidi" w:hAnsiTheme="majorBidi" w:cstheme="majorBidi"/>
          <w:sz w:val="24"/>
          <w:szCs w:val="24"/>
        </w:rPr>
        <w:t xml:space="preserve"> and globally.</w:t>
      </w:r>
    </w:p>
    <w:p w:rsidR="0015127D" w:rsidRPr="005E63E0" w:rsidRDefault="002C41CA" w:rsidP="005E63E0">
      <w:pPr>
        <w:pStyle w:val="ListParagraph"/>
        <w:numPr>
          <w:ilvl w:val="0"/>
          <w:numId w:val="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No</w:t>
      </w:r>
      <w:r w:rsidR="00324CE8" w:rsidRPr="005E63E0">
        <w:rPr>
          <w:rFonts w:asciiTheme="majorBidi" w:hAnsiTheme="majorBidi" w:cstheme="majorBidi"/>
          <w:sz w:val="24"/>
          <w:szCs w:val="24"/>
        </w:rPr>
        <w:t>t</w:t>
      </w:r>
      <w:r w:rsidR="0015127D" w:rsidRPr="005E63E0">
        <w:rPr>
          <w:rFonts w:asciiTheme="majorBidi" w:hAnsiTheme="majorBidi" w:cstheme="majorBidi"/>
          <w:sz w:val="24"/>
          <w:szCs w:val="24"/>
        </w:rPr>
        <w:t xml:space="preserve"> st</w:t>
      </w:r>
      <w:r w:rsidR="00324CE8" w:rsidRPr="005E63E0">
        <w:rPr>
          <w:rFonts w:asciiTheme="majorBidi" w:hAnsiTheme="majorBidi" w:cstheme="majorBidi"/>
          <w:sz w:val="24"/>
          <w:szCs w:val="24"/>
        </w:rPr>
        <w:t>riking</w:t>
      </w:r>
      <w:r w:rsidRPr="005E63E0">
        <w:rPr>
          <w:rFonts w:asciiTheme="majorBidi" w:hAnsiTheme="majorBidi" w:cstheme="majorBidi"/>
          <w:sz w:val="24"/>
          <w:szCs w:val="24"/>
        </w:rPr>
        <w:t xml:space="preserve"> or inciting others to strike</w:t>
      </w:r>
      <w:r w:rsidR="008C08B1" w:rsidRPr="005E63E0">
        <w:rPr>
          <w:rFonts w:asciiTheme="majorBidi" w:hAnsiTheme="majorBidi" w:cstheme="majorBidi"/>
          <w:sz w:val="24"/>
          <w:szCs w:val="24"/>
        </w:rPr>
        <w:t xml:space="preserve">, </w:t>
      </w:r>
      <w:r w:rsidR="00BF11F4" w:rsidRPr="005E63E0">
        <w:rPr>
          <w:rFonts w:asciiTheme="majorBidi" w:hAnsiTheme="majorBidi" w:cstheme="majorBidi"/>
          <w:sz w:val="24"/>
          <w:szCs w:val="24"/>
        </w:rPr>
        <w:t>but</w:t>
      </w:r>
      <w:r w:rsidR="008C08B1" w:rsidRPr="005E63E0">
        <w:rPr>
          <w:rFonts w:asciiTheme="majorBidi" w:hAnsiTheme="majorBidi" w:cstheme="majorBidi"/>
          <w:sz w:val="24"/>
          <w:szCs w:val="24"/>
        </w:rPr>
        <w:t xml:space="preserve"> complying with </w:t>
      </w:r>
      <w:r w:rsidR="0015127D" w:rsidRPr="005E63E0">
        <w:rPr>
          <w:rFonts w:asciiTheme="majorBidi" w:hAnsiTheme="majorBidi" w:cstheme="majorBidi"/>
          <w:sz w:val="24"/>
          <w:szCs w:val="24"/>
        </w:rPr>
        <w:t xml:space="preserve">the legal and legitimate means of </w:t>
      </w:r>
      <w:r w:rsidR="00BF11F4" w:rsidRPr="005E63E0">
        <w:rPr>
          <w:rFonts w:asciiTheme="majorBidi" w:hAnsiTheme="majorBidi" w:cstheme="majorBidi"/>
          <w:sz w:val="24"/>
          <w:szCs w:val="24"/>
        </w:rPr>
        <w:t>grievance</w:t>
      </w:r>
      <w:r w:rsidR="0015127D" w:rsidRPr="005E63E0">
        <w:rPr>
          <w:rFonts w:asciiTheme="majorBidi" w:hAnsiTheme="majorBidi" w:cstheme="majorBidi"/>
          <w:sz w:val="24"/>
          <w:szCs w:val="24"/>
        </w:rPr>
        <w:t>.</w:t>
      </w:r>
    </w:p>
    <w:p w:rsidR="0015127D" w:rsidRPr="005E63E0" w:rsidRDefault="0015127D" w:rsidP="005E63E0">
      <w:pPr>
        <w:pStyle w:val="ListParagraph"/>
        <w:numPr>
          <w:ilvl w:val="0"/>
          <w:numId w:val="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Fulfill</w:t>
      </w:r>
      <w:r w:rsidR="008C08B1" w:rsidRPr="005E63E0">
        <w:rPr>
          <w:rFonts w:asciiTheme="majorBidi" w:hAnsiTheme="majorBidi" w:cstheme="majorBidi"/>
          <w:sz w:val="24"/>
          <w:szCs w:val="24"/>
        </w:rPr>
        <w:t>ing all financial dues to the U</w:t>
      </w:r>
      <w:r w:rsidRPr="005E63E0">
        <w:rPr>
          <w:rFonts w:asciiTheme="majorBidi" w:hAnsiTheme="majorBidi" w:cstheme="majorBidi"/>
          <w:sz w:val="24"/>
          <w:szCs w:val="24"/>
        </w:rPr>
        <w:t>niversity - if any - in accordance with the legislation in force without delay.</w:t>
      </w:r>
    </w:p>
    <w:p w:rsidR="0015127D" w:rsidRPr="005E63E0" w:rsidRDefault="0015127D" w:rsidP="005E63E0">
      <w:pPr>
        <w:pStyle w:val="ListParagraph"/>
        <w:numPr>
          <w:ilvl w:val="0"/>
          <w:numId w:val="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 xml:space="preserve">Maintaining a high level of mastery in </w:t>
      </w:r>
      <w:r w:rsidR="008C08B1" w:rsidRPr="005E63E0">
        <w:rPr>
          <w:rFonts w:asciiTheme="majorBidi" w:hAnsiTheme="majorBidi" w:cstheme="majorBidi"/>
          <w:sz w:val="24"/>
          <w:szCs w:val="24"/>
        </w:rPr>
        <w:t>scientific specialization</w:t>
      </w:r>
      <w:r w:rsidRPr="005E63E0">
        <w:rPr>
          <w:rFonts w:asciiTheme="majorBidi" w:hAnsiTheme="majorBidi" w:cstheme="majorBidi"/>
          <w:sz w:val="24"/>
          <w:szCs w:val="24"/>
        </w:rPr>
        <w:t xml:space="preserve"> with an emphasis on the correctness and up-to-dateness of the </w:t>
      </w:r>
      <w:r w:rsidR="005E1253" w:rsidRPr="005E63E0">
        <w:rPr>
          <w:rFonts w:asciiTheme="majorBidi" w:hAnsiTheme="majorBidi" w:cstheme="majorBidi"/>
          <w:sz w:val="24"/>
          <w:szCs w:val="24"/>
        </w:rPr>
        <w:t>university courses’</w:t>
      </w:r>
      <w:r w:rsidRPr="005E63E0">
        <w:rPr>
          <w:rFonts w:asciiTheme="majorBidi" w:hAnsiTheme="majorBidi" w:cstheme="majorBidi"/>
          <w:sz w:val="24"/>
          <w:szCs w:val="24"/>
        </w:rPr>
        <w:t xml:space="preserve"> content.</w:t>
      </w:r>
    </w:p>
    <w:p w:rsidR="005E1253" w:rsidRPr="005E63E0" w:rsidRDefault="005E1253" w:rsidP="005E63E0">
      <w:pPr>
        <w:pStyle w:val="ListParagraph"/>
        <w:numPr>
          <w:ilvl w:val="0"/>
          <w:numId w:val="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Utilizing appropriate educational methods and activities that ensure achieving the course objectives.</w:t>
      </w:r>
    </w:p>
    <w:p w:rsidR="005E1253" w:rsidRPr="005E63E0" w:rsidRDefault="005E1253" w:rsidP="005E63E0">
      <w:pPr>
        <w:pStyle w:val="ListParagraph"/>
        <w:numPr>
          <w:ilvl w:val="0"/>
          <w:numId w:val="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Positivity and honesty in addressing various academic topics.</w:t>
      </w:r>
    </w:p>
    <w:p w:rsidR="005E1253" w:rsidRPr="005E63E0" w:rsidRDefault="005E1253" w:rsidP="005E63E0">
      <w:pPr>
        <w:pStyle w:val="ListParagraph"/>
        <w:numPr>
          <w:ilvl w:val="0"/>
          <w:numId w:val="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Ensuring the development of scientific, independent and creative thinking, personal initiative and the spirit of teamwork among students.</w:t>
      </w:r>
    </w:p>
    <w:p w:rsidR="005E1253" w:rsidRPr="005E63E0" w:rsidRDefault="008150F8" w:rsidP="005E63E0">
      <w:pPr>
        <w:pStyle w:val="ListParagraph"/>
        <w:numPr>
          <w:ilvl w:val="0"/>
          <w:numId w:val="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A</w:t>
      </w:r>
      <w:r w:rsidR="005E1253" w:rsidRPr="005E63E0">
        <w:rPr>
          <w:rFonts w:asciiTheme="majorBidi" w:hAnsiTheme="majorBidi" w:cstheme="majorBidi"/>
          <w:sz w:val="24"/>
          <w:szCs w:val="24"/>
        </w:rPr>
        <w:t>ttend</w:t>
      </w:r>
      <w:r w:rsidR="00BF11F4" w:rsidRPr="005E63E0">
        <w:rPr>
          <w:rFonts w:asciiTheme="majorBidi" w:hAnsiTheme="majorBidi" w:cstheme="majorBidi"/>
          <w:sz w:val="24"/>
          <w:szCs w:val="24"/>
        </w:rPr>
        <w:t>ing</w:t>
      </w:r>
      <w:r w:rsidR="005E1253" w:rsidRPr="005E63E0">
        <w:rPr>
          <w:rFonts w:asciiTheme="majorBidi" w:hAnsiTheme="majorBidi" w:cstheme="majorBidi"/>
          <w:sz w:val="24"/>
          <w:szCs w:val="24"/>
        </w:rPr>
        <w:t xml:space="preserve"> the required lectures and academic meetings without delay, and if circumstances call for absence or delay in lectures, the faculty member must </w:t>
      </w:r>
      <w:r w:rsidR="00AF0C68" w:rsidRPr="005E63E0">
        <w:rPr>
          <w:rFonts w:asciiTheme="majorBidi" w:hAnsiTheme="majorBidi" w:cstheme="majorBidi"/>
          <w:sz w:val="24"/>
          <w:szCs w:val="24"/>
        </w:rPr>
        <w:t>make up for those lectures.</w:t>
      </w:r>
    </w:p>
    <w:p w:rsidR="005E1253" w:rsidRPr="005E63E0" w:rsidRDefault="005E1253" w:rsidP="005E63E0">
      <w:pPr>
        <w:pStyle w:val="ListParagraph"/>
        <w:numPr>
          <w:ilvl w:val="0"/>
          <w:numId w:val="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Attending a</w:t>
      </w:r>
      <w:r w:rsidR="002D2B76" w:rsidRPr="005E63E0">
        <w:rPr>
          <w:rFonts w:asciiTheme="majorBidi" w:hAnsiTheme="majorBidi" w:cstheme="majorBidi"/>
          <w:sz w:val="24"/>
          <w:szCs w:val="24"/>
        </w:rPr>
        <w:t>cademic and non-academic events</w:t>
      </w:r>
      <w:r w:rsidRPr="005E63E0">
        <w:rPr>
          <w:rFonts w:asciiTheme="majorBidi" w:hAnsiTheme="majorBidi" w:cstheme="majorBidi"/>
          <w:sz w:val="24"/>
          <w:szCs w:val="24"/>
        </w:rPr>
        <w:t xml:space="preserve"> such as graduation ceremonies.</w:t>
      </w:r>
    </w:p>
    <w:p w:rsidR="005E1253" w:rsidRPr="005E63E0" w:rsidRDefault="002D2B76" w:rsidP="005E63E0">
      <w:pPr>
        <w:pStyle w:val="ListParagraph"/>
        <w:numPr>
          <w:ilvl w:val="0"/>
          <w:numId w:val="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Commitment to</w:t>
      </w:r>
      <w:r w:rsidR="005E1253" w:rsidRPr="005E63E0">
        <w:rPr>
          <w:rFonts w:asciiTheme="majorBidi" w:hAnsiTheme="majorBidi" w:cstheme="majorBidi"/>
          <w:sz w:val="24"/>
          <w:szCs w:val="24"/>
        </w:rPr>
        <w:t xml:space="preserve"> the announced office hours.</w:t>
      </w:r>
    </w:p>
    <w:p w:rsidR="005E1253" w:rsidRPr="005E63E0" w:rsidRDefault="008150F8" w:rsidP="005E63E0">
      <w:pPr>
        <w:pStyle w:val="ListParagraph"/>
        <w:numPr>
          <w:ilvl w:val="0"/>
          <w:numId w:val="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Not using</w:t>
      </w:r>
      <w:r w:rsidR="005E1253" w:rsidRPr="005E63E0">
        <w:rPr>
          <w:rFonts w:asciiTheme="majorBidi" w:hAnsiTheme="majorBidi" w:cstheme="majorBidi"/>
          <w:sz w:val="24"/>
          <w:szCs w:val="24"/>
        </w:rPr>
        <w:t xml:space="preserve"> any electronic means, social media platforms, or any ot</w:t>
      </w:r>
      <w:r w:rsidRPr="005E63E0">
        <w:rPr>
          <w:rFonts w:asciiTheme="majorBidi" w:hAnsiTheme="majorBidi" w:cstheme="majorBidi"/>
          <w:sz w:val="24"/>
          <w:szCs w:val="24"/>
        </w:rPr>
        <w:t>her websites through which the U</w:t>
      </w:r>
      <w:r w:rsidR="005E1253" w:rsidRPr="005E63E0">
        <w:rPr>
          <w:rFonts w:asciiTheme="majorBidi" w:hAnsiTheme="majorBidi" w:cstheme="majorBidi"/>
          <w:sz w:val="24"/>
          <w:szCs w:val="24"/>
        </w:rPr>
        <w:t xml:space="preserve">niversity or any of its employees are directly or indirectly abused. It is also prohibited to </w:t>
      </w:r>
      <w:r w:rsidRPr="005E63E0">
        <w:rPr>
          <w:rFonts w:asciiTheme="majorBidi" w:hAnsiTheme="majorBidi" w:cstheme="majorBidi"/>
          <w:sz w:val="24"/>
          <w:szCs w:val="24"/>
        </w:rPr>
        <w:t xml:space="preserve">disseminate </w:t>
      </w:r>
      <w:r w:rsidR="005E1253" w:rsidRPr="005E63E0">
        <w:rPr>
          <w:rFonts w:asciiTheme="majorBidi" w:hAnsiTheme="majorBidi" w:cstheme="majorBidi"/>
          <w:sz w:val="24"/>
          <w:szCs w:val="24"/>
        </w:rPr>
        <w:t xml:space="preserve">official correspondence </w:t>
      </w:r>
      <w:r w:rsidRPr="005E63E0">
        <w:rPr>
          <w:rFonts w:asciiTheme="majorBidi" w:hAnsiTheme="majorBidi" w:cstheme="majorBidi"/>
          <w:sz w:val="24"/>
          <w:szCs w:val="24"/>
        </w:rPr>
        <w:t>on and off campus</w:t>
      </w:r>
      <w:r w:rsidR="005E1253" w:rsidRPr="005E63E0">
        <w:rPr>
          <w:rFonts w:asciiTheme="majorBidi" w:hAnsiTheme="majorBidi" w:cstheme="majorBidi"/>
          <w:sz w:val="24"/>
          <w:szCs w:val="24"/>
        </w:rPr>
        <w:t xml:space="preserve"> as they are protected docu</w:t>
      </w:r>
      <w:r w:rsidRPr="005E63E0">
        <w:rPr>
          <w:rFonts w:asciiTheme="majorBidi" w:hAnsiTheme="majorBidi" w:cstheme="majorBidi"/>
          <w:sz w:val="24"/>
          <w:szCs w:val="24"/>
        </w:rPr>
        <w:t>ments and under penalty of law</w:t>
      </w:r>
      <w:r w:rsidR="005E1253" w:rsidRPr="005E63E0">
        <w:rPr>
          <w:rFonts w:asciiTheme="majorBidi" w:hAnsiTheme="majorBidi" w:cstheme="majorBidi"/>
          <w:sz w:val="24"/>
          <w:szCs w:val="24"/>
        </w:rPr>
        <w:t>.</w:t>
      </w:r>
    </w:p>
    <w:p w:rsidR="005E1253" w:rsidRPr="005E63E0" w:rsidRDefault="00C419BE" w:rsidP="005E63E0">
      <w:pPr>
        <w:spacing w:after="0" w:line="276" w:lineRule="auto"/>
        <w:jc w:val="both"/>
        <w:rPr>
          <w:rFonts w:asciiTheme="majorBidi" w:hAnsiTheme="majorBidi" w:cstheme="majorBidi"/>
          <w:sz w:val="24"/>
          <w:szCs w:val="24"/>
        </w:rPr>
      </w:pPr>
      <w:r w:rsidRPr="005E63E0">
        <w:rPr>
          <w:rFonts w:asciiTheme="majorBidi" w:hAnsiTheme="majorBidi" w:cstheme="majorBidi"/>
          <w:b/>
          <w:bCs/>
          <w:sz w:val="24"/>
          <w:szCs w:val="24"/>
        </w:rPr>
        <w:t>Article (6): Ethics of relationships with others</w:t>
      </w:r>
    </w:p>
    <w:p w:rsidR="00C419BE" w:rsidRPr="005E63E0" w:rsidRDefault="00BC1647" w:rsidP="005E63E0">
      <w:pPr>
        <w:pStyle w:val="ListParagraph"/>
        <w:numPr>
          <w:ilvl w:val="0"/>
          <w:numId w:val="6"/>
        </w:numPr>
        <w:spacing w:after="0" w:line="276" w:lineRule="auto"/>
        <w:jc w:val="both"/>
        <w:rPr>
          <w:rFonts w:asciiTheme="majorBidi" w:hAnsiTheme="majorBidi" w:cstheme="majorBidi"/>
          <w:sz w:val="24"/>
          <w:szCs w:val="24"/>
          <w:u w:val="single"/>
        </w:rPr>
      </w:pPr>
      <w:r w:rsidRPr="005E63E0">
        <w:rPr>
          <w:rFonts w:asciiTheme="majorBidi" w:hAnsiTheme="majorBidi" w:cstheme="majorBidi"/>
          <w:sz w:val="24"/>
          <w:szCs w:val="24"/>
          <w:u w:val="single"/>
        </w:rPr>
        <w:t>In</w:t>
      </w:r>
      <w:r w:rsidR="00C419BE" w:rsidRPr="005E63E0">
        <w:rPr>
          <w:rFonts w:asciiTheme="majorBidi" w:hAnsiTheme="majorBidi" w:cstheme="majorBidi"/>
          <w:sz w:val="24"/>
          <w:szCs w:val="24"/>
          <w:u w:val="single"/>
        </w:rPr>
        <w:t xml:space="preserve"> dealing with students, a faculty member </w:t>
      </w:r>
      <w:r w:rsidR="007B358B" w:rsidRPr="005E63E0">
        <w:rPr>
          <w:rFonts w:asciiTheme="majorBidi" w:hAnsiTheme="majorBidi" w:cstheme="majorBidi"/>
          <w:sz w:val="24"/>
          <w:szCs w:val="24"/>
          <w:u w:val="single"/>
        </w:rPr>
        <w:t>shall</w:t>
      </w:r>
      <w:r w:rsidR="00C419BE" w:rsidRPr="005E63E0">
        <w:rPr>
          <w:rFonts w:asciiTheme="majorBidi" w:hAnsiTheme="majorBidi" w:cstheme="majorBidi"/>
          <w:sz w:val="24"/>
          <w:szCs w:val="24"/>
          <w:u w:val="single"/>
        </w:rPr>
        <w:t>:</w:t>
      </w:r>
    </w:p>
    <w:p w:rsidR="00C419BE" w:rsidRPr="005E63E0" w:rsidRDefault="007B358B" w:rsidP="005E63E0">
      <w:pPr>
        <w:pStyle w:val="ListParagraph"/>
        <w:numPr>
          <w:ilvl w:val="0"/>
          <w:numId w:val="8"/>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r</w:t>
      </w:r>
      <w:r w:rsidR="00C419BE" w:rsidRPr="005E63E0">
        <w:rPr>
          <w:rFonts w:asciiTheme="majorBidi" w:hAnsiTheme="majorBidi" w:cstheme="majorBidi"/>
          <w:sz w:val="24"/>
          <w:szCs w:val="24"/>
        </w:rPr>
        <w:t xml:space="preserve">espect the rights of students, and </w:t>
      </w:r>
      <w:r w:rsidRPr="005E63E0">
        <w:rPr>
          <w:rFonts w:asciiTheme="majorBidi" w:hAnsiTheme="majorBidi" w:cstheme="majorBidi"/>
          <w:sz w:val="24"/>
          <w:szCs w:val="24"/>
        </w:rPr>
        <w:t>demonstrate fair</w:t>
      </w:r>
      <w:r w:rsidR="00C419BE" w:rsidRPr="005E63E0">
        <w:rPr>
          <w:rFonts w:asciiTheme="majorBidi" w:hAnsiTheme="majorBidi" w:cstheme="majorBidi"/>
          <w:sz w:val="24"/>
          <w:szCs w:val="24"/>
        </w:rPr>
        <w:t xml:space="preserve">, </w:t>
      </w:r>
      <w:r w:rsidRPr="005E63E0">
        <w:rPr>
          <w:rFonts w:asciiTheme="majorBidi" w:hAnsiTheme="majorBidi" w:cstheme="majorBidi"/>
          <w:sz w:val="24"/>
          <w:szCs w:val="24"/>
        </w:rPr>
        <w:t xml:space="preserve">respectful, impartial and </w:t>
      </w:r>
      <w:r w:rsidR="00F112FE" w:rsidRPr="005E63E0">
        <w:rPr>
          <w:rFonts w:asciiTheme="majorBidi" w:hAnsiTheme="majorBidi" w:cstheme="majorBidi"/>
          <w:sz w:val="24"/>
          <w:szCs w:val="24"/>
        </w:rPr>
        <w:t>objective</w:t>
      </w:r>
      <w:r w:rsidRPr="005E63E0">
        <w:rPr>
          <w:rFonts w:asciiTheme="majorBidi" w:hAnsiTheme="majorBidi" w:cstheme="majorBidi"/>
          <w:sz w:val="24"/>
          <w:szCs w:val="24"/>
        </w:rPr>
        <w:t xml:space="preserve"> conduct without discrimination on the basis of race, gender, religious or political beliefs, social status, disability or any other form of discrimination.</w:t>
      </w:r>
    </w:p>
    <w:p w:rsidR="007B358B" w:rsidRPr="005E63E0" w:rsidRDefault="007B358B" w:rsidP="005E63E0">
      <w:pPr>
        <w:pStyle w:val="ListParagraph"/>
        <w:numPr>
          <w:ilvl w:val="0"/>
          <w:numId w:val="8"/>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lastRenderedPageBreak/>
        <w:t xml:space="preserve">gain the students’ trust through </w:t>
      </w:r>
      <w:r w:rsidR="00E8419D" w:rsidRPr="005E63E0">
        <w:rPr>
          <w:rFonts w:asciiTheme="majorBidi" w:hAnsiTheme="majorBidi" w:cstheme="majorBidi"/>
          <w:sz w:val="24"/>
          <w:szCs w:val="24"/>
        </w:rPr>
        <w:t>integrity, responsiveness and correct conduct in all his works in accordance with the legislation in force.</w:t>
      </w:r>
    </w:p>
    <w:p w:rsidR="00E8419D" w:rsidRPr="005E63E0" w:rsidRDefault="00E8419D" w:rsidP="005E63E0">
      <w:pPr>
        <w:pStyle w:val="ListParagraph"/>
        <w:numPr>
          <w:ilvl w:val="0"/>
          <w:numId w:val="8"/>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correct students’ exams and semester assignments with the required speed and accuracy, answer their inquiries accurately and objectively, and state the reasons of delay, if any, in announcing their results.</w:t>
      </w:r>
    </w:p>
    <w:p w:rsidR="00E8419D" w:rsidRPr="005E63E0" w:rsidRDefault="00081503" w:rsidP="005E63E0">
      <w:pPr>
        <w:pStyle w:val="ListParagraph"/>
        <w:numPr>
          <w:ilvl w:val="0"/>
          <w:numId w:val="8"/>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provide various forms of support to students with disabilities, including reasonable facilities and equipment, amend environmental conditions to be suitable for them and provide them with opportunities on the basis of justice and equality with others and in accordance with the Law on the Rights of Persons with Disabilities No. (20) of 2017.</w:t>
      </w:r>
    </w:p>
    <w:p w:rsidR="00081503" w:rsidRPr="005E63E0" w:rsidRDefault="00081503" w:rsidP="005E63E0">
      <w:pPr>
        <w:pStyle w:val="ListParagraph"/>
        <w:numPr>
          <w:ilvl w:val="0"/>
          <w:numId w:val="8"/>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 xml:space="preserve">deal with students’ documents and personal information </w:t>
      </w:r>
      <w:r w:rsidR="00CC597B" w:rsidRPr="005E63E0">
        <w:rPr>
          <w:rFonts w:asciiTheme="majorBidi" w:hAnsiTheme="majorBidi" w:cstheme="majorBidi"/>
          <w:sz w:val="24"/>
          <w:szCs w:val="24"/>
        </w:rPr>
        <w:t>in strict confidentiality</w:t>
      </w:r>
      <w:r w:rsidRPr="005E63E0">
        <w:rPr>
          <w:rFonts w:asciiTheme="majorBidi" w:hAnsiTheme="majorBidi" w:cstheme="majorBidi"/>
          <w:sz w:val="24"/>
          <w:szCs w:val="24"/>
        </w:rPr>
        <w:t xml:space="preserve"> in accordance with the applicable legislation, and not using these documents a</w:t>
      </w:r>
      <w:r w:rsidR="00CC597B" w:rsidRPr="005E63E0">
        <w:rPr>
          <w:rFonts w:asciiTheme="majorBidi" w:hAnsiTheme="majorBidi" w:cstheme="majorBidi"/>
          <w:sz w:val="24"/>
          <w:szCs w:val="24"/>
        </w:rPr>
        <w:t>nd information for personal purposes.</w:t>
      </w:r>
    </w:p>
    <w:p w:rsidR="00CC597B" w:rsidRPr="005E63E0" w:rsidRDefault="00CC597B" w:rsidP="005E63E0">
      <w:pPr>
        <w:pStyle w:val="ListParagraph"/>
        <w:numPr>
          <w:ilvl w:val="0"/>
          <w:numId w:val="8"/>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avoid any action that negatively affects the students’ confidence in the teaching process.</w:t>
      </w:r>
    </w:p>
    <w:p w:rsidR="00CC597B" w:rsidRPr="005E63E0" w:rsidRDefault="00CC597B" w:rsidP="005E63E0">
      <w:pPr>
        <w:pStyle w:val="ListParagraph"/>
        <w:numPr>
          <w:ilvl w:val="0"/>
          <w:numId w:val="8"/>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not be lenient in taking the necessary measures when discovering cheating among students.</w:t>
      </w:r>
    </w:p>
    <w:p w:rsidR="00CC597B" w:rsidRPr="005E63E0" w:rsidRDefault="00CC597B" w:rsidP="005E63E0">
      <w:pPr>
        <w:pStyle w:val="ListParagraph"/>
        <w:numPr>
          <w:ilvl w:val="0"/>
          <w:numId w:val="8"/>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evaluate students' performance in an objective and fair manner that reflects the reality of their performance</w:t>
      </w:r>
      <w:r w:rsidR="00654056" w:rsidRPr="005E63E0">
        <w:rPr>
          <w:rFonts w:asciiTheme="majorBidi" w:hAnsiTheme="majorBidi" w:cstheme="majorBidi"/>
          <w:sz w:val="24"/>
          <w:szCs w:val="24"/>
        </w:rPr>
        <w:t>.</w:t>
      </w:r>
    </w:p>
    <w:p w:rsidR="00654056" w:rsidRPr="005E63E0" w:rsidRDefault="00654056" w:rsidP="005E63E0">
      <w:pPr>
        <w:pStyle w:val="ListParagraph"/>
        <w:numPr>
          <w:ilvl w:val="0"/>
          <w:numId w:val="8"/>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adhere to the evaluation methods stipulated in the course syllabus.</w:t>
      </w:r>
    </w:p>
    <w:p w:rsidR="00654056" w:rsidRPr="005E63E0" w:rsidRDefault="00654056" w:rsidP="005E63E0">
      <w:pPr>
        <w:pStyle w:val="ListParagraph"/>
        <w:numPr>
          <w:ilvl w:val="0"/>
          <w:numId w:val="8"/>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enhance the students’ moral and religious values and care about the Arab-Islamic heritage.</w:t>
      </w:r>
    </w:p>
    <w:p w:rsidR="00654056" w:rsidRPr="005E63E0" w:rsidRDefault="00654056" w:rsidP="005E63E0">
      <w:pPr>
        <w:pStyle w:val="ListParagraph"/>
        <w:numPr>
          <w:ilvl w:val="0"/>
          <w:numId w:val="8"/>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develop a sense of belonging to the homeland and responsibility among students.</w:t>
      </w:r>
    </w:p>
    <w:p w:rsidR="00654056" w:rsidRPr="005E63E0" w:rsidRDefault="00654056" w:rsidP="005E63E0">
      <w:pPr>
        <w:pStyle w:val="ListParagraph"/>
        <w:numPr>
          <w:ilvl w:val="0"/>
          <w:numId w:val="8"/>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not assign students to any tasks outside the framework of academic courses and university activities.</w:t>
      </w:r>
    </w:p>
    <w:p w:rsidR="00C419BE" w:rsidRPr="005E63E0" w:rsidRDefault="00654056" w:rsidP="005E63E0">
      <w:pPr>
        <w:pStyle w:val="ListParagraph"/>
        <w:numPr>
          <w:ilvl w:val="0"/>
          <w:numId w:val="6"/>
        </w:numPr>
        <w:spacing w:after="0" w:line="276" w:lineRule="auto"/>
        <w:jc w:val="both"/>
        <w:rPr>
          <w:rFonts w:asciiTheme="majorBidi" w:hAnsiTheme="majorBidi" w:cstheme="majorBidi"/>
          <w:sz w:val="24"/>
          <w:szCs w:val="24"/>
          <w:u w:val="single"/>
        </w:rPr>
      </w:pPr>
      <w:r w:rsidRPr="005E63E0">
        <w:rPr>
          <w:rFonts w:asciiTheme="majorBidi" w:hAnsiTheme="majorBidi" w:cstheme="majorBidi"/>
          <w:sz w:val="24"/>
          <w:szCs w:val="24"/>
          <w:u w:val="single"/>
        </w:rPr>
        <w:t xml:space="preserve">In dealing with </w:t>
      </w:r>
      <w:r w:rsidR="005A293F" w:rsidRPr="005E63E0">
        <w:rPr>
          <w:rFonts w:asciiTheme="majorBidi" w:hAnsiTheme="majorBidi" w:cstheme="majorBidi"/>
          <w:sz w:val="24"/>
          <w:szCs w:val="24"/>
          <w:u w:val="single"/>
        </w:rPr>
        <w:t>his chairmen</w:t>
      </w:r>
      <w:r w:rsidRPr="005E63E0">
        <w:rPr>
          <w:rFonts w:asciiTheme="majorBidi" w:hAnsiTheme="majorBidi" w:cstheme="majorBidi"/>
          <w:sz w:val="24"/>
          <w:szCs w:val="24"/>
          <w:u w:val="single"/>
        </w:rPr>
        <w:t xml:space="preserve">, a faculty member </w:t>
      </w:r>
      <w:r w:rsidR="008A61C0" w:rsidRPr="005E63E0">
        <w:rPr>
          <w:rFonts w:asciiTheme="majorBidi" w:hAnsiTheme="majorBidi" w:cstheme="majorBidi"/>
          <w:sz w:val="24"/>
          <w:szCs w:val="24"/>
          <w:u w:val="single"/>
        </w:rPr>
        <w:t>shall</w:t>
      </w:r>
    </w:p>
    <w:p w:rsidR="00537F8C" w:rsidRPr="005E63E0" w:rsidRDefault="000026A4" w:rsidP="005E63E0">
      <w:pPr>
        <w:pStyle w:val="ListParagraph"/>
        <w:numPr>
          <w:ilvl w:val="0"/>
          <w:numId w:val="10"/>
        </w:numPr>
        <w:spacing w:after="0" w:line="276" w:lineRule="auto"/>
        <w:jc w:val="both"/>
        <w:rPr>
          <w:rFonts w:asciiTheme="majorBidi" w:hAnsiTheme="majorBidi" w:cstheme="majorBidi"/>
          <w:sz w:val="24"/>
          <w:szCs w:val="24"/>
          <w:u w:val="single"/>
        </w:rPr>
      </w:pPr>
      <w:r w:rsidRPr="005E63E0">
        <w:rPr>
          <w:rFonts w:asciiTheme="majorBidi" w:hAnsiTheme="majorBidi" w:cstheme="majorBidi"/>
          <w:sz w:val="24"/>
          <w:szCs w:val="24"/>
        </w:rPr>
        <w:t xml:space="preserve">implement the orders, directives and instructions of his </w:t>
      </w:r>
      <w:r w:rsidR="005A293F" w:rsidRPr="005E63E0">
        <w:rPr>
          <w:rFonts w:asciiTheme="majorBidi" w:hAnsiTheme="majorBidi" w:cstheme="majorBidi"/>
          <w:sz w:val="24"/>
          <w:szCs w:val="24"/>
        </w:rPr>
        <w:t xml:space="preserve">chairmen </w:t>
      </w:r>
      <w:r w:rsidR="008B4640" w:rsidRPr="005E63E0">
        <w:rPr>
          <w:rFonts w:asciiTheme="majorBidi" w:hAnsiTheme="majorBidi" w:cstheme="majorBidi"/>
          <w:sz w:val="24"/>
          <w:szCs w:val="24"/>
        </w:rPr>
        <w:t>based on</w:t>
      </w:r>
      <w:r w:rsidRPr="005E63E0">
        <w:rPr>
          <w:rFonts w:asciiTheme="majorBidi" w:hAnsiTheme="majorBidi" w:cstheme="majorBidi"/>
          <w:sz w:val="24"/>
          <w:szCs w:val="24"/>
        </w:rPr>
        <w:t xml:space="preserve"> the administrative </w:t>
      </w:r>
      <w:r w:rsidR="008B4640" w:rsidRPr="005E63E0">
        <w:rPr>
          <w:rFonts w:asciiTheme="majorBidi" w:hAnsiTheme="majorBidi" w:cstheme="majorBidi"/>
          <w:sz w:val="24"/>
          <w:szCs w:val="24"/>
        </w:rPr>
        <w:t>hierarchy</w:t>
      </w:r>
      <w:r w:rsidRPr="005E63E0">
        <w:rPr>
          <w:rFonts w:asciiTheme="majorBidi" w:hAnsiTheme="majorBidi" w:cstheme="majorBidi"/>
          <w:sz w:val="24"/>
          <w:szCs w:val="24"/>
        </w:rPr>
        <w:t xml:space="preserve"> and in accordance with t</w:t>
      </w:r>
      <w:r w:rsidR="008B4640" w:rsidRPr="005E63E0">
        <w:rPr>
          <w:rFonts w:asciiTheme="majorBidi" w:hAnsiTheme="majorBidi" w:cstheme="majorBidi"/>
          <w:sz w:val="24"/>
          <w:szCs w:val="24"/>
        </w:rPr>
        <w:t>he legislation in force at the U</w:t>
      </w:r>
      <w:r w:rsidRPr="005E63E0">
        <w:rPr>
          <w:rFonts w:asciiTheme="majorBidi" w:hAnsiTheme="majorBidi" w:cstheme="majorBidi"/>
          <w:sz w:val="24"/>
          <w:szCs w:val="24"/>
        </w:rPr>
        <w:t>niversity.</w:t>
      </w:r>
    </w:p>
    <w:p w:rsidR="005F291D" w:rsidRPr="005E63E0" w:rsidRDefault="005F291D" w:rsidP="005E63E0">
      <w:pPr>
        <w:pStyle w:val="ListParagraph"/>
        <w:numPr>
          <w:ilvl w:val="0"/>
          <w:numId w:val="10"/>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 xml:space="preserve">deal with his </w:t>
      </w:r>
      <w:r w:rsidR="00D96271" w:rsidRPr="005E63E0">
        <w:rPr>
          <w:rFonts w:asciiTheme="majorBidi" w:hAnsiTheme="majorBidi" w:cstheme="majorBidi"/>
          <w:sz w:val="24"/>
          <w:szCs w:val="24"/>
        </w:rPr>
        <w:t>chairmen</w:t>
      </w:r>
      <w:r w:rsidRPr="005E63E0">
        <w:rPr>
          <w:rFonts w:asciiTheme="majorBidi" w:hAnsiTheme="majorBidi" w:cstheme="majorBidi"/>
          <w:sz w:val="24"/>
          <w:szCs w:val="24"/>
        </w:rPr>
        <w:t xml:space="preserve"> respectfully and not try to achieve any privileges by unfair or illegal methods.</w:t>
      </w:r>
    </w:p>
    <w:p w:rsidR="005F291D" w:rsidRPr="005E63E0" w:rsidRDefault="00F112FE" w:rsidP="005E63E0">
      <w:pPr>
        <w:pStyle w:val="ListParagraph"/>
        <w:numPr>
          <w:ilvl w:val="0"/>
          <w:numId w:val="10"/>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n</w:t>
      </w:r>
      <w:r w:rsidR="005F291D" w:rsidRPr="005E63E0">
        <w:rPr>
          <w:rFonts w:asciiTheme="majorBidi" w:hAnsiTheme="majorBidi" w:cstheme="majorBidi"/>
          <w:sz w:val="24"/>
          <w:szCs w:val="24"/>
        </w:rPr>
        <w:t>ot use any university documents with the aim of influencing the decisions taken or impeding the progress of work.</w:t>
      </w:r>
    </w:p>
    <w:p w:rsidR="005F291D" w:rsidRPr="005E63E0" w:rsidRDefault="00D96271" w:rsidP="005E63E0">
      <w:pPr>
        <w:pStyle w:val="ListParagraph"/>
        <w:numPr>
          <w:ilvl w:val="0"/>
          <w:numId w:val="10"/>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cooperate with his chairmen and provide objective and honest opinion, advice and experience.</w:t>
      </w:r>
    </w:p>
    <w:p w:rsidR="00D96271" w:rsidRPr="005E63E0" w:rsidRDefault="00D96271" w:rsidP="005E63E0">
      <w:pPr>
        <w:pStyle w:val="ListParagraph"/>
        <w:numPr>
          <w:ilvl w:val="0"/>
          <w:numId w:val="10"/>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 xml:space="preserve">inform his </w:t>
      </w:r>
      <w:r w:rsidR="0036410F" w:rsidRPr="005E63E0">
        <w:rPr>
          <w:rFonts w:asciiTheme="majorBidi" w:hAnsiTheme="majorBidi" w:cstheme="majorBidi"/>
          <w:sz w:val="24"/>
          <w:szCs w:val="24"/>
        </w:rPr>
        <w:t>direct</w:t>
      </w:r>
      <w:r w:rsidRPr="005E63E0">
        <w:rPr>
          <w:rFonts w:asciiTheme="majorBidi" w:hAnsiTheme="majorBidi" w:cstheme="majorBidi"/>
          <w:sz w:val="24"/>
          <w:szCs w:val="24"/>
        </w:rPr>
        <w:t xml:space="preserve"> chairman of any transgression, violation or difficulties he faces to ensure the continuity of work.</w:t>
      </w:r>
    </w:p>
    <w:p w:rsidR="00D96271" w:rsidRPr="005E63E0" w:rsidRDefault="00D96271" w:rsidP="005E63E0">
      <w:pPr>
        <w:pStyle w:val="ListParagraph"/>
        <w:numPr>
          <w:ilvl w:val="0"/>
          <w:numId w:val="10"/>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cooperate with his chairmen when forming committees at the department, school or university level</w:t>
      </w:r>
      <w:r w:rsidR="007407E3" w:rsidRPr="005E63E0">
        <w:rPr>
          <w:rFonts w:asciiTheme="majorBidi" w:hAnsiTheme="majorBidi" w:cstheme="majorBidi"/>
          <w:sz w:val="24"/>
          <w:szCs w:val="24"/>
        </w:rPr>
        <w:t>.</w:t>
      </w:r>
    </w:p>
    <w:p w:rsidR="005A293F" w:rsidRPr="005E63E0" w:rsidRDefault="005A293F" w:rsidP="005E63E0">
      <w:pPr>
        <w:pStyle w:val="ListParagraph"/>
        <w:numPr>
          <w:ilvl w:val="0"/>
          <w:numId w:val="6"/>
        </w:numPr>
        <w:spacing w:after="0" w:line="276" w:lineRule="auto"/>
        <w:jc w:val="both"/>
        <w:rPr>
          <w:rFonts w:asciiTheme="majorBidi" w:hAnsiTheme="majorBidi" w:cstheme="majorBidi"/>
          <w:sz w:val="24"/>
          <w:szCs w:val="24"/>
          <w:u w:val="single"/>
        </w:rPr>
      </w:pPr>
      <w:r w:rsidRPr="005E63E0">
        <w:rPr>
          <w:rFonts w:asciiTheme="majorBidi" w:hAnsiTheme="majorBidi" w:cstheme="majorBidi"/>
          <w:sz w:val="24"/>
          <w:szCs w:val="24"/>
          <w:u w:val="single"/>
        </w:rPr>
        <w:lastRenderedPageBreak/>
        <w:t>In dealing with colleagues, a faculty member shall</w:t>
      </w:r>
    </w:p>
    <w:p w:rsidR="00537F8C" w:rsidRPr="005E63E0" w:rsidRDefault="005A293F" w:rsidP="005E63E0">
      <w:pPr>
        <w:pStyle w:val="ListParagraph"/>
        <w:numPr>
          <w:ilvl w:val="0"/>
          <w:numId w:val="12"/>
        </w:numPr>
        <w:spacing w:after="0" w:line="276" w:lineRule="auto"/>
        <w:jc w:val="both"/>
        <w:rPr>
          <w:rFonts w:asciiTheme="majorBidi" w:hAnsiTheme="majorBidi" w:cstheme="majorBidi"/>
          <w:sz w:val="24"/>
          <w:szCs w:val="24"/>
          <w:u w:val="single"/>
        </w:rPr>
      </w:pPr>
      <w:r w:rsidRPr="005E63E0">
        <w:rPr>
          <w:rFonts w:ascii="Times New Roman" w:hAnsi="Times New Roman" w:cs="Times New Roman"/>
          <w:sz w:val="24"/>
          <w:szCs w:val="24"/>
        </w:rPr>
        <w:t xml:space="preserve">demonstrate respect, delicate and honest conduct when dealing with his colleagues, maintain sound and friendly relations with them without discrimination, respect their privacy and </w:t>
      </w:r>
      <w:r w:rsidR="007407E3" w:rsidRPr="005E63E0">
        <w:rPr>
          <w:rFonts w:ascii="Times New Roman" w:hAnsi="Times New Roman" w:cs="Times New Roman"/>
          <w:sz w:val="24"/>
          <w:szCs w:val="24"/>
        </w:rPr>
        <w:t>not use</w:t>
      </w:r>
      <w:r w:rsidRPr="005E63E0">
        <w:rPr>
          <w:rFonts w:ascii="Times New Roman" w:hAnsi="Times New Roman" w:cs="Times New Roman"/>
          <w:sz w:val="24"/>
          <w:szCs w:val="24"/>
        </w:rPr>
        <w:t xml:space="preserve"> any information related to their private lives with the intent to </w:t>
      </w:r>
      <w:r w:rsidR="007407E3" w:rsidRPr="005E63E0">
        <w:rPr>
          <w:rFonts w:ascii="Times New Roman" w:hAnsi="Times New Roman" w:cs="Times New Roman"/>
          <w:sz w:val="24"/>
          <w:szCs w:val="24"/>
        </w:rPr>
        <w:t>abuse.</w:t>
      </w:r>
    </w:p>
    <w:p w:rsidR="007407E3" w:rsidRPr="005E63E0" w:rsidRDefault="007407E3" w:rsidP="005E63E0">
      <w:pPr>
        <w:pStyle w:val="ListParagraph"/>
        <w:numPr>
          <w:ilvl w:val="0"/>
          <w:numId w:val="12"/>
        </w:numPr>
        <w:spacing w:after="0" w:line="276" w:lineRule="auto"/>
        <w:jc w:val="both"/>
        <w:rPr>
          <w:rFonts w:asciiTheme="majorBidi" w:hAnsiTheme="majorBidi" w:cstheme="majorBidi"/>
          <w:sz w:val="24"/>
          <w:szCs w:val="24"/>
          <w:u w:val="single"/>
        </w:rPr>
      </w:pPr>
      <w:r w:rsidRPr="005E63E0">
        <w:rPr>
          <w:rFonts w:ascii="Times New Roman" w:hAnsi="Times New Roman" w:cs="Times New Roman"/>
          <w:sz w:val="24"/>
          <w:szCs w:val="24"/>
        </w:rPr>
        <w:t>cooperate with his colleagues, share his opinion professionally and objectively, offer assistance wherever possible to solve their problems in work, and spread positive trends among colleagues to help advance work and improve its environment.</w:t>
      </w:r>
    </w:p>
    <w:p w:rsidR="007407E3" w:rsidRPr="005E63E0" w:rsidRDefault="00F112FE" w:rsidP="005E63E0">
      <w:pPr>
        <w:pStyle w:val="ListParagraph"/>
        <w:numPr>
          <w:ilvl w:val="0"/>
          <w:numId w:val="12"/>
        </w:numPr>
        <w:spacing w:after="0" w:line="276" w:lineRule="auto"/>
        <w:jc w:val="both"/>
        <w:rPr>
          <w:rFonts w:asciiTheme="majorBidi" w:hAnsiTheme="majorBidi" w:cstheme="majorBidi"/>
          <w:sz w:val="24"/>
          <w:szCs w:val="24"/>
          <w:u w:val="single"/>
        </w:rPr>
      </w:pPr>
      <w:r w:rsidRPr="005E63E0">
        <w:rPr>
          <w:rFonts w:ascii="Times New Roman" w:hAnsi="Times New Roman" w:cs="Times New Roman"/>
          <w:sz w:val="24"/>
          <w:szCs w:val="24"/>
        </w:rPr>
        <w:t>n</w:t>
      </w:r>
      <w:r w:rsidR="007407E3" w:rsidRPr="005E63E0">
        <w:rPr>
          <w:rFonts w:ascii="Times New Roman" w:hAnsi="Times New Roman" w:cs="Times New Roman"/>
          <w:sz w:val="24"/>
          <w:szCs w:val="24"/>
        </w:rPr>
        <w:t>ot</w:t>
      </w:r>
      <w:r w:rsidRPr="005E63E0">
        <w:rPr>
          <w:rFonts w:ascii="Times New Roman" w:hAnsi="Times New Roman" w:cs="Times New Roman"/>
          <w:sz w:val="24"/>
          <w:szCs w:val="24"/>
        </w:rPr>
        <w:t xml:space="preserve"> </w:t>
      </w:r>
      <w:r w:rsidR="007407E3" w:rsidRPr="005E63E0">
        <w:rPr>
          <w:rFonts w:ascii="Times New Roman" w:hAnsi="Times New Roman" w:cs="Times New Roman"/>
          <w:sz w:val="24"/>
          <w:szCs w:val="24"/>
        </w:rPr>
        <w:t>allow students to criticize the performance or character of any other colleague.</w:t>
      </w:r>
    </w:p>
    <w:p w:rsidR="00BD5893" w:rsidRPr="005E63E0" w:rsidRDefault="00F112FE" w:rsidP="005E63E0">
      <w:pPr>
        <w:pStyle w:val="ListParagraph"/>
        <w:numPr>
          <w:ilvl w:val="0"/>
          <w:numId w:val="12"/>
        </w:numPr>
        <w:spacing w:after="0" w:line="276" w:lineRule="auto"/>
        <w:jc w:val="both"/>
        <w:rPr>
          <w:rFonts w:asciiTheme="majorBidi" w:hAnsiTheme="majorBidi" w:cstheme="majorBidi"/>
          <w:sz w:val="24"/>
          <w:szCs w:val="24"/>
        </w:rPr>
      </w:pPr>
      <w:r w:rsidRPr="005E63E0">
        <w:rPr>
          <w:rFonts w:ascii="Times New Roman" w:hAnsi="Times New Roman" w:cs="Times New Roman"/>
          <w:sz w:val="24"/>
          <w:szCs w:val="24"/>
        </w:rPr>
        <w:t>n</w:t>
      </w:r>
      <w:r w:rsidR="00BD5893" w:rsidRPr="005E63E0">
        <w:rPr>
          <w:rFonts w:ascii="Times New Roman" w:hAnsi="Times New Roman" w:cs="Times New Roman"/>
          <w:sz w:val="24"/>
          <w:szCs w:val="24"/>
        </w:rPr>
        <w:t>ot incite</w:t>
      </w:r>
      <w:r w:rsidR="00861A83" w:rsidRPr="005E63E0">
        <w:rPr>
          <w:rFonts w:ascii="Times New Roman" w:hAnsi="Times New Roman" w:cs="Times New Roman"/>
          <w:sz w:val="24"/>
          <w:szCs w:val="24"/>
        </w:rPr>
        <w:t xml:space="preserve"> students to</w:t>
      </w:r>
      <w:r w:rsidR="00BD5893" w:rsidRPr="005E63E0">
        <w:rPr>
          <w:rFonts w:ascii="Times New Roman" w:hAnsi="Times New Roman" w:cs="Times New Roman"/>
          <w:sz w:val="24"/>
          <w:szCs w:val="24"/>
        </w:rPr>
        <w:t xml:space="preserve"> </w:t>
      </w:r>
      <w:r w:rsidR="00861A83" w:rsidRPr="005E63E0">
        <w:rPr>
          <w:rFonts w:ascii="Times New Roman" w:hAnsi="Times New Roman" w:cs="Times New Roman"/>
          <w:sz w:val="24"/>
          <w:szCs w:val="24"/>
        </w:rPr>
        <w:t xml:space="preserve">report a complaint </w:t>
      </w:r>
      <w:r w:rsidR="00BD5893" w:rsidRPr="005E63E0">
        <w:rPr>
          <w:rFonts w:ascii="Times New Roman" w:hAnsi="Times New Roman" w:cs="Times New Roman"/>
          <w:sz w:val="24"/>
          <w:szCs w:val="24"/>
        </w:rPr>
        <w:t>against another colleague.</w:t>
      </w:r>
    </w:p>
    <w:p w:rsidR="00861A83" w:rsidRPr="005E63E0" w:rsidRDefault="00F112FE" w:rsidP="005E63E0">
      <w:pPr>
        <w:pStyle w:val="ListParagraph"/>
        <w:numPr>
          <w:ilvl w:val="0"/>
          <w:numId w:val="12"/>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n</w:t>
      </w:r>
      <w:r w:rsidR="00861A83" w:rsidRPr="005E63E0">
        <w:rPr>
          <w:rFonts w:asciiTheme="majorBidi" w:hAnsiTheme="majorBidi" w:cstheme="majorBidi"/>
          <w:sz w:val="24"/>
          <w:szCs w:val="24"/>
        </w:rPr>
        <w:t xml:space="preserve">ot incite students </w:t>
      </w:r>
      <w:r w:rsidR="00861A83" w:rsidRPr="005E63E0">
        <w:rPr>
          <w:rFonts w:ascii="Times New Roman" w:hAnsi="Times New Roman" w:cs="Times New Roman"/>
          <w:sz w:val="24"/>
          <w:szCs w:val="24"/>
        </w:rPr>
        <w:t>to take certain courses</w:t>
      </w:r>
      <w:r w:rsidRPr="005E63E0">
        <w:rPr>
          <w:rFonts w:ascii="Times New Roman" w:hAnsi="Times New Roman" w:cs="Times New Roman"/>
          <w:sz w:val="24"/>
          <w:szCs w:val="24"/>
        </w:rPr>
        <w:t xml:space="preserve"> or refrain</w:t>
      </w:r>
      <w:r w:rsidR="00861A83" w:rsidRPr="005E63E0">
        <w:rPr>
          <w:rFonts w:ascii="Times New Roman" w:hAnsi="Times New Roman" w:cs="Times New Roman"/>
          <w:sz w:val="24"/>
          <w:szCs w:val="24"/>
        </w:rPr>
        <w:t xml:space="preserve"> </w:t>
      </w:r>
      <w:r w:rsidRPr="005E63E0">
        <w:rPr>
          <w:rFonts w:ascii="Times New Roman" w:hAnsi="Times New Roman" w:cs="Times New Roman"/>
          <w:sz w:val="24"/>
          <w:szCs w:val="24"/>
        </w:rPr>
        <w:t xml:space="preserve">them </w:t>
      </w:r>
      <w:r w:rsidR="00861A83" w:rsidRPr="005E63E0">
        <w:rPr>
          <w:rFonts w:ascii="Times New Roman" w:hAnsi="Times New Roman" w:cs="Times New Roman"/>
          <w:sz w:val="24"/>
          <w:szCs w:val="24"/>
        </w:rPr>
        <w:t xml:space="preserve">from taking </w:t>
      </w:r>
      <w:r w:rsidRPr="005E63E0">
        <w:rPr>
          <w:rFonts w:ascii="Times New Roman" w:hAnsi="Times New Roman" w:cs="Times New Roman"/>
          <w:sz w:val="24"/>
          <w:szCs w:val="24"/>
        </w:rPr>
        <w:t>courses</w:t>
      </w:r>
      <w:r w:rsidR="00861A83" w:rsidRPr="005E63E0">
        <w:rPr>
          <w:rFonts w:ascii="Times New Roman" w:hAnsi="Times New Roman" w:cs="Times New Roman"/>
          <w:sz w:val="24"/>
          <w:szCs w:val="24"/>
        </w:rPr>
        <w:t xml:space="preserve"> with other colleagues regardless of competencies and experiences. </w:t>
      </w:r>
    </w:p>
    <w:p w:rsidR="00B86A3E" w:rsidRPr="005E63E0" w:rsidRDefault="00B86A3E" w:rsidP="005E63E0">
      <w:pPr>
        <w:pStyle w:val="ListParagraph"/>
        <w:numPr>
          <w:ilvl w:val="0"/>
          <w:numId w:val="6"/>
        </w:numPr>
        <w:spacing w:after="0" w:line="276" w:lineRule="auto"/>
        <w:jc w:val="both"/>
        <w:rPr>
          <w:rFonts w:asciiTheme="majorBidi" w:hAnsiTheme="majorBidi" w:cstheme="majorBidi"/>
          <w:sz w:val="24"/>
          <w:szCs w:val="24"/>
          <w:u w:val="single"/>
        </w:rPr>
      </w:pPr>
      <w:r w:rsidRPr="005E63E0">
        <w:rPr>
          <w:rFonts w:asciiTheme="majorBidi" w:hAnsiTheme="majorBidi" w:cstheme="majorBidi"/>
          <w:sz w:val="24"/>
          <w:szCs w:val="24"/>
          <w:u w:val="single"/>
        </w:rPr>
        <w:t>In dealing with subordinates, an administrative faculty member shall</w:t>
      </w:r>
    </w:p>
    <w:p w:rsidR="00B86A3E" w:rsidRPr="005E63E0" w:rsidRDefault="00B86A3E" w:rsidP="005E63E0">
      <w:pPr>
        <w:pStyle w:val="ListParagraph"/>
        <w:numPr>
          <w:ilvl w:val="0"/>
          <w:numId w:val="16"/>
        </w:numPr>
        <w:spacing w:after="0" w:line="276" w:lineRule="auto"/>
        <w:jc w:val="both"/>
        <w:rPr>
          <w:rFonts w:asciiTheme="majorBidi" w:hAnsiTheme="majorBidi" w:cstheme="majorBidi"/>
          <w:sz w:val="24"/>
          <w:szCs w:val="24"/>
          <w:u w:val="single"/>
        </w:rPr>
      </w:pPr>
      <w:r w:rsidRPr="005E63E0">
        <w:rPr>
          <w:rFonts w:asciiTheme="majorBidi" w:hAnsiTheme="majorBidi" w:cstheme="majorBidi"/>
          <w:sz w:val="24"/>
          <w:szCs w:val="24"/>
        </w:rPr>
        <w:t>develop the capabilities of his subordinates, assist and motivate them to improve performance, and set a good example by commitment to the legislation in force.</w:t>
      </w:r>
    </w:p>
    <w:p w:rsidR="00B86A3E" w:rsidRPr="005E63E0" w:rsidRDefault="00B86A3E" w:rsidP="005E63E0">
      <w:pPr>
        <w:pStyle w:val="ListParagraph"/>
        <w:numPr>
          <w:ilvl w:val="0"/>
          <w:numId w:val="16"/>
        </w:numPr>
        <w:spacing w:after="0" w:line="276" w:lineRule="auto"/>
        <w:jc w:val="both"/>
        <w:rPr>
          <w:rFonts w:asciiTheme="majorBidi" w:hAnsiTheme="majorBidi" w:cstheme="majorBidi"/>
          <w:sz w:val="24"/>
          <w:szCs w:val="24"/>
          <w:u w:val="single"/>
        </w:rPr>
      </w:pPr>
      <w:r w:rsidRPr="005E63E0">
        <w:rPr>
          <w:rFonts w:asciiTheme="majorBidi" w:hAnsiTheme="majorBidi" w:cstheme="majorBidi"/>
          <w:sz w:val="24"/>
          <w:szCs w:val="24"/>
        </w:rPr>
        <w:t>transfer the acquired knowledge and experiences to his subordinates and encourage them to do the same among them.</w:t>
      </w:r>
    </w:p>
    <w:p w:rsidR="00B86A3E" w:rsidRPr="005E63E0" w:rsidRDefault="00B86A3E" w:rsidP="005E63E0">
      <w:pPr>
        <w:pStyle w:val="ListParagraph"/>
        <w:numPr>
          <w:ilvl w:val="0"/>
          <w:numId w:val="16"/>
        </w:numPr>
        <w:spacing w:after="0" w:line="276" w:lineRule="auto"/>
        <w:jc w:val="both"/>
        <w:rPr>
          <w:rFonts w:asciiTheme="majorBidi" w:hAnsiTheme="majorBidi" w:cstheme="majorBidi"/>
          <w:sz w:val="24"/>
          <w:szCs w:val="24"/>
          <w:u w:val="single"/>
        </w:rPr>
      </w:pPr>
      <w:r w:rsidRPr="005E63E0">
        <w:rPr>
          <w:rFonts w:asciiTheme="majorBidi" w:hAnsiTheme="majorBidi" w:cstheme="majorBidi"/>
          <w:sz w:val="24"/>
          <w:szCs w:val="24"/>
        </w:rPr>
        <w:t>mentor his subordi</w:t>
      </w:r>
      <w:r w:rsidR="0003644C" w:rsidRPr="005E63E0">
        <w:rPr>
          <w:rFonts w:asciiTheme="majorBidi" w:hAnsiTheme="majorBidi" w:cstheme="majorBidi"/>
          <w:sz w:val="24"/>
          <w:szCs w:val="24"/>
        </w:rPr>
        <w:t>nates, hold</w:t>
      </w:r>
      <w:r w:rsidRPr="005E63E0">
        <w:rPr>
          <w:rFonts w:asciiTheme="majorBidi" w:hAnsiTheme="majorBidi" w:cstheme="majorBidi"/>
          <w:sz w:val="24"/>
          <w:szCs w:val="24"/>
        </w:rPr>
        <w:t xml:space="preserve"> them accoun</w:t>
      </w:r>
      <w:r w:rsidR="0003644C" w:rsidRPr="005E63E0">
        <w:rPr>
          <w:rFonts w:asciiTheme="majorBidi" w:hAnsiTheme="majorBidi" w:cstheme="majorBidi"/>
          <w:sz w:val="24"/>
          <w:szCs w:val="24"/>
        </w:rPr>
        <w:t>table for their work, evaluate</w:t>
      </w:r>
      <w:r w:rsidRPr="005E63E0">
        <w:rPr>
          <w:rFonts w:asciiTheme="majorBidi" w:hAnsiTheme="majorBidi" w:cstheme="majorBidi"/>
          <w:sz w:val="24"/>
          <w:szCs w:val="24"/>
        </w:rPr>
        <w:t xml:space="preserve"> their performance objectively and impartially, and provide </w:t>
      </w:r>
      <w:r w:rsidR="0003644C" w:rsidRPr="005E63E0">
        <w:rPr>
          <w:rFonts w:asciiTheme="majorBidi" w:hAnsiTheme="majorBidi" w:cstheme="majorBidi"/>
          <w:sz w:val="24"/>
          <w:szCs w:val="24"/>
        </w:rPr>
        <w:t xml:space="preserve">them with </w:t>
      </w:r>
      <w:r w:rsidRPr="005E63E0">
        <w:rPr>
          <w:rFonts w:asciiTheme="majorBidi" w:hAnsiTheme="majorBidi" w:cstheme="majorBidi"/>
          <w:sz w:val="24"/>
          <w:szCs w:val="24"/>
        </w:rPr>
        <w:t>training and</w:t>
      </w:r>
      <w:r w:rsidR="0003644C" w:rsidRPr="005E63E0">
        <w:rPr>
          <w:rFonts w:asciiTheme="majorBidi" w:hAnsiTheme="majorBidi" w:cstheme="majorBidi"/>
          <w:sz w:val="24"/>
          <w:szCs w:val="24"/>
        </w:rPr>
        <w:t xml:space="preserve"> development opportunities</w:t>
      </w:r>
      <w:r w:rsidRPr="005E63E0">
        <w:rPr>
          <w:rFonts w:asciiTheme="majorBidi" w:hAnsiTheme="majorBidi" w:cstheme="majorBidi"/>
          <w:sz w:val="24"/>
          <w:szCs w:val="24"/>
        </w:rPr>
        <w:t xml:space="preserve"> in accordance with the legislation in force.</w:t>
      </w:r>
    </w:p>
    <w:p w:rsidR="0003644C" w:rsidRPr="005E63E0" w:rsidRDefault="00A507C6" w:rsidP="005E63E0">
      <w:pPr>
        <w:pStyle w:val="ListParagraph"/>
        <w:numPr>
          <w:ilvl w:val="0"/>
          <w:numId w:val="16"/>
        </w:numPr>
        <w:spacing w:after="0" w:line="276" w:lineRule="auto"/>
        <w:jc w:val="both"/>
        <w:rPr>
          <w:rFonts w:asciiTheme="majorBidi" w:hAnsiTheme="majorBidi" w:cstheme="majorBidi"/>
          <w:sz w:val="24"/>
          <w:szCs w:val="24"/>
          <w:u w:val="single"/>
        </w:rPr>
      </w:pPr>
      <w:r w:rsidRPr="005E63E0">
        <w:rPr>
          <w:rFonts w:asciiTheme="majorBidi" w:hAnsiTheme="majorBidi" w:cstheme="majorBidi"/>
          <w:sz w:val="24"/>
          <w:szCs w:val="24"/>
        </w:rPr>
        <w:t>r</w:t>
      </w:r>
      <w:r w:rsidR="0003644C" w:rsidRPr="005E63E0">
        <w:rPr>
          <w:rFonts w:asciiTheme="majorBidi" w:hAnsiTheme="majorBidi" w:cstheme="majorBidi"/>
          <w:sz w:val="24"/>
          <w:szCs w:val="24"/>
        </w:rPr>
        <w:t>efuse pressures from others that lead to preferential treatment of the subordinate.</w:t>
      </w:r>
    </w:p>
    <w:p w:rsidR="0003644C" w:rsidRPr="005E63E0" w:rsidRDefault="00A507C6" w:rsidP="005E63E0">
      <w:pPr>
        <w:pStyle w:val="ListParagraph"/>
        <w:numPr>
          <w:ilvl w:val="0"/>
          <w:numId w:val="16"/>
        </w:numPr>
        <w:spacing w:after="0" w:line="276" w:lineRule="auto"/>
        <w:jc w:val="both"/>
        <w:rPr>
          <w:rFonts w:asciiTheme="majorBidi" w:hAnsiTheme="majorBidi" w:cstheme="majorBidi"/>
          <w:sz w:val="24"/>
          <w:szCs w:val="24"/>
          <w:u w:val="single"/>
        </w:rPr>
      </w:pPr>
      <w:r w:rsidRPr="005E63E0">
        <w:rPr>
          <w:rFonts w:asciiTheme="majorBidi" w:hAnsiTheme="majorBidi" w:cstheme="majorBidi"/>
          <w:sz w:val="24"/>
          <w:szCs w:val="24"/>
        </w:rPr>
        <w:t>n</w:t>
      </w:r>
      <w:r w:rsidR="0003644C" w:rsidRPr="005E63E0">
        <w:rPr>
          <w:rFonts w:asciiTheme="majorBidi" w:hAnsiTheme="majorBidi" w:cstheme="majorBidi"/>
          <w:sz w:val="24"/>
          <w:szCs w:val="24"/>
        </w:rPr>
        <w:t>ot assign administrative staff to work that is not entrusted to them or outside their job description.</w:t>
      </w:r>
    </w:p>
    <w:p w:rsidR="0003644C" w:rsidRPr="005E63E0" w:rsidRDefault="0003644C" w:rsidP="005E63E0">
      <w:pPr>
        <w:pStyle w:val="ListParagraph"/>
        <w:numPr>
          <w:ilvl w:val="0"/>
          <w:numId w:val="16"/>
        </w:numPr>
        <w:spacing w:after="0" w:line="276" w:lineRule="auto"/>
        <w:jc w:val="both"/>
        <w:rPr>
          <w:rFonts w:asciiTheme="majorBidi" w:hAnsiTheme="majorBidi" w:cstheme="majorBidi"/>
          <w:sz w:val="24"/>
          <w:szCs w:val="24"/>
          <w:u w:val="single"/>
        </w:rPr>
      </w:pPr>
      <w:r w:rsidRPr="005E63E0">
        <w:rPr>
          <w:rFonts w:asciiTheme="majorBidi" w:hAnsiTheme="majorBidi" w:cstheme="majorBidi"/>
          <w:sz w:val="24"/>
          <w:szCs w:val="24"/>
        </w:rPr>
        <w:t>respect the rights of his subordinates and cooperate with them in a highly professional manner without discrimination.</w:t>
      </w:r>
    </w:p>
    <w:p w:rsidR="0003644C" w:rsidRPr="005E63E0" w:rsidRDefault="0003644C" w:rsidP="005E63E0">
      <w:pPr>
        <w:pStyle w:val="ListParagraph"/>
        <w:numPr>
          <w:ilvl w:val="0"/>
          <w:numId w:val="16"/>
        </w:numPr>
        <w:spacing w:after="0" w:line="276" w:lineRule="auto"/>
        <w:jc w:val="both"/>
        <w:rPr>
          <w:rFonts w:asciiTheme="majorBidi" w:hAnsiTheme="majorBidi" w:cstheme="majorBidi"/>
          <w:sz w:val="24"/>
          <w:szCs w:val="24"/>
          <w:u w:val="single"/>
        </w:rPr>
      </w:pPr>
      <w:r w:rsidRPr="005E63E0">
        <w:rPr>
          <w:rFonts w:asciiTheme="majorBidi" w:hAnsiTheme="majorBidi" w:cstheme="majorBidi"/>
          <w:sz w:val="24"/>
          <w:szCs w:val="24"/>
        </w:rPr>
        <w:t>respect the rights of students and deal with them objectively and professionally without discrimination.</w:t>
      </w:r>
    </w:p>
    <w:p w:rsidR="008F38DE" w:rsidRPr="005E63E0" w:rsidRDefault="00AB78D4" w:rsidP="005E63E0">
      <w:pPr>
        <w:spacing w:after="0" w:line="276" w:lineRule="auto"/>
        <w:jc w:val="both"/>
        <w:rPr>
          <w:rFonts w:asciiTheme="majorBidi" w:hAnsiTheme="majorBidi"/>
          <w:b/>
          <w:bCs/>
          <w:sz w:val="24"/>
          <w:szCs w:val="24"/>
        </w:rPr>
      </w:pPr>
      <w:r w:rsidRPr="005E63E0">
        <w:rPr>
          <w:rFonts w:asciiTheme="majorBidi" w:hAnsiTheme="majorBidi" w:cstheme="majorBidi"/>
          <w:b/>
          <w:bCs/>
          <w:sz w:val="24"/>
          <w:szCs w:val="24"/>
        </w:rPr>
        <w:t xml:space="preserve">Article (7): </w:t>
      </w:r>
      <w:r w:rsidR="008F38DE" w:rsidRPr="005E63E0">
        <w:rPr>
          <w:rFonts w:asciiTheme="majorBidi" w:hAnsiTheme="majorBidi"/>
          <w:b/>
          <w:bCs/>
          <w:sz w:val="24"/>
          <w:szCs w:val="24"/>
        </w:rPr>
        <w:t>trustworthiness and honesty</w:t>
      </w:r>
    </w:p>
    <w:p w:rsidR="00AB78D4" w:rsidRPr="005E63E0" w:rsidRDefault="00AB78D4" w:rsidP="005E63E0">
      <w:pPr>
        <w:spacing w:after="0" w:line="276" w:lineRule="auto"/>
        <w:ind w:firstLine="1350"/>
        <w:jc w:val="both"/>
        <w:rPr>
          <w:rFonts w:asciiTheme="majorBidi" w:hAnsiTheme="majorBidi" w:cstheme="majorBidi"/>
          <w:sz w:val="24"/>
          <w:szCs w:val="24"/>
        </w:rPr>
      </w:pPr>
      <w:r w:rsidRPr="005E63E0">
        <w:rPr>
          <w:rFonts w:asciiTheme="majorBidi" w:hAnsiTheme="majorBidi" w:cstheme="majorBidi"/>
          <w:sz w:val="24"/>
          <w:szCs w:val="24"/>
        </w:rPr>
        <w:t xml:space="preserve">The faculty member </w:t>
      </w:r>
      <w:r w:rsidR="00F156BB" w:rsidRPr="005E63E0">
        <w:rPr>
          <w:rFonts w:asciiTheme="majorBidi" w:hAnsiTheme="majorBidi" w:cstheme="majorBidi"/>
          <w:sz w:val="24"/>
          <w:szCs w:val="24"/>
        </w:rPr>
        <w:t>shall</w:t>
      </w:r>
    </w:p>
    <w:p w:rsidR="00AB78D4" w:rsidRPr="005E63E0" w:rsidRDefault="00F156BB" w:rsidP="005E63E0">
      <w:pPr>
        <w:pStyle w:val="ListParagraph"/>
        <w:numPr>
          <w:ilvl w:val="0"/>
          <w:numId w:val="17"/>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not</w:t>
      </w:r>
      <w:r w:rsidR="00AB78D4" w:rsidRPr="005E63E0">
        <w:rPr>
          <w:rFonts w:asciiTheme="majorBidi" w:hAnsiTheme="majorBidi" w:cstheme="majorBidi"/>
          <w:sz w:val="24"/>
          <w:szCs w:val="24"/>
        </w:rPr>
        <w:t xml:space="preserve"> disclose the</w:t>
      </w:r>
      <w:r w:rsidR="005F39BF" w:rsidRPr="005E63E0">
        <w:rPr>
          <w:rFonts w:asciiTheme="majorBidi" w:hAnsiTheme="majorBidi" w:cstheme="majorBidi"/>
          <w:sz w:val="24"/>
          <w:szCs w:val="24"/>
        </w:rPr>
        <w:t xml:space="preserve"> confidentiality of information and</w:t>
      </w:r>
      <w:r w:rsidR="00AB78D4" w:rsidRPr="005E63E0">
        <w:rPr>
          <w:rFonts w:asciiTheme="majorBidi" w:hAnsiTheme="majorBidi" w:cstheme="majorBidi"/>
          <w:sz w:val="24"/>
          <w:szCs w:val="24"/>
        </w:rPr>
        <w:t xml:space="preserve"> documents obtained or viewed during the performance </w:t>
      </w:r>
      <w:r w:rsidR="005F39BF" w:rsidRPr="005E63E0">
        <w:rPr>
          <w:rFonts w:asciiTheme="majorBidi" w:hAnsiTheme="majorBidi" w:cstheme="majorBidi"/>
          <w:sz w:val="24"/>
          <w:szCs w:val="24"/>
        </w:rPr>
        <w:t>of work</w:t>
      </w:r>
      <w:r w:rsidR="00AB78D4" w:rsidRPr="005E63E0">
        <w:rPr>
          <w:rFonts w:asciiTheme="majorBidi" w:hAnsiTheme="majorBidi" w:cstheme="majorBidi"/>
          <w:sz w:val="24"/>
          <w:szCs w:val="24"/>
        </w:rPr>
        <w:t xml:space="preserve"> whether in writ</w:t>
      </w:r>
      <w:r w:rsidR="005F39BF" w:rsidRPr="005E63E0">
        <w:rPr>
          <w:rFonts w:asciiTheme="majorBidi" w:hAnsiTheme="majorBidi" w:cstheme="majorBidi"/>
          <w:sz w:val="24"/>
          <w:szCs w:val="24"/>
        </w:rPr>
        <w:t>ing, verbally or electronically</w:t>
      </w:r>
      <w:r w:rsidR="00AB78D4" w:rsidRPr="005E63E0">
        <w:rPr>
          <w:rFonts w:asciiTheme="majorBidi" w:hAnsiTheme="majorBidi" w:cstheme="majorBidi"/>
          <w:sz w:val="24"/>
          <w:szCs w:val="24"/>
        </w:rPr>
        <w:t xml:space="preserve"> especially </w:t>
      </w:r>
      <w:r w:rsidR="005F39BF" w:rsidRPr="005E63E0">
        <w:rPr>
          <w:rFonts w:asciiTheme="majorBidi" w:hAnsiTheme="majorBidi" w:cstheme="majorBidi"/>
          <w:sz w:val="24"/>
          <w:szCs w:val="24"/>
        </w:rPr>
        <w:t xml:space="preserve">to which </w:t>
      </w:r>
      <w:r w:rsidR="00AB78D4" w:rsidRPr="005E63E0">
        <w:rPr>
          <w:rFonts w:asciiTheme="majorBidi" w:hAnsiTheme="majorBidi" w:cstheme="majorBidi"/>
          <w:sz w:val="24"/>
          <w:szCs w:val="24"/>
        </w:rPr>
        <w:t xml:space="preserve">legislation, instructions or </w:t>
      </w:r>
      <w:r w:rsidR="005F39BF" w:rsidRPr="005E63E0">
        <w:rPr>
          <w:rFonts w:asciiTheme="majorBidi" w:hAnsiTheme="majorBidi" w:cstheme="majorBidi"/>
          <w:sz w:val="24"/>
          <w:szCs w:val="24"/>
        </w:rPr>
        <w:t>particular</w:t>
      </w:r>
      <w:r w:rsidR="00AB78D4" w:rsidRPr="005E63E0">
        <w:rPr>
          <w:rFonts w:asciiTheme="majorBidi" w:hAnsiTheme="majorBidi" w:cstheme="majorBidi"/>
          <w:sz w:val="24"/>
          <w:szCs w:val="24"/>
        </w:rPr>
        <w:t xml:space="preserve"> decisions have been issued.</w:t>
      </w:r>
    </w:p>
    <w:p w:rsidR="00AB78D4" w:rsidRPr="005E63E0" w:rsidRDefault="005F39BF" w:rsidP="005E63E0">
      <w:pPr>
        <w:pStyle w:val="ListParagraph"/>
        <w:numPr>
          <w:ilvl w:val="0"/>
          <w:numId w:val="17"/>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 xml:space="preserve">avoid </w:t>
      </w:r>
      <w:r w:rsidR="00AB78D4" w:rsidRPr="005E63E0">
        <w:rPr>
          <w:rFonts w:asciiTheme="majorBidi" w:hAnsiTheme="majorBidi" w:cstheme="majorBidi"/>
          <w:sz w:val="24"/>
          <w:szCs w:val="24"/>
        </w:rPr>
        <w:t>making any comment, statement, or intervention related to topics that are still under</w:t>
      </w:r>
      <w:r w:rsidRPr="005E63E0">
        <w:rPr>
          <w:rFonts w:asciiTheme="majorBidi" w:hAnsiTheme="majorBidi" w:cstheme="majorBidi"/>
          <w:sz w:val="24"/>
          <w:szCs w:val="24"/>
        </w:rPr>
        <w:t xml:space="preserve"> study or deliberation at the U</w:t>
      </w:r>
      <w:r w:rsidR="00AB78D4" w:rsidRPr="005E63E0">
        <w:rPr>
          <w:rFonts w:asciiTheme="majorBidi" w:hAnsiTheme="majorBidi" w:cstheme="majorBidi"/>
          <w:sz w:val="24"/>
          <w:szCs w:val="24"/>
        </w:rPr>
        <w:t>niversity.</w:t>
      </w:r>
    </w:p>
    <w:p w:rsidR="00AB78D4" w:rsidRPr="005E63E0" w:rsidRDefault="005F39BF" w:rsidP="005E63E0">
      <w:pPr>
        <w:pStyle w:val="ListParagraph"/>
        <w:numPr>
          <w:ilvl w:val="0"/>
          <w:numId w:val="17"/>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lastRenderedPageBreak/>
        <w:t>maintain</w:t>
      </w:r>
      <w:r w:rsidR="00AB78D4" w:rsidRPr="005E63E0">
        <w:rPr>
          <w:rFonts w:asciiTheme="majorBidi" w:hAnsiTheme="majorBidi" w:cstheme="majorBidi"/>
          <w:sz w:val="24"/>
          <w:szCs w:val="24"/>
        </w:rPr>
        <w:t xml:space="preserve"> the confidentiality of information related to the student and his privacy, so that it is not disclosed except with the consent of the student himself or his guardian, or for legal or academic purposes.</w:t>
      </w:r>
    </w:p>
    <w:p w:rsidR="00AB78D4" w:rsidRPr="005E63E0" w:rsidRDefault="00466349" w:rsidP="005E63E0">
      <w:pPr>
        <w:pStyle w:val="ListParagraph"/>
        <w:numPr>
          <w:ilvl w:val="0"/>
          <w:numId w:val="17"/>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disclose completely</w:t>
      </w:r>
      <w:r w:rsidR="00AB78D4" w:rsidRPr="005E63E0">
        <w:rPr>
          <w:rFonts w:asciiTheme="majorBidi" w:hAnsiTheme="majorBidi" w:cstheme="majorBidi"/>
          <w:sz w:val="24"/>
          <w:szCs w:val="24"/>
        </w:rPr>
        <w:t xml:space="preserve"> and accurate</w:t>
      </w:r>
      <w:r w:rsidRPr="005E63E0">
        <w:rPr>
          <w:rFonts w:asciiTheme="majorBidi" w:hAnsiTheme="majorBidi" w:cstheme="majorBidi"/>
          <w:sz w:val="24"/>
          <w:szCs w:val="24"/>
        </w:rPr>
        <w:t>ly to the competent references</w:t>
      </w:r>
      <w:r w:rsidR="00AB78D4" w:rsidRPr="005E63E0">
        <w:rPr>
          <w:rFonts w:asciiTheme="majorBidi" w:hAnsiTheme="majorBidi" w:cstheme="majorBidi"/>
          <w:sz w:val="24"/>
          <w:szCs w:val="24"/>
        </w:rPr>
        <w:t xml:space="preserve"> all official information that is required to be </w:t>
      </w:r>
      <w:r w:rsidRPr="005E63E0">
        <w:rPr>
          <w:rFonts w:asciiTheme="majorBidi" w:hAnsiTheme="majorBidi" w:cstheme="majorBidi"/>
          <w:sz w:val="24"/>
          <w:szCs w:val="24"/>
        </w:rPr>
        <w:t>uncovered</w:t>
      </w:r>
      <w:r w:rsidR="00AB78D4" w:rsidRPr="005E63E0">
        <w:rPr>
          <w:rFonts w:asciiTheme="majorBidi" w:hAnsiTheme="majorBidi" w:cstheme="majorBidi"/>
          <w:sz w:val="24"/>
          <w:szCs w:val="24"/>
        </w:rPr>
        <w:t xml:space="preserve"> by virtue of his work.</w:t>
      </w:r>
    </w:p>
    <w:p w:rsidR="00AB78D4" w:rsidRPr="005E63E0" w:rsidRDefault="00466349" w:rsidP="005E63E0">
      <w:pPr>
        <w:pStyle w:val="ListParagraph"/>
        <w:numPr>
          <w:ilvl w:val="0"/>
          <w:numId w:val="17"/>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 xml:space="preserve">not </w:t>
      </w:r>
      <w:r w:rsidR="00AB78D4" w:rsidRPr="005E63E0">
        <w:rPr>
          <w:rFonts w:asciiTheme="majorBidi" w:hAnsiTheme="majorBidi" w:cstheme="majorBidi"/>
          <w:sz w:val="24"/>
          <w:szCs w:val="24"/>
        </w:rPr>
        <w:t>exploit information related to the student to achieve personal interests, even if it is research or teaching.</w:t>
      </w:r>
    </w:p>
    <w:p w:rsidR="00AB78D4" w:rsidRPr="005E63E0" w:rsidRDefault="00466349" w:rsidP="005E63E0">
      <w:pPr>
        <w:pStyle w:val="ListParagraph"/>
        <w:numPr>
          <w:ilvl w:val="0"/>
          <w:numId w:val="17"/>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avoid</w:t>
      </w:r>
      <w:r w:rsidR="00AB78D4" w:rsidRPr="005E63E0">
        <w:rPr>
          <w:rFonts w:asciiTheme="majorBidi" w:hAnsiTheme="majorBidi" w:cstheme="majorBidi"/>
          <w:sz w:val="24"/>
          <w:szCs w:val="24"/>
        </w:rPr>
        <w:t xml:space="preserve"> any activity that would lead to the emergence of a real, apparent or potential conflict between his personal interests on the one </w:t>
      </w:r>
      <w:r w:rsidRPr="005E63E0">
        <w:rPr>
          <w:rFonts w:asciiTheme="majorBidi" w:hAnsiTheme="majorBidi" w:cstheme="majorBidi"/>
          <w:sz w:val="24"/>
          <w:szCs w:val="24"/>
        </w:rPr>
        <w:t>side</w:t>
      </w:r>
      <w:r w:rsidR="00AB78D4" w:rsidRPr="005E63E0">
        <w:rPr>
          <w:rFonts w:asciiTheme="majorBidi" w:hAnsiTheme="majorBidi" w:cstheme="majorBidi"/>
          <w:sz w:val="24"/>
          <w:szCs w:val="24"/>
        </w:rPr>
        <w:t xml:space="preserve">, and his responsibilities and job duties on the other </w:t>
      </w:r>
      <w:r w:rsidRPr="005E63E0">
        <w:rPr>
          <w:rFonts w:asciiTheme="majorBidi" w:hAnsiTheme="majorBidi" w:cstheme="majorBidi"/>
          <w:sz w:val="24"/>
          <w:szCs w:val="24"/>
        </w:rPr>
        <w:t>side</w:t>
      </w:r>
      <w:r w:rsidR="00AB78D4" w:rsidRPr="005E63E0">
        <w:rPr>
          <w:rFonts w:asciiTheme="majorBidi" w:hAnsiTheme="majorBidi" w:cstheme="majorBidi"/>
          <w:sz w:val="24"/>
          <w:szCs w:val="24"/>
        </w:rPr>
        <w:t>.</w:t>
      </w:r>
    </w:p>
    <w:p w:rsidR="00B86A3E" w:rsidRPr="005E63E0" w:rsidRDefault="00466349" w:rsidP="005E63E0">
      <w:pPr>
        <w:pStyle w:val="ListParagraph"/>
        <w:numPr>
          <w:ilvl w:val="0"/>
          <w:numId w:val="17"/>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not</w:t>
      </w:r>
      <w:r w:rsidR="00AB78D4" w:rsidRPr="005E63E0">
        <w:rPr>
          <w:rFonts w:asciiTheme="majorBidi" w:hAnsiTheme="majorBidi" w:cstheme="majorBidi"/>
          <w:sz w:val="24"/>
          <w:szCs w:val="24"/>
        </w:rPr>
        <w:t xml:space="preserve"> </w:t>
      </w:r>
      <w:r w:rsidRPr="005E63E0">
        <w:rPr>
          <w:rFonts w:asciiTheme="majorBidi" w:hAnsiTheme="majorBidi" w:cstheme="majorBidi"/>
          <w:sz w:val="24"/>
          <w:szCs w:val="24"/>
        </w:rPr>
        <w:t>uncover</w:t>
      </w:r>
      <w:r w:rsidR="00AB78D4" w:rsidRPr="005E63E0">
        <w:rPr>
          <w:rFonts w:asciiTheme="majorBidi" w:hAnsiTheme="majorBidi" w:cstheme="majorBidi"/>
          <w:sz w:val="24"/>
          <w:szCs w:val="24"/>
        </w:rPr>
        <w:t xml:space="preserve"> the secrets of the c</w:t>
      </w:r>
      <w:r w:rsidRPr="005E63E0">
        <w:rPr>
          <w:rFonts w:asciiTheme="majorBidi" w:hAnsiTheme="majorBidi" w:cstheme="majorBidi"/>
          <w:sz w:val="24"/>
          <w:szCs w:val="24"/>
        </w:rPr>
        <w:t>ouncils in which he takes part</w:t>
      </w:r>
      <w:r w:rsidR="00AB78D4" w:rsidRPr="005E63E0">
        <w:rPr>
          <w:rFonts w:asciiTheme="majorBidi" w:hAnsiTheme="majorBidi" w:cstheme="majorBidi"/>
          <w:sz w:val="24"/>
          <w:szCs w:val="24"/>
        </w:rPr>
        <w:t>.</w:t>
      </w:r>
    </w:p>
    <w:p w:rsidR="001A59D9" w:rsidRPr="005E63E0" w:rsidRDefault="001A59D9" w:rsidP="005E63E0">
      <w:pPr>
        <w:spacing w:after="0" w:line="276" w:lineRule="auto"/>
        <w:jc w:val="both"/>
        <w:rPr>
          <w:rFonts w:asciiTheme="majorBidi" w:hAnsiTheme="majorBidi" w:cstheme="majorBidi"/>
          <w:b/>
          <w:bCs/>
          <w:sz w:val="24"/>
          <w:szCs w:val="24"/>
        </w:rPr>
      </w:pPr>
      <w:r w:rsidRPr="005E63E0">
        <w:rPr>
          <w:rFonts w:asciiTheme="majorBidi" w:hAnsiTheme="majorBidi" w:cstheme="majorBidi"/>
          <w:b/>
          <w:bCs/>
          <w:sz w:val="24"/>
          <w:szCs w:val="24"/>
        </w:rPr>
        <w:t>Article (8): gifts and privileges</w:t>
      </w:r>
    </w:p>
    <w:p w:rsidR="001A59D9" w:rsidRPr="005E63E0" w:rsidRDefault="001A59D9" w:rsidP="005E63E0">
      <w:pPr>
        <w:spacing w:after="0" w:line="276" w:lineRule="auto"/>
        <w:ind w:firstLine="1350"/>
        <w:jc w:val="both"/>
        <w:rPr>
          <w:rFonts w:asciiTheme="majorBidi" w:hAnsiTheme="majorBidi" w:cstheme="majorBidi"/>
          <w:sz w:val="24"/>
          <w:szCs w:val="24"/>
        </w:rPr>
      </w:pPr>
      <w:r w:rsidRPr="005E63E0">
        <w:rPr>
          <w:rFonts w:asciiTheme="majorBidi" w:hAnsiTheme="majorBidi" w:cstheme="majorBidi"/>
          <w:sz w:val="24"/>
          <w:szCs w:val="24"/>
        </w:rPr>
        <w:t>The faculty member shall</w:t>
      </w:r>
      <w:r w:rsidR="00A06763" w:rsidRPr="005E63E0">
        <w:rPr>
          <w:rFonts w:asciiTheme="majorBidi" w:hAnsiTheme="majorBidi" w:cstheme="majorBidi"/>
          <w:sz w:val="24"/>
          <w:szCs w:val="24"/>
        </w:rPr>
        <w:t xml:space="preserve"> </w:t>
      </w:r>
      <w:r w:rsidR="008312FA" w:rsidRPr="005E63E0">
        <w:rPr>
          <w:rFonts w:asciiTheme="majorBidi" w:hAnsiTheme="majorBidi" w:cstheme="majorBidi"/>
          <w:sz w:val="24"/>
          <w:szCs w:val="24"/>
        </w:rPr>
        <w:t>have commitment to the following</w:t>
      </w:r>
      <w:r w:rsidR="00A06763" w:rsidRPr="005E63E0">
        <w:rPr>
          <w:rFonts w:asciiTheme="majorBidi" w:hAnsiTheme="majorBidi" w:cstheme="majorBidi"/>
          <w:sz w:val="24"/>
          <w:szCs w:val="24"/>
        </w:rPr>
        <w:t>:</w:t>
      </w:r>
    </w:p>
    <w:p w:rsidR="001A59D9" w:rsidRPr="005E63E0" w:rsidRDefault="001A59D9" w:rsidP="005E63E0">
      <w:pPr>
        <w:pStyle w:val="ListParagraph"/>
        <w:numPr>
          <w:ilvl w:val="0"/>
          <w:numId w:val="20"/>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not accept</w:t>
      </w:r>
      <w:r w:rsidR="008312FA" w:rsidRPr="005E63E0">
        <w:rPr>
          <w:rFonts w:asciiTheme="majorBidi" w:hAnsiTheme="majorBidi" w:cstheme="majorBidi"/>
          <w:sz w:val="24"/>
          <w:szCs w:val="24"/>
        </w:rPr>
        <w:t>ing</w:t>
      </w:r>
      <w:r w:rsidRPr="005E63E0">
        <w:rPr>
          <w:rFonts w:asciiTheme="majorBidi" w:hAnsiTheme="majorBidi" w:cstheme="majorBidi"/>
          <w:sz w:val="24"/>
          <w:szCs w:val="24"/>
        </w:rPr>
        <w:t xml:space="preserve"> or request</w:t>
      </w:r>
      <w:r w:rsidR="008312FA" w:rsidRPr="005E63E0">
        <w:rPr>
          <w:rFonts w:asciiTheme="majorBidi" w:hAnsiTheme="majorBidi" w:cstheme="majorBidi"/>
          <w:sz w:val="24"/>
          <w:szCs w:val="24"/>
        </w:rPr>
        <w:t>ing</w:t>
      </w:r>
      <w:r w:rsidRPr="005E63E0">
        <w:rPr>
          <w:rFonts w:asciiTheme="majorBidi" w:hAnsiTheme="majorBidi" w:cstheme="majorBidi"/>
          <w:sz w:val="24"/>
          <w:szCs w:val="24"/>
        </w:rPr>
        <w:t xml:space="preserve"> cash, gifts, benefits or any other privileges</w:t>
      </w:r>
      <w:r w:rsidR="00A06763" w:rsidRPr="005E63E0">
        <w:rPr>
          <w:rFonts w:asciiTheme="majorBidi" w:hAnsiTheme="majorBidi" w:cstheme="majorBidi"/>
          <w:sz w:val="24"/>
          <w:szCs w:val="24"/>
        </w:rPr>
        <w:t xml:space="preserve"> of any kind or amount</w:t>
      </w:r>
      <w:r w:rsidRPr="005E63E0">
        <w:rPr>
          <w:rFonts w:asciiTheme="majorBidi" w:hAnsiTheme="majorBidi" w:cstheme="majorBidi"/>
          <w:sz w:val="24"/>
          <w:szCs w:val="24"/>
        </w:rPr>
        <w:t xml:space="preserve"> from students or their families, directly or indirectly.</w:t>
      </w:r>
    </w:p>
    <w:p w:rsidR="001A59D9" w:rsidRPr="005E63E0" w:rsidRDefault="00A06763" w:rsidP="005E63E0">
      <w:pPr>
        <w:pStyle w:val="ListParagraph"/>
        <w:numPr>
          <w:ilvl w:val="0"/>
          <w:numId w:val="20"/>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hand</w:t>
      </w:r>
      <w:r w:rsidR="008312FA" w:rsidRPr="005E63E0">
        <w:rPr>
          <w:rFonts w:asciiTheme="majorBidi" w:hAnsiTheme="majorBidi" w:cstheme="majorBidi"/>
          <w:sz w:val="24"/>
          <w:szCs w:val="24"/>
        </w:rPr>
        <w:t>ing</w:t>
      </w:r>
      <w:r w:rsidRPr="005E63E0">
        <w:rPr>
          <w:rFonts w:asciiTheme="majorBidi" w:hAnsiTheme="majorBidi" w:cstheme="majorBidi"/>
          <w:sz w:val="24"/>
          <w:szCs w:val="24"/>
        </w:rPr>
        <w:t xml:space="preserve"> over the gift that he obtains by virtue of his administrative</w:t>
      </w:r>
      <w:r w:rsidR="00BD53AA" w:rsidRPr="005E63E0">
        <w:rPr>
          <w:rFonts w:asciiTheme="majorBidi" w:hAnsiTheme="majorBidi" w:cstheme="majorBidi"/>
          <w:sz w:val="24"/>
          <w:szCs w:val="24"/>
        </w:rPr>
        <w:t xml:space="preserve"> work to the U</w:t>
      </w:r>
      <w:r w:rsidRPr="005E63E0">
        <w:rPr>
          <w:rFonts w:asciiTheme="majorBidi" w:hAnsiTheme="majorBidi" w:cstheme="majorBidi"/>
          <w:sz w:val="24"/>
          <w:szCs w:val="24"/>
        </w:rPr>
        <w:t xml:space="preserve">niversity and this gift shall be kept with </w:t>
      </w:r>
      <w:r w:rsidR="001A59D9" w:rsidRPr="005E63E0">
        <w:rPr>
          <w:rFonts w:asciiTheme="majorBidi" w:hAnsiTheme="majorBidi" w:cstheme="majorBidi"/>
          <w:sz w:val="24"/>
          <w:szCs w:val="24"/>
        </w:rPr>
        <w:t>the concerned administrative authority.</w:t>
      </w:r>
    </w:p>
    <w:p w:rsidR="001A59D9" w:rsidRPr="005E63E0" w:rsidRDefault="001A59D9" w:rsidP="005E63E0">
      <w:pPr>
        <w:pStyle w:val="ListParagraph"/>
        <w:numPr>
          <w:ilvl w:val="0"/>
          <w:numId w:val="20"/>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 xml:space="preserve">The university opens a special </w:t>
      </w:r>
      <w:r w:rsidR="008F38DE" w:rsidRPr="005E63E0">
        <w:rPr>
          <w:rFonts w:asciiTheme="majorBidi" w:hAnsiTheme="majorBidi" w:cstheme="majorBidi"/>
          <w:sz w:val="24"/>
          <w:szCs w:val="24"/>
        </w:rPr>
        <w:t>record</w:t>
      </w:r>
      <w:r w:rsidR="008312FA" w:rsidRPr="005E63E0">
        <w:rPr>
          <w:rFonts w:asciiTheme="majorBidi" w:hAnsiTheme="majorBidi" w:cstheme="majorBidi"/>
          <w:sz w:val="24"/>
          <w:szCs w:val="24"/>
        </w:rPr>
        <w:t xml:space="preserve"> for gifts offered to the U</w:t>
      </w:r>
      <w:r w:rsidRPr="005E63E0">
        <w:rPr>
          <w:rFonts w:asciiTheme="majorBidi" w:hAnsiTheme="majorBidi" w:cstheme="majorBidi"/>
          <w:sz w:val="24"/>
          <w:szCs w:val="24"/>
        </w:rPr>
        <w:t>niversity in which the gifts ment</w:t>
      </w:r>
      <w:r w:rsidR="00BD53AA" w:rsidRPr="005E63E0">
        <w:rPr>
          <w:rFonts w:asciiTheme="majorBidi" w:hAnsiTheme="majorBidi" w:cstheme="majorBidi"/>
          <w:sz w:val="24"/>
          <w:szCs w:val="24"/>
        </w:rPr>
        <w:t>ioned in paragraph (b) of this A</w:t>
      </w:r>
      <w:r w:rsidRPr="005E63E0">
        <w:rPr>
          <w:rFonts w:asciiTheme="majorBidi" w:hAnsiTheme="majorBidi" w:cstheme="majorBidi"/>
          <w:sz w:val="24"/>
          <w:szCs w:val="24"/>
        </w:rPr>
        <w:t xml:space="preserve">rticle </w:t>
      </w:r>
      <w:r w:rsidR="008312FA" w:rsidRPr="005E63E0">
        <w:rPr>
          <w:rFonts w:asciiTheme="majorBidi" w:hAnsiTheme="majorBidi" w:cstheme="majorBidi"/>
          <w:sz w:val="24"/>
          <w:szCs w:val="24"/>
        </w:rPr>
        <w:t>shall be</w:t>
      </w:r>
      <w:r w:rsidRPr="005E63E0">
        <w:rPr>
          <w:rFonts w:asciiTheme="majorBidi" w:hAnsiTheme="majorBidi" w:cstheme="majorBidi"/>
          <w:sz w:val="24"/>
          <w:szCs w:val="24"/>
        </w:rPr>
        <w:t xml:space="preserve"> recorded and how to </w:t>
      </w:r>
      <w:r w:rsidR="008312FA" w:rsidRPr="005E63E0">
        <w:rPr>
          <w:rFonts w:asciiTheme="majorBidi" w:hAnsiTheme="majorBidi" w:cstheme="majorBidi"/>
          <w:sz w:val="24"/>
          <w:szCs w:val="24"/>
        </w:rPr>
        <w:t xml:space="preserve">be </w:t>
      </w:r>
      <w:r w:rsidRPr="005E63E0">
        <w:rPr>
          <w:rFonts w:asciiTheme="majorBidi" w:hAnsiTheme="majorBidi" w:cstheme="majorBidi"/>
          <w:sz w:val="24"/>
          <w:szCs w:val="24"/>
        </w:rPr>
        <w:t>deal</w:t>
      </w:r>
      <w:r w:rsidR="008312FA" w:rsidRPr="005E63E0">
        <w:rPr>
          <w:rFonts w:asciiTheme="majorBidi" w:hAnsiTheme="majorBidi" w:cstheme="majorBidi"/>
          <w:sz w:val="24"/>
          <w:szCs w:val="24"/>
        </w:rPr>
        <w:t>t with</w:t>
      </w:r>
      <w:r w:rsidRPr="005E63E0">
        <w:rPr>
          <w:rFonts w:asciiTheme="majorBidi" w:hAnsiTheme="majorBidi" w:cstheme="majorBidi"/>
          <w:sz w:val="24"/>
          <w:szCs w:val="24"/>
        </w:rPr>
        <w:t xml:space="preserve">, </w:t>
      </w:r>
      <w:r w:rsidR="008312FA" w:rsidRPr="005E63E0">
        <w:rPr>
          <w:rFonts w:asciiTheme="majorBidi" w:hAnsiTheme="majorBidi" w:cstheme="majorBidi"/>
          <w:sz w:val="24"/>
          <w:szCs w:val="24"/>
        </w:rPr>
        <w:t>whether to be kept at the University, donated, or kept by the</w:t>
      </w:r>
      <w:r w:rsidRPr="005E63E0">
        <w:rPr>
          <w:rFonts w:asciiTheme="majorBidi" w:hAnsiTheme="majorBidi" w:cstheme="majorBidi"/>
          <w:sz w:val="24"/>
          <w:szCs w:val="24"/>
        </w:rPr>
        <w:t xml:space="preserve"> faculty member.</w:t>
      </w:r>
    </w:p>
    <w:p w:rsidR="00E12238" w:rsidRPr="005E63E0" w:rsidRDefault="001A59D9" w:rsidP="005E63E0">
      <w:pPr>
        <w:pStyle w:val="ListParagraph"/>
        <w:numPr>
          <w:ilvl w:val="0"/>
          <w:numId w:val="20"/>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 xml:space="preserve">Avoiding the </w:t>
      </w:r>
      <w:r w:rsidR="008312FA" w:rsidRPr="005E63E0">
        <w:rPr>
          <w:rFonts w:asciiTheme="majorBidi" w:hAnsiTheme="majorBidi" w:cstheme="majorBidi"/>
          <w:sz w:val="24"/>
          <w:szCs w:val="24"/>
        </w:rPr>
        <w:t>establishment of close relationships</w:t>
      </w:r>
      <w:r w:rsidRPr="005E63E0">
        <w:rPr>
          <w:rFonts w:asciiTheme="majorBidi" w:hAnsiTheme="majorBidi" w:cstheme="majorBidi"/>
          <w:sz w:val="24"/>
          <w:szCs w:val="24"/>
        </w:rPr>
        <w:t xml:space="preserve"> with individuals or institutions whose interests depend mainly on his decisions or the decisions of the administrative body which he works</w:t>
      </w:r>
      <w:r w:rsidR="008312FA" w:rsidRPr="005E63E0">
        <w:rPr>
          <w:rFonts w:asciiTheme="majorBidi" w:hAnsiTheme="majorBidi" w:cstheme="majorBidi"/>
          <w:sz w:val="24"/>
          <w:szCs w:val="24"/>
        </w:rPr>
        <w:t xml:space="preserve"> in</w:t>
      </w:r>
      <w:r w:rsidRPr="005E63E0">
        <w:rPr>
          <w:rFonts w:asciiTheme="majorBidi" w:hAnsiTheme="majorBidi" w:cstheme="majorBidi"/>
          <w:sz w:val="24"/>
          <w:szCs w:val="24"/>
        </w:rPr>
        <w:t>.</w:t>
      </w:r>
    </w:p>
    <w:p w:rsidR="008312FA" w:rsidRPr="005E63E0" w:rsidRDefault="005929BB" w:rsidP="005E63E0">
      <w:pPr>
        <w:spacing w:after="0" w:line="276" w:lineRule="auto"/>
        <w:jc w:val="both"/>
        <w:rPr>
          <w:rFonts w:asciiTheme="majorBidi" w:hAnsiTheme="majorBidi" w:cstheme="majorBidi"/>
          <w:b/>
          <w:bCs/>
          <w:sz w:val="24"/>
          <w:szCs w:val="24"/>
        </w:rPr>
      </w:pPr>
      <w:r w:rsidRPr="005E63E0">
        <w:rPr>
          <w:rFonts w:asciiTheme="majorBidi" w:hAnsiTheme="majorBidi" w:cstheme="majorBidi"/>
          <w:b/>
          <w:bCs/>
          <w:sz w:val="24"/>
          <w:szCs w:val="24"/>
        </w:rPr>
        <w:t xml:space="preserve">Article (9): </w:t>
      </w:r>
      <w:r w:rsidR="00995F6A" w:rsidRPr="005E63E0">
        <w:rPr>
          <w:rFonts w:asciiTheme="majorBidi" w:hAnsiTheme="majorBidi" w:cstheme="majorBidi"/>
          <w:b/>
          <w:bCs/>
          <w:sz w:val="24"/>
          <w:szCs w:val="24"/>
        </w:rPr>
        <w:t xml:space="preserve">maintenance of </w:t>
      </w:r>
      <w:r w:rsidRPr="005E63E0">
        <w:rPr>
          <w:rFonts w:asciiTheme="majorBidi" w:hAnsiTheme="majorBidi" w:cstheme="majorBidi"/>
          <w:b/>
          <w:bCs/>
          <w:sz w:val="24"/>
          <w:szCs w:val="24"/>
        </w:rPr>
        <w:t>the University’s interests and properties</w:t>
      </w:r>
    </w:p>
    <w:p w:rsidR="005929BB" w:rsidRPr="005E63E0" w:rsidRDefault="005929BB" w:rsidP="005E63E0">
      <w:pPr>
        <w:spacing w:after="0" w:line="276" w:lineRule="auto"/>
        <w:ind w:firstLine="1260"/>
        <w:jc w:val="both"/>
        <w:rPr>
          <w:rFonts w:asciiTheme="majorBidi" w:hAnsiTheme="majorBidi" w:cstheme="majorBidi"/>
          <w:sz w:val="24"/>
          <w:szCs w:val="24"/>
        </w:rPr>
      </w:pPr>
      <w:r w:rsidRPr="005E63E0">
        <w:rPr>
          <w:rFonts w:asciiTheme="majorBidi" w:hAnsiTheme="majorBidi" w:cstheme="majorBidi"/>
          <w:sz w:val="24"/>
          <w:szCs w:val="24"/>
        </w:rPr>
        <w:t>The faculty member shall</w:t>
      </w:r>
    </w:p>
    <w:p w:rsidR="005929BB" w:rsidRPr="005E63E0" w:rsidRDefault="005929BB" w:rsidP="005E63E0">
      <w:pPr>
        <w:pStyle w:val="ListParagraph"/>
        <w:numPr>
          <w:ilvl w:val="0"/>
          <w:numId w:val="23"/>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preserve the University’s interests and properties, not forfeit any of its rights, and inform the direct chairman of any encroachmen</w:t>
      </w:r>
      <w:r w:rsidR="0036410F" w:rsidRPr="005E63E0">
        <w:rPr>
          <w:rFonts w:asciiTheme="majorBidi" w:hAnsiTheme="majorBidi" w:cstheme="majorBidi"/>
          <w:sz w:val="24"/>
          <w:szCs w:val="24"/>
        </w:rPr>
        <w:t>t on public money or interest of the U</w:t>
      </w:r>
      <w:r w:rsidRPr="005E63E0">
        <w:rPr>
          <w:rFonts w:asciiTheme="majorBidi" w:hAnsiTheme="majorBidi" w:cstheme="majorBidi"/>
          <w:sz w:val="24"/>
          <w:szCs w:val="24"/>
        </w:rPr>
        <w:t xml:space="preserve">niversity and any negligence or </w:t>
      </w:r>
      <w:r w:rsidR="00BD53AA" w:rsidRPr="005E63E0">
        <w:rPr>
          <w:rFonts w:asciiTheme="majorBidi" w:hAnsiTheme="majorBidi" w:cstheme="majorBidi"/>
          <w:sz w:val="24"/>
          <w:szCs w:val="24"/>
        </w:rPr>
        <w:t xml:space="preserve">harmful </w:t>
      </w:r>
      <w:r w:rsidRPr="005E63E0">
        <w:rPr>
          <w:rFonts w:asciiTheme="majorBidi" w:hAnsiTheme="majorBidi" w:cstheme="majorBidi"/>
          <w:sz w:val="24"/>
          <w:szCs w:val="24"/>
        </w:rPr>
        <w:t>behavior.</w:t>
      </w:r>
    </w:p>
    <w:p w:rsidR="00200709" w:rsidRPr="005E63E0" w:rsidRDefault="00BD53AA" w:rsidP="005E63E0">
      <w:pPr>
        <w:pStyle w:val="ListParagraph"/>
        <w:numPr>
          <w:ilvl w:val="0"/>
          <w:numId w:val="23"/>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n</w:t>
      </w:r>
      <w:r w:rsidR="005929BB" w:rsidRPr="005E63E0">
        <w:rPr>
          <w:rFonts w:asciiTheme="majorBidi" w:hAnsiTheme="majorBidi" w:cstheme="majorBidi"/>
          <w:sz w:val="24"/>
          <w:szCs w:val="24"/>
        </w:rPr>
        <w:t>ot use university funds and pr</w:t>
      </w:r>
      <w:r w:rsidRPr="005E63E0">
        <w:rPr>
          <w:rFonts w:asciiTheme="majorBidi" w:hAnsiTheme="majorBidi" w:cstheme="majorBidi"/>
          <w:sz w:val="24"/>
          <w:szCs w:val="24"/>
        </w:rPr>
        <w:t>operties for personal gain or</w:t>
      </w:r>
      <w:r w:rsidR="005929BB" w:rsidRPr="005E63E0">
        <w:rPr>
          <w:rFonts w:asciiTheme="majorBidi" w:hAnsiTheme="majorBidi" w:cstheme="majorBidi"/>
          <w:sz w:val="24"/>
          <w:szCs w:val="24"/>
        </w:rPr>
        <w:t xml:space="preserve"> promote goods or benefits for others.</w:t>
      </w:r>
    </w:p>
    <w:p w:rsidR="005929BB" w:rsidRPr="005E63E0" w:rsidRDefault="00BD53AA" w:rsidP="005E63E0">
      <w:pPr>
        <w:pStyle w:val="ListParagraph"/>
        <w:numPr>
          <w:ilvl w:val="0"/>
          <w:numId w:val="23"/>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n</w:t>
      </w:r>
      <w:r w:rsidR="00200709" w:rsidRPr="005E63E0">
        <w:rPr>
          <w:rFonts w:asciiTheme="majorBidi" w:hAnsiTheme="majorBidi" w:cstheme="majorBidi"/>
          <w:sz w:val="24"/>
          <w:szCs w:val="24"/>
        </w:rPr>
        <w:t>ote the following</w:t>
      </w:r>
      <w:r w:rsidR="005929BB" w:rsidRPr="005E63E0">
        <w:rPr>
          <w:rFonts w:asciiTheme="majorBidi" w:hAnsiTheme="majorBidi" w:cstheme="majorBidi"/>
          <w:sz w:val="24"/>
          <w:szCs w:val="24"/>
        </w:rPr>
        <w:t xml:space="preserve"> when using the c</w:t>
      </w:r>
      <w:r w:rsidR="00200709" w:rsidRPr="005E63E0">
        <w:rPr>
          <w:rFonts w:asciiTheme="majorBidi" w:hAnsiTheme="majorBidi" w:cstheme="majorBidi"/>
          <w:sz w:val="24"/>
          <w:szCs w:val="24"/>
        </w:rPr>
        <w:t>omputer assigned to him by the U</w:t>
      </w:r>
      <w:r w:rsidR="005929BB" w:rsidRPr="005E63E0">
        <w:rPr>
          <w:rFonts w:asciiTheme="majorBidi" w:hAnsiTheme="majorBidi" w:cstheme="majorBidi"/>
          <w:sz w:val="24"/>
          <w:szCs w:val="24"/>
        </w:rPr>
        <w:t xml:space="preserve">niversity or </w:t>
      </w:r>
      <w:r w:rsidR="00200709" w:rsidRPr="005E63E0">
        <w:rPr>
          <w:rFonts w:asciiTheme="majorBidi" w:hAnsiTheme="majorBidi" w:cstheme="majorBidi"/>
          <w:sz w:val="24"/>
          <w:szCs w:val="24"/>
        </w:rPr>
        <w:t>using his own inside the university:</w:t>
      </w:r>
    </w:p>
    <w:p w:rsidR="005929BB" w:rsidRPr="005E63E0" w:rsidRDefault="00200709" w:rsidP="005E63E0">
      <w:pPr>
        <w:pStyle w:val="ListParagraph"/>
        <w:numPr>
          <w:ilvl w:val="0"/>
          <w:numId w:val="2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t</w:t>
      </w:r>
      <w:r w:rsidR="005929BB" w:rsidRPr="005E63E0">
        <w:rPr>
          <w:rFonts w:asciiTheme="majorBidi" w:hAnsiTheme="majorBidi" w:cstheme="majorBidi"/>
          <w:sz w:val="24"/>
          <w:szCs w:val="24"/>
        </w:rPr>
        <w:t>ake all necessary measures to preserve the c</w:t>
      </w:r>
      <w:r w:rsidRPr="005E63E0">
        <w:rPr>
          <w:rFonts w:asciiTheme="majorBidi" w:hAnsiTheme="majorBidi" w:cstheme="majorBidi"/>
          <w:sz w:val="24"/>
          <w:szCs w:val="24"/>
        </w:rPr>
        <w:t>omputer assigned to him by the U</w:t>
      </w:r>
      <w:r w:rsidR="005929BB" w:rsidRPr="005E63E0">
        <w:rPr>
          <w:rFonts w:asciiTheme="majorBidi" w:hAnsiTheme="majorBidi" w:cstheme="majorBidi"/>
          <w:sz w:val="24"/>
          <w:szCs w:val="24"/>
        </w:rPr>
        <w:t>niversity.</w:t>
      </w:r>
    </w:p>
    <w:p w:rsidR="005929BB" w:rsidRPr="005E63E0" w:rsidRDefault="00200709" w:rsidP="005E63E0">
      <w:pPr>
        <w:pStyle w:val="ListParagraph"/>
        <w:numPr>
          <w:ilvl w:val="0"/>
          <w:numId w:val="2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n</w:t>
      </w:r>
      <w:r w:rsidR="00BD53AA" w:rsidRPr="005E63E0">
        <w:rPr>
          <w:rFonts w:asciiTheme="majorBidi" w:hAnsiTheme="majorBidi" w:cstheme="majorBidi"/>
          <w:sz w:val="24"/>
          <w:szCs w:val="24"/>
        </w:rPr>
        <w:t>ot</w:t>
      </w:r>
      <w:r w:rsidR="005929BB" w:rsidRPr="005E63E0">
        <w:rPr>
          <w:rFonts w:asciiTheme="majorBidi" w:hAnsiTheme="majorBidi" w:cstheme="majorBidi"/>
          <w:sz w:val="24"/>
          <w:szCs w:val="24"/>
        </w:rPr>
        <w:t xml:space="preserve"> download programs until after consult</w:t>
      </w:r>
      <w:r w:rsidRPr="005E63E0">
        <w:rPr>
          <w:rFonts w:asciiTheme="majorBidi" w:hAnsiTheme="majorBidi" w:cstheme="majorBidi"/>
          <w:sz w:val="24"/>
          <w:szCs w:val="24"/>
        </w:rPr>
        <w:t>ing the computer center at the U</w:t>
      </w:r>
      <w:r w:rsidR="005929BB" w:rsidRPr="005E63E0">
        <w:rPr>
          <w:rFonts w:asciiTheme="majorBidi" w:hAnsiTheme="majorBidi" w:cstheme="majorBidi"/>
          <w:sz w:val="24"/>
          <w:szCs w:val="24"/>
        </w:rPr>
        <w:t>niversity.</w:t>
      </w:r>
    </w:p>
    <w:p w:rsidR="005929BB" w:rsidRPr="005E63E0" w:rsidRDefault="00200709" w:rsidP="005E63E0">
      <w:pPr>
        <w:pStyle w:val="ListParagraph"/>
        <w:numPr>
          <w:ilvl w:val="0"/>
          <w:numId w:val="2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 xml:space="preserve">make </w:t>
      </w:r>
      <w:r w:rsidR="005929BB" w:rsidRPr="005E63E0">
        <w:rPr>
          <w:rFonts w:asciiTheme="majorBidi" w:hAnsiTheme="majorBidi" w:cstheme="majorBidi"/>
          <w:sz w:val="24"/>
          <w:szCs w:val="24"/>
        </w:rPr>
        <w:t xml:space="preserve">sure that the </w:t>
      </w:r>
      <w:r w:rsidR="00F7424D" w:rsidRPr="005E63E0">
        <w:rPr>
          <w:rFonts w:asciiTheme="majorBidi" w:hAnsiTheme="majorBidi" w:cstheme="majorBidi"/>
          <w:sz w:val="24"/>
          <w:szCs w:val="24"/>
        </w:rPr>
        <w:t>computer</w:t>
      </w:r>
      <w:r w:rsidR="005929BB" w:rsidRPr="005E63E0">
        <w:rPr>
          <w:rFonts w:asciiTheme="majorBidi" w:hAnsiTheme="majorBidi" w:cstheme="majorBidi"/>
          <w:sz w:val="24"/>
          <w:szCs w:val="24"/>
        </w:rPr>
        <w:t xml:space="preserve"> is turned off before leaving the workplace.</w:t>
      </w:r>
    </w:p>
    <w:p w:rsidR="005929BB" w:rsidRPr="005E63E0" w:rsidRDefault="00F7424D" w:rsidP="005E63E0">
      <w:pPr>
        <w:pStyle w:val="ListParagraph"/>
        <w:numPr>
          <w:ilvl w:val="0"/>
          <w:numId w:val="2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preserve</w:t>
      </w:r>
      <w:r w:rsidR="005929BB" w:rsidRPr="005E63E0">
        <w:rPr>
          <w:rFonts w:asciiTheme="majorBidi" w:hAnsiTheme="majorBidi" w:cstheme="majorBidi"/>
          <w:sz w:val="24"/>
          <w:szCs w:val="24"/>
        </w:rPr>
        <w:t xml:space="preserve"> the confidentiality of the information found or saved on his own </w:t>
      </w:r>
      <w:r w:rsidRPr="005E63E0">
        <w:rPr>
          <w:rFonts w:asciiTheme="majorBidi" w:hAnsiTheme="majorBidi" w:cstheme="majorBidi"/>
          <w:sz w:val="24"/>
          <w:szCs w:val="24"/>
        </w:rPr>
        <w:t>computer</w:t>
      </w:r>
      <w:r w:rsidR="005929BB" w:rsidRPr="005E63E0">
        <w:rPr>
          <w:rFonts w:asciiTheme="majorBidi" w:hAnsiTheme="majorBidi" w:cstheme="majorBidi"/>
          <w:sz w:val="24"/>
          <w:szCs w:val="24"/>
        </w:rPr>
        <w:t xml:space="preserve"> by using password and not </w:t>
      </w:r>
      <w:r w:rsidR="004D6A70" w:rsidRPr="005E63E0">
        <w:rPr>
          <w:rFonts w:asciiTheme="majorBidi" w:hAnsiTheme="majorBidi" w:cstheme="majorBidi"/>
          <w:sz w:val="24"/>
          <w:szCs w:val="24"/>
        </w:rPr>
        <w:t>divulging</w:t>
      </w:r>
      <w:r w:rsidR="005929BB" w:rsidRPr="005E63E0">
        <w:rPr>
          <w:rFonts w:asciiTheme="majorBidi" w:hAnsiTheme="majorBidi" w:cstheme="majorBidi"/>
          <w:sz w:val="24"/>
          <w:szCs w:val="24"/>
        </w:rPr>
        <w:t xml:space="preserve"> it to others.</w:t>
      </w:r>
    </w:p>
    <w:p w:rsidR="005929BB" w:rsidRPr="005E63E0" w:rsidRDefault="004D6A70" w:rsidP="005E63E0">
      <w:pPr>
        <w:pStyle w:val="ListParagraph"/>
        <w:numPr>
          <w:ilvl w:val="0"/>
          <w:numId w:val="2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lastRenderedPageBreak/>
        <w:t>n</w:t>
      </w:r>
      <w:r w:rsidR="00F7424D" w:rsidRPr="005E63E0">
        <w:rPr>
          <w:rFonts w:asciiTheme="majorBidi" w:hAnsiTheme="majorBidi" w:cstheme="majorBidi"/>
          <w:sz w:val="24"/>
          <w:szCs w:val="24"/>
        </w:rPr>
        <w:t>ot use</w:t>
      </w:r>
      <w:r w:rsidR="005929BB" w:rsidRPr="005E63E0">
        <w:rPr>
          <w:rFonts w:asciiTheme="majorBidi" w:hAnsiTheme="majorBidi" w:cstheme="majorBidi"/>
          <w:sz w:val="24"/>
          <w:szCs w:val="24"/>
        </w:rPr>
        <w:t xml:space="preserve"> the </w:t>
      </w:r>
      <w:r w:rsidR="00F7424D" w:rsidRPr="005E63E0">
        <w:rPr>
          <w:rFonts w:asciiTheme="majorBidi" w:hAnsiTheme="majorBidi" w:cstheme="majorBidi"/>
          <w:sz w:val="24"/>
          <w:szCs w:val="24"/>
        </w:rPr>
        <w:t>computer</w:t>
      </w:r>
      <w:r w:rsidR="005929BB" w:rsidRPr="005E63E0">
        <w:rPr>
          <w:rFonts w:asciiTheme="majorBidi" w:hAnsiTheme="majorBidi" w:cstheme="majorBidi"/>
          <w:sz w:val="24"/>
          <w:szCs w:val="24"/>
        </w:rPr>
        <w:t xml:space="preserve"> for entertainm</w:t>
      </w:r>
      <w:r w:rsidR="00F7424D" w:rsidRPr="005E63E0">
        <w:rPr>
          <w:rFonts w:asciiTheme="majorBidi" w:hAnsiTheme="majorBidi" w:cstheme="majorBidi"/>
          <w:sz w:val="24"/>
          <w:szCs w:val="24"/>
        </w:rPr>
        <w:t>ent purposes and not download</w:t>
      </w:r>
      <w:r w:rsidR="005929BB" w:rsidRPr="005E63E0">
        <w:rPr>
          <w:rFonts w:asciiTheme="majorBidi" w:hAnsiTheme="majorBidi" w:cstheme="majorBidi"/>
          <w:sz w:val="24"/>
          <w:szCs w:val="24"/>
        </w:rPr>
        <w:t xml:space="preserve"> entertainment programs.</w:t>
      </w:r>
    </w:p>
    <w:p w:rsidR="005929BB" w:rsidRPr="005E63E0" w:rsidRDefault="004D6A70" w:rsidP="005E63E0">
      <w:pPr>
        <w:pStyle w:val="ListParagraph"/>
        <w:numPr>
          <w:ilvl w:val="0"/>
          <w:numId w:val="2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n</w:t>
      </w:r>
      <w:r w:rsidR="005929BB" w:rsidRPr="005E63E0">
        <w:rPr>
          <w:rFonts w:asciiTheme="majorBidi" w:hAnsiTheme="majorBidi" w:cstheme="majorBidi"/>
          <w:sz w:val="24"/>
          <w:szCs w:val="24"/>
        </w:rPr>
        <w:t xml:space="preserve">ot to </w:t>
      </w:r>
      <w:r w:rsidRPr="005E63E0">
        <w:rPr>
          <w:rFonts w:asciiTheme="majorBidi" w:hAnsiTheme="majorBidi" w:cstheme="majorBidi"/>
          <w:sz w:val="24"/>
          <w:szCs w:val="24"/>
        </w:rPr>
        <w:t>access</w:t>
      </w:r>
      <w:r w:rsidR="005929BB" w:rsidRPr="005E63E0">
        <w:rPr>
          <w:rFonts w:asciiTheme="majorBidi" w:hAnsiTheme="majorBidi" w:cstheme="majorBidi"/>
          <w:sz w:val="24"/>
          <w:szCs w:val="24"/>
        </w:rPr>
        <w:t xml:space="preserve"> other </w:t>
      </w:r>
      <w:r w:rsidR="00616BC8" w:rsidRPr="005E63E0">
        <w:rPr>
          <w:rFonts w:asciiTheme="majorBidi" w:hAnsiTheme="majorBidi" w:cstheme="majorBidi"/>
          <w:sz w:val="24"/>
          <w:szCs w:val="24"/>
        </w:rPr>
        <w:t>individuals’</w:t>
      </w:r>
      <w:r w:rsidR="005929BB" w:rsidRPr="005E63E0">
        <w:rPr>
          <w:rFonts w:asciiTheme="majorBidi" w:hAnsiTheme="majorBidi" w:cstheme="majorBidi"/>
          <w:sz w:val="24"/>
          <w:szCs w:val="24"/>
        </w:rPr>
        <w:t xml:space="preserve"> devices </w:t>
      </w:r>
      <w:r w:rsidR="00616BC8" w:rsidRPr="005E63E0">
        <w:rPr>
          <w:rFonts w:asciiTheme="majorBidi" w:hAnsiTheme="majorBidi" w:cstheme="majorBidi"/>
          <w:sz w:val="24"/>
          <w:szCs w:val="24"/>
        </w:rPr>
        <w:t>to get</w:t>
      </w:r>
      <w:r w:rsidR="005929BB" w:rsidRPr="005E63E0">
        <w:rPr>
          <w:rFonts w:asciiTheme="majorBidi" w:hAnsiTheme="majorBidi" w:cstheme="majorBidi"/>
          <w:sz w:val="24"/>
          <w:szCs w:val="24"/>
        </w:rPr>
        <w:t xml:space="preserve"> information from them.</w:t>
      </w:r>
    </w:p>
    <w:p w:rsidR="005929BB" w:rsidRPr="005E63E0" w:rsidRDefault="004D6A70" w:rsidP="005E63E0">
      <w:pPr>
        <w:pStyle w:val="ListParagraph"/>
        <w:numPr>
          <w:ilvl w:val="0"/>
          <w:numId w:val="2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u</w:t>
      </w:r>
      <w:r w:rsidR="00F7424D" w:rsidRPr="005E63E0">
        <w:rPr>
          <w:rFonts w:asciiTheme="majorBidi" w:hAnsiTheme="majorBidi" w:cstheme="majorBidi"/>
          <w:sz w:val="24"/>
          <w:szCs w:val="24"/>
        </w:rPr>
        <w:t>se</w:t>
      </w:r>
      <w:r w:rsidR="005929BB" w:rsidRPr="005E63E0">
        <w:rPr>
          <w:rFonts w:asciiTheme="majorBidi" w:hAnsiTheme="majorBidi" w:cstheme="majorBidi"/>
          <w:sz w:val="24"/>
          <w:szCs w:val="24"/>
        </w:rPr>
        <w:t xml:space="preserve"> the </w:t>
      </w:r>
      <w:r w:rsidR="00F7424D" w:rsidRPr="005E63E0">
        <w:rPr>
          <w:rFonts w:asciiTheme="majorBidi" w:hAnsiTheme="majorBidi" w:cstheme="majorBidi"/>
          <w:sz w:val="24"/>
          <w:szCs w:val="24"/>
        </w:rPr>
        <w:t>computer</w:t>
      </w:r>
      <w:r w:rsidR="005929BB" w:rsidRPr="005E63E0">
        <w:rPr>
          <w:rFonts w:asciiTheme="majorBidi" w:hAnsiTheme="majorBidi" w:cstheme="majorBidi"/>
          <w:sz w:val="24"/>
          <w:szCs w:val="24"/>
        </w:rPr>
        <w:t xml:space="preserve"> for the purpose of developing skills and capabilities in line with the work interest.</w:t>
      </w:r>
    </w:p>
    <w:p w:rsidR="008312FA" w:rsidRPr="005E63E0" w:rsidRDefault="004D6A70" w:rsidP="005E63E0">
      <w:pPr>
        <w:pStyle w:val="ListParagraph"/>
        <w:numPr>
          <w:ilvl w:val="0"/>
          <w:numId w:val="25"/>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r</w:t>
      </w:r>
      <w:r w:rsidR="00F7424D" w:rsidRPr="005E63E0">
        <w:rPr>
          <w:rFonts w:asciiTheme="majorBidi" w:hAnsiTheme="majorBidi" w:cstheme="majorBidi"/>
          <w:sz w:val="24"/>
          <w:szCs w:val="24"/>
        </w:rPr>
        <w:t>ationalize</w:t>
      </w:r>
      <w:r w:rsidR="005929BB" w:rsidRPr="005E63E0">
        <w:rPr>
          <w:rFonts w:asciiTheme="majorBidi" w:hAnsiTheme="majorBidi" w:cstheme="majorBidi"/>
          <w:sz w:val="24"/>
          <w:szCs w:val="24"/>
        </w:rPr>
        <w:t xml:space="preserve"> the use of printe</w:t>
      </w:r>
      <w:r w:rsidR="00F7424D" w:rsidRPr="005E63E0">
        <w:rPr>
          <w:rFonts w:asciiTheme="majorBidi" w:hAnsiTheme="majorBidi" w:cstheme="majorBidi"/>
          <w:sz w:val="24"/>
          <w:szCs w:val="24"/>
        </w:rPr>
        <w:t>rs as much as possible and use</w:t>
      </w:r>
      <w:r w:rsidR="005929BB" w:rsidRPr="005E63E0">
        <w:rPr>
          <w:rFonts w:asciiTheme="majorBidi" w:hAnsiTheme="majorBidi" w:cstheme="majorBidi"/>
          <w:sz w:val="24"/>
          <w:szCs w:val="24"/>
        </w:rPr>
        <w:t xml:space="preserve"> them </w:t>
      </w:r>
      <w:r w:rsidRPr="005E63E0">
        <w:rPr>
          <w:rFonts w:asciiTheme="majorBidi" w:hAnsiTheme="majorBidi" w:cstheme="majorBidi"/>
          <w:sz w:val="24"/>
          <w:szCs w:val="24"/>
        </w:rPr>
        <w:t>for</w:t>
      </w:r>
      <w:r w:rsidR="005929BB" w:rsidRPr="005E63E0">
        <w:rPr>
          <w:rFonts w:asciiTheme="majorBidi" w:hAnsiTheme="majorBidi" w:cstheme="majorBidi"/>
          <w:sz w:val="24"/>
          <w:szCs w:val="24"/>
        </w:rPr>
        <w:t xml:space="preserve"> official work only.</w:t>
      </w:r>
    </w:p>
    <w:p w:rsidR="008312FA" w:rsidRPr="005E63E0" w:rsidRDefault="009A5FA0" w:rsidP="005E63E0">
      <w:pPr>
        <w:spacing w:after="0" w:line="276" w:lineRule="auto"/>
        <w:ind w:left="1440" w:hanging="1440"/>
        <w:jc w:val="both"/>
        <w:rPr>
          <w:rFonts w:asciiTheme="majorBidi" w:hAnsiTheme="majorBidi" w:cstheme="majorBidi"/>
          <w:b/>
          <w:bCs/>
          <w:sz w:val="24"/>
          <w:szCs w:val="24"/>
        </w:rPr>
      </w:pPr>
      <w:r w:rsidRPr="005E63E0">
        <w:rPr>
          <w:rFonts w:asciiTheme="majorBidi" w:hAnsiTheme="majorBidi" w:cstheme="majorBidi"/>
          <w:b/>
          <w:bCs/>
          <w:sz w:val="24"/>
          <w:szCs w:val="24"/>
        </w:rPr>
        <w:t xml:space="preserve">Article (10): </w:t>
      </w:r>
      <w:r w:rsidR="00616BC8" w:rsidRPr="005E63E0">
        <w:rPr>
          <w:rFonts w:asciiTheme="majorBidi" w:hAnsiTheme="majorBidi" w:cstheme="majorBidi"/>
          <w:b/>
          <w:bCs/>
          <w:sz w:val="24"/>
          <w:szCs w:val="24"/>
        </w:rPr>
        <w:t>the faculty member shall have commitm</w:t>
      </w:r>
      <w:r w:rsidR="0072643C" w:rsidRPr="005E63E0">
        <w:rPr>
          <w:rFonts w:asciiTheme="majorBidi" w:hAnsiTheme="majorBidi" w:cstheme="majorBidi"/>
          <w:b/>
          <w:bCs/>
          <w:sz w:val="24"/>
          <w:szCs w:val="24"/>
        </w:rPr>
        <w:t>ent to the following when using</w:t>
      </w:r>
      <w:r w:rsidR="000E7EDD" w:rsidRPr="005E63E0">
        <w:rPr>
          <w:rFonts w:asciiTheme="majorBidi" w:hAnsiTheme="majorBidi" w:cstheme="majorBidi"/>
          <w:b/>
          <w:bCs/>
          <w:sz w:val="24"/>
          <w:szCs w:val="24"/>
        </w:rPr>
        <w:t xml:space="preserve"> I</w:t>
      </w:r>
      <w:r w:rsidR="00616BC8" w:rsidRPr="005E63E0">
        <w:rPr>
          <w:rFonts w:asciiTheme="majorBidi" w:hAnsiTheme="majorBidi" w:cstheme="majorBidi"/>
          <w:b/>
          <w:bCs/>
          <w:sz w:val="24"/>
          <w:szCs w:val="24"/>
        </w:rPr>
        <w:t>nternet and social media:</w:t>
      </w:r>
    </w:p>
    <w:p w:rsidR="00616BC8" w:rsidRPr="005E63E0" w:rsidRDefault="009E2AE1" w:rsidP="005E63E0">
      <w:pPr>
        <w:pStyle w:val="ListParagraph"/>
        <w:numPr>
          <w:ilvl w:val="0"/>
          <w:numId w:val="26"/>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 xml:space="preserve">using </w:t>
      </w:r>
      <w:r w:rsidR="000E7EDD" w:rsidRPr="005E63E0">
        <w:rPr>
          <w:rFonts w:asciiTheme="majorBidi" w:hAnsiTheme="majorBidi" w:cstheme="majorBidi"/>
          <w:sz w:val="24"/>
          <w:szCs w:val="24"/>
        </w:rPr>
        <w:t>the I</w:t>
      </w:r>
      <w:r w:rsidR="00164FD5" w:rsidRPr="005E63E0">
        <w:rPr>
          <w:rFonts w:asciiTheme="majorBidi" w:hAnsiTheme="majorBidi" w:cstheme="majorBidi"/>
          <w:sz w:val="24"/>
          <w:szCs w:val="24"/>
        </w:rPr>
        <w:t>nternet and social media for</w:t>
      </w:r>
      <w:r w:rsidRPr="005E63E0">
        <w:rPr>
          <w:rFonts w:asciiTheme="majorBidi" w:hAnsiTheme="majorBidi" w:cstheme="majorBidi"/>
          <w:sz w:val="24"/>
          <w:szCs w:val="24"/>
        </w:rPr>
        <w:t xml:space="preserve"> work purposes including </w:t>
      </w:r>
      <w:r w:rsidR="00164FD5" w:rsidRPr="005E63E0">
        <w:rPr>
          <w:rFonts w:asciiTheme="majorBidi" w:hAnsiTheme="majorBidi" w:cstheme="majorBidi"/>
          <w:sz w:val="24"/>
          <w:szCs w:val="24"/>
        </w:rPr>
        <w:t xml:space="preserve">the purposes of teaching, research, as well as developing capabilities and skills related to the nature and interest of work. </w:t>
      </w:r>
    </w:p>
    <w:p w:rsidR="00164FD5" w:rsidRPr="005E63E0" w:rsidRDefault="00164FD5" w:rsidP="005E63E0">
      <w:pPr>
        <w:pStyle w:val="ListParagraph"/>
        <w:numPr>
          <w:ilvl w:val="0"/>
          <w:numId w:val="26"/>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applying the terms and requirements of the files’ and programs’ intellectual property rights as well as the terms of utilization license.</w:t>
      </w:r>
    </w:p>
    <w:p w:rsidR="00164FD5" w:rsidRPr="005E63E0" w:rsidRDefault="00164FD5" w:rsidP="005E63E0">
      <w:pPr>
        <w:pStyle w:val="ListParagraph"/>
        <w:numPr>
          <w:ilvl w:val="0"/>
          <w:numId w:val="26"/>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 xml:space="preserve">consulting </w:t>
      </w:r>
      <w:r w:rsidR="000E7EDD" w:rsidRPr="005E63E0">
        <w:rPr>
          <w:rFonts w:asciiTheme="majorBidi" w:hAnsiTheme="majorBidi" w:cstheme="majorBidi"/>
          <w:sz w:val="24"/>
          <w:szCs w:val="24"/>
        </w:rPr>
        <w:t>the computer center at the University upon observing any unusual matters during using the Internet.</w:t>
      </w:r>
    </w:p>
    <w:p w:rsidR="000E7EDD" w:rsidRPr="005E63E0" w:rsidRDefault="000E7EDD" w:rsidP="005E63E0">
      <w:pPr>
        <w:pStyle w:val="ListParagraph"/>
        <w:numPr>
          <w:ilvl w:val="0"/>
          <w:numId w:val="26"/>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 xml:space="preserve">not downloading texts and images that contain </w:t>
      </w:r>
      <w:r w:rsidR="000D12B9" w:rsidRPr="005E63E0">
        <w:rPr>
          <w:rFonts w:asciiTheme="majorBidi" w:hAnsiTheme="majorBidi" w:cstheme="majorBidi"/>
          <w:sz w:val="24"/>
          <w:szCs w:val="24"/>
        </w:rPr>
        <w:t>immoral or racist</w:t>
      </w:r>
      <w:r w:rsidRPr="005E63E0">
        <w:rPr>
          <w:rFonts w:asciiTheme="majorBidi" w:hAnsiTheme="majorBidi" w:cstheme="majorBidi"/>
          <w:sz w:val="24"/>
          <w:szCs w:val="24"/>
        </w:rPr>
        <w:t xml:space="preserve"> content, or e</w:t>
      </w:r>
      <w:r w:rsidR="000D12B9" w:rsidRPr="005E63E0">
        <w:rPr>
          <w:rFonts w:asciiTheme="majorBidi" w:hAnsiTheme="majorBidi" w:cstheme="majorBidi"/>
          <w:sz w:val="24"/>
          <w:szCs w:val="24"/>
        </w:rPr>
        <w:t>xtremist</w:t>
      </w:r>
      <w:r w:rsidRPr="005E63E0">
        <w:rPr>
          <w:rFonts w:asciiTheme="majorBidi" w:hAnsiTheme="majorBidi" w:cstheme="majorBidi"/>
          <w:sz w:val="24"/>
          <w:szCs w:val="24"/>
        </w:rPr>
        <w:t xml:space="preserve"> political opinions, </w:t>
      </w:r>
      <w:r w:rsidR="000D12B9" w:rsidRPr="005E63E0">
        <w:rPr>
          <w:rFonts w:asciiTheme="majorBidi" w:hAnsiTheme="majorBidi" w:cstheme="majorBidi"/>
          <w:sz w:val="24"/>
          <w:szCs w:val="24"/>
        </w:rPr>
        <w:t>or incite violence, hatred</w:t>
      </w:r>
      <w:r w:rsidRPr="005E63E0">
        <w:rPr>
          <w:rFonts w:asciiTheme="majorBidi" w:hAnsiTheme="majorBidi" w:cstheme="majorBidi"/>
          <w:sz w:val="24"/>
          <w:szCs w:val="24"/>
        </w:rPr>
        <w:t xml:space="preserve"> or any illegal activities.</w:t>
      </w:r>
    </w:p>
    <w:p w:rsidR="000D12B9" w:rsidRPr="005E63E0" w:rsidRDefault="000D12B9" w:rsidP="005E63E0">
      <w:pPr>
        <w:pStyle w:val="ListParagraph"/>
        <w:numPr>
          <w:ilvl w:val="0"/>
          <w:numId w:val="26"/>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not downloading files that are irrelevant to the nature of the faculty member’s work such as videos, multimedia, movies, songs, music and the like.</w:t>
      </w:r>
    </w:p>
    <w:p w:rsidR="000D12B9" w:rsidRPr="005E63E0" w:rsidRDefault="000D12B9" w:rsidP="005E63E0">
      <w:pPr>
        <w:pStyle w:val="ListParagraph"/>
        <w:numPr>
          <w:ilvl w:val="0"/>
          <w:numId w:val="26"/>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not using the Internet to send confidential materials or that involve threat and harassment to others.</w:t>
      </w:r>
    </w:p>
    <w:p w:rsidR="008F67E4" w:rsidRPr="005E63E0" w:rsidRDefault="008F67E4" w:rsidP="005E63E0">
      <w:pPr>
        <w:pStyle w:val="ListParagraph"/>
        <w:numPr>
          <w:ilvl w:val="0"/>
          <w:numId w:val="26"/>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not using the social media to communicate with students about non-academic issues.</w:t>
      </w:r>
    </w:p>
    <w:p w:rsidR="008F67E4" w:rsidRPr="005E63E0" w:rsidRDefault="008F67E4" w:rsidP="005E63E0">
      <w:pPr>
        <w:spacing w:after="0" w:line="276" w:lineRule="auto"/>
        <w:ind w:left="1440" w:hanging="1440"/>
        <w:jc w:val="both"/>
        <w:rPr>
          <w:rFonts w:asciiTheme="majorBidi" w:hAnsiTheme="majorBidi" w:cstheme="majorBidi"/>
          <w:b/>
          <w:bCs/>
          <w:sz w:val="24"/>
          <w:szCs w:val="24"/>
        </w:rPr>
      </w:pPr>
      <w:r w:rsidRPr="005E63E0">
        <w:rPr>
          <w:rFonts w:asciiTheme="majorBidi" w:hAnsiTheme="majorBidi" w:cstheme="majorBidi"/>
          <w:b/>
          <w:bCs/>
          <w:sz w:val="24"/>
          <w:szCs w:val="24"/>
        </w:rPr>
        <w:t>Article (11): the faculty member shall have commitment to the following when using e-mail:</w:t>
      </w:r>
    </w:p>
    <w:p w:rsidR="008F67E4" w:rsidRPr="005E63E0" w:rsidRDefault="005B2EDE" w:rsidP="005E63E0">
      <w:pPr>
        <w:pStyle w:val="ListParagraph"/>
        <w:numPr>
          <w:ilvl w:val="0"/>
          <w:numId w:val="28"/>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not using e-mail to write and send messages that contain propaganda, personal or immoral materials, extremist political views, racist comments about religious beliefs and practices, gender, age or race. In the event of any message received from any faculty member in this regard, the computer center shall be informed directly.</w:t>
      </w:r>
    </w:p>
    <w:p w:rsidR="005B2EDE" w:rsidRPr="005E63E0" w:rsidRDefault="005B2EDE" w:rsidP="005E63E0">
      <w:pPr>
        <w:pStyle w:val="ListParagraph"/>
        <w:numPr>
          <w:ilvl w:val="0"/>
          <w:numId w:val="28"/>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 xml:space="preserve">not </w:t>
      </w:r>
      <w:r w:rsidR="00022C0C" w:rsidRPr="005E63E0">
        <w:rPr>
          <w:rFonts w:asciiTheme="majorBidi" w:hAnsiTheme="majorBidi" w:cstheme="majorBidi"/>
          <w:sz w:val="24"/>
          <w:szCs w:val="24"/>
        </w:rPr>
        <w:t>forwarding</w:t>
      </w:r>
      <w:r w:rsidRPr="005E63E0">
        <w:rPr>
          <w:rFonts w:asciiTheme="majorBidi" w:hAnsiTheme="majorBidi" w:cstheme="majorBidi"/>
          <w:sz w:val="24"/>
          <w:szCs w:val="24"/>
        </w:rPr>
        <w:t xml:space="preserve"> </w:t>
      </w:r>
      <w:r w:rsidR="00022C0C" w:rsidRPr="005E63E0">
        <w:rPr>
          <w:rFonts w:asciiTheme="majorBidi" w:hAnsiTheme="majorBidi" w:cstheme="majorBidi"/>
          <w:sz w:val="24"/>
          <w:szCs w:val="24"/>
        </w:rPr>
        <w:t>messages that contain</w:t>
      </w:r>
      <w:r w:rsidRPr="005E63E0">
        <w:rPr>
          <w:rFonts w:asciiTheme="majorBidi" w:hAnsiTheme="majorBidi" w:cstheme="majorBidi"/>
          <w:sz w:val="24"/>
          <w:szCs w:val="24"/>
        </w:rPr>
        <w:t xml:space="preserve"> </w:t>
      </w:r>
      <w:r w:rsidR="00022C0C" w:rsidRPr="005E63E0">
        <w:rPr>
          <w:rFonts w:asciiTheme="majorBidi" w:hAnsiTheme="majorBidi" w:cstheme="majorBidi"/>
          <w:sz w:val="24"/>
          <w:szCs w:val="24"/>
        </w:rPr>
        <w:t>jokes, images, or movies’ files.</w:t>
      </w:r>
    </w:p>
    <w:p w:rsidR="00022C0C" w:rsidRPr="005E63E0" w:rsidRDefault="00022C0C" w:rsidP="005E63E0">
      <w:pPr>
        <w:pStyle w:val="ListParagraph"/>
        <w:numPr>
          <w:ilvl w:val="0"/>
          <w:numId w:val="28"/>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not forwarding messages that contain viruses or files that may be suspected of containing viruses, and in this case, the University's computer center must be sought.</w:t>
      </w:r>
    </w:p>
    <w:p w:rsidR="00022C0C" w:rsidRPr="005E63E0" w:rsidRDefault="00022C0C" w:rsidP="005E63E0">
      <w:pPr>
        <w:pStyle w:val="ListParagraph"/>
        <w:numPr>
          <w:ilvl w:val="0"/>
          <w:numId w:val="28"/>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 xml:space="preserve">noticing that there is no privacy concerning the messages sent to or by the faculty member through the system of e-mail at the University </w:t>
      </w:r>
      <w:r w:rsidR="009D7A4A" w:rsidRPr="005E63E0">
        <w:rPr>
          <w:rFonts w:asciiTheme="majorBidi" w:hAnsiTheme="majorBidi" w:cstheme="majorBidi"/>
          <w:sz w:val="24"/>
          <w:szCs w:val="24"/>
        </w:rPr>
        <w:t>as it is permitted to control the e-mail of any faculty member by authorized employees without prior notice.</w:t>
      </w:r>
    </w:p>
    <w:p w:rsidR="009D7A4A" w:rsidRPr="005E63E0" w:rsidRDefault="009D7A4A" w:rsidP="005E63E0">
      <w:pPr>
        <w:pStyle w:val="ListParagraph"/>
        <w:numPr>
          <w:ilvl w:val="0"/>
          <w:numId w:val="28"/>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not reading any incoming unknown messages whose source is suspicious.</w:t>
      </w:r>
    </w:p>
    <w:p w:rsidR="009D7A4A" w:rsidRPr="005E63E0" w:rsidRDefault="009D7A4A" w:rsidP="005E63E0">
      <w:pPr>
        <w:pStyle w:val="ListParagraph"/>
        <w:numPr>
          <w:ilvl w:val="0"/>
          <w:numId w:val="28"/>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lastRenderedPageBreak/>
        <w:t xml:space="preserve">using the e-mail for the purposes of teaching, research, </w:t>
      </w:r>
      <w:r w:rsidR="00F422DF" w:rsidRPr="005E63E0">
        <w:rPr>
          <w:rFonts w:asciiTheme="majorBidi" w:hAnsiTheme="majorBidi" w:cstheme="majorBidi"/>
          <w:sz w:val="24"/>
          <w:szCs w:val="24"/>
        </w:rPr>
        <w:t xml:space="preserve">and </w:t>
      </w:r>
      <w:r w:rsidRPr="005E63E0">
        <w:rPr>
          <w:rFonts w:asciiTheme="majorBidi" w:hAnsiTheme="majorBidi" w:cstheme="majorBidi"/>
          <w:sz w:val="24"/>
          <w:szCs w:val="24"/>
        </w:rPr>
        <w:t>developing capabilities and skills in accordance with work requirements.</w:t>
      </w:r>
    </w:p>
    <w:p w:rsidR="0072643C" w:rsidRPr="005E63E0" w:rsidRDefault="0072643C" w:rsidP="005E63E0">
      <w:pPr>
        <w:spacing w:after="0" w:line="276" w:lineRule="auto"/>
        <w:jc w:val="both"/>
        <w:rPr>
          <w:rFonts w:asciiTheme="majorBidi" w:hAnsiTheme="majorBidi" w:cstheme="majorBidi"/>
          <w:b/>
          <w:bCs/>
          <w:sz w:val="24"/>
          <w:szCs w:val="24"/>
        </w:rPr>
      </w:pPr>
      <w:r w:rsidRPr="005E63E0">
        <w:rPr>
          <w:rFonts w:asciiTheme="majorBidi" w:hAnsiTheme="majorBidi" w:cstheme="majorBidi"/>
          <w:b/>
          <w:bCs/>
          <w:sz w:val="24"/>
          <w:szCs w:val="24"/>
        </w:rPr>
        <w:t>Article (12): conflicts of interest</w:t>
      </w:r>
    </w:p>
    <w:p w:rsidR="009015CD" w:rsidRPr="005E63E0" w:rsidRDefault="009015CD" w:rsidP="005E63E0">
      <w:pPr>
        <w:spacing w:after="0" w:line="276" w:lineRule="auto"/>
        <w:ind w:left="1440"/>
        <w:jc w:val="both"/>
        <w:rPr>
          <w:rFonts w:asciiTheme="majorBidi" w:hAnsiTheme="majorBidi" w:cstheme="majorBidi"/>
          <w:sz w:val="24"/>
          <w:szCs w:val="24"/>
        </w:rPr>
      </w:pPr>
      <w:r w:rsidRPr="005E63E0">
        <w:rPr>
          <w:rFonts w:asciiTheme="majorBidi" w:hAnsiTheme="majorBidi" w:cstheme="majorBidi"/>
          <w:sz w:val="24"/>
          <w:szCs w:val="24"/>
        </w:rPr>
        <w:t>To manage conflicts of interest, t</w:t>
      </w:r>
      <w:r w:rsidR="0072643C" w:rsidRPr="005E63E0">
        <w:rPr>
          <w:rFonts w:asciiTheme="majorBidi" w:hAnsiTheme="majorBidi" w:cstheme="majorBidi"/>
          <w:sz w:val="24"/>
          <w:szCs w:val="24"/>
        </w:rPr>
        <w:t>he faculty member</w:t>
      </w:r>
      <w:r w:rsidR="003341E1" w:rsidRPr="005E63E0">
        <w:rPr>
          <w:rFonts w:asciiTheme="majorBidi" w:hAnsiTheme="majorBidi" w:cstheme="majorBidi"/>
          <w:sz w:val="24"/>
          <w:szCs w:val="24"/>
        </w:rPr>
        <w:t xml:space="preserve"> shall </w:t>
      </w:r>
    </w:p>
    <w:p w:rsidR="00DA16D1" w:rsidRPr="005E63E0" w:rsidRDefault="009015CD" w:rsidP="005E63E0">
      <w:pPr>
        <w:pStyle w:val="ListParagraph"/>
        <w:numPr>
          <w:ilvl w:val="0"/>
          <w:numId w:val="29"/>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avoid</w:t>
      </w:r>
      <w:r w:rsidR="00A67682" w:rsidRPr="005E63E0">
        <w:rPr>
          <w:rFonts w:asciiTheme="majorBidi" w:hAnsiTheme="majorBidi" w:cstheme="majorBidi"/>
          <w:sz w:val="24"/>
          <w:szCs w:val="24"/>
        </w:rPr>
        <w:t xml:space="preserve"> any activity that may lead to real, apparent, or possible conflict between the faculty member’s personal interests on one side and his duties and responsibilities on the other side.</w:t>
      </w:r>
    </w:p>
    <w:p w:rsidR="00A67682" w:rsidRPr="005E63E0" w:rsidRDefault="00A67682" w:rsidP="005E63E0">
      <w:pPr>
        <w:pStyle w:val="ListParagraph"/>
        <w:numPr>
          <w:ilvl w:val="0"/>
          <w:numId w:val="29"/>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a</w:t>
      </w:r>
      <w:r w:rsidR="009015CD" w:rsidRPr="005E63E0">
        <w:rPr>
          <w:rFonts w:asciiTheme="majorBidi" w:hAnsiTheme="majorBidi" w:cstheme="majorBidi"/>
          <w:sz w:val="24"/>
          <w:szCs w:val="24"/>
        </w:rPr>
        <w:t>void</w:t>
      </w:r>
      <w:r w:rsidRPr="005E63E0">
        <w:rPr>
          <w:rFonts w:asciiTheme="majorBidi" w:hAnsiTheme="majorBidi" w:cstheme="majorBidi"/>
          <w:sz w:val="24"/>
          <w:szCs w:val="24"/>
        </w:rPr>
        <w:t xml:space="preserve"> any activity that is incompatible with his objective and impartial performance of duties, or that could lead to preferential treatment </w:t>
      </w:r>
      <w:r w:rsidR="00966093" w:rsidRPr="005E63E0">
        <w:rPr>
          <w:rFonts w:asciiTheme="majorBidi" w:hAnsiTheme="majorBidi" w:cstheme="majorBidi"/>
          <w:sz w:val="24"/>
          <w:szCs w:val="24"/>
        </w:rPr>
        <w:t>with</w:t>
      </w:r>
      <w:r w:rsidRPr="005E63E0">
        <w:rPr>
          <w:rFonts w:asciiTheme="majorBidi" w:hAnsiTheme="majorBidi" w:cstheme="majorBidi"/>
          <w:sz w:val="24"/>
          <w:szCs w:val="24"/>
        </w:rPr>
        <w:t xml:space="preserve"> persons in their dealings with the University, offend the University's reputation or endanger its relationship with the public.</w:t>
      </w:r>
    </w:p>
    <w:p w:rsidR="00966093" w:rsidRPr="005E63E0" w:rsidRDefault="0064058B" w:rsidP="005E63E0">
      <w:pPr>
        <w:pStyle w:val="ListParagraph"/>
        <w:numPr>
          <w:ilvl w:val="0"/>
          <w:numId w:val="29"/>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i</w:t>
      </w:r>
      <w:r w:rsidR="009015CD" w:rsidRPr="005E63E0">
        <w:rPr>
          <w:rFonts w:asciiTheme="majorBidi" w:hAnsiTheme="majorBidi" w:cstheme="majorBidi"/>
          <w:sz w:val="24"/>
          <w:szCs w:val="24"/>
        </w:rPr>
        <w:t>mmediately report to the P</w:t>
      </w:r>
      <w:r w:rsidR="00966093" w:rsidRPr="005E63E0">
        <w:rPr>
          <w:rFonts w:asciiTheme="majorBidi" w:hAnsiTheme="majorBidi" w:cstheme="majorBidi"/>
          <w:sz w:val="24"/>
          <w:szCs w:val="24"/>
        </w:rPr>
        <w:t xml:space="preserve">resident </w:t>
      </w:r>
      <w:r w:rsidRPr="005E63E0">
        <w:rPr>
          <w:rFonts w:asciiTheme="majorBidi" w:hAnsiTheme="majorBidi" w:cstheme="majorBidi"/>
          <w:sz w:val="24"/>
          <w:szCs w:val="24"/>
        </w:rPr>
        <w:t xml:space="preserve">of the University </w:t>
      </w:r>
      <w:r w:rsidR="00966093" w:rsidRPr="005E63E0">
        <w:rPr>
          <w:rFonts w:asciiTheme="majorBidi" w:hAnsiTheme="majorBidi" w:cstheme="majorBidi"/>
          <w:sz w:val="24"/>
          <w:szCs w:val="24"/>
        </w:rPr>
        <w:t xml:space="preserve">if </w:t>
      </w:r>
      <w:r w:rsidR="009015CD" w:rsidRPr="005E63E0">
        <w:rPr>
          <w:rFonts w:asciiTheme="majorBidi" w:hAnsiTheme="majorBidi" w:cstheme="majorBidi"/>
          <w:sz w:val="24"/>
          <w:szCs w:val="24"/>
        </w:rPr>
        <w:t>the faculty member’s</w:t>
      </w:r>
      <w:r w:rsidR="00966093" w:rsidRPr="005E63E0">
        <w:rPr>
          <w:rFonts w:asciiTheme="majorBidi" w:hAnsiTheme="majorBidi" w:cstheme="majorBidi"/>
          <w:sz w:val="24"/>
          <w:szCs w:val="24"/>
        </w:rPr>
        <w:t xml:space="preserve"> interests conflict with any p</w:t>
      </w:r>
      <w:r w:rsidR="00F7424D" w:rsidRPr="005E63E0">
        <w:rPr>
          <w:rFonts w:asciiTheme="majorBidi" w:hAnsiTheme="majorBidi" w:cstheme="majorBidi"/>
          <w:sz w:val="24"/>
          <w:szCs w:val="24"/>
        </w:rPr>
        <w:t>erson dealing</w:t>
      </w:r>
      <w:r w:rsidR="009015CD" w:rsidRPr="005E63E0">
        <w:rPr>
          <w:rFonts w:asciiTheme="majorBidi" w:hAnsiTheme="majorBidi" w:cstheme="majorBidi"/>
          <w:sz w:val="24"/>
          <w:szCs w:val="24"/>
        </w:rPr>
        <w:t xml:space="preserve"> with the U</w:t>
      </w:r>
      <w:r w:rsidR="00966093" w:rsidRPr="005E63E0">
        <w:rPr>
          <w:rFonts w:asciiTheme="majorBidi" w:hAnsiTheme="majorBidi" w:cstheme="majorBidi"/>
          <w:sz w:val="24"/>
          <w:szCs w:val="24"/>
        </w:rPr>
        <w:t>niversity, if a conflict arises between personal in</w:t>
      </w:r>
      <w:r w:rsidR="001D20B8" w:rsidRPr="005E63E0">
        <w:rPr>
          <w:rFonts w:asciiTheme="majorBidi" w:hAnsiTheme="majorBidi" w:cstheme="majorBidi"/>
          <w:sz w:val="24"/>
          <w:szCs w:val="24"/>
        </w:rPr>
        <w:t>terest and the U</w:t>
      </w:r>
      <w:r w:rsidR="00966093" w:rsidRPr="005E63E0">
        <w:rPr>
          <w:rFonts w:asciiTheme="majorBidi" w:hAnsiTheme="majorBidi" w:cstheme="majorBidi"/>
          <w:sz w:val="24"/>
          <w:szCs w:val="24"/>
        </w:rPr>
        <w:t>niversity</w:t>
      </w:r>
      <w:r w:rsidR="001D20B8" w:rsidRPr="005E63E0">
        <w:rPr>
          <w:rFonts w:asciiTheme="majorBidi" w:hAnsiTheme="majorBidi" w:cstheme="majorBidi"/>
          <w:sz w:val="24"/>
          <w:szCs w:val="24"/>
        </w:rPr>
        <w:t>’s interest</w:t>
      </w:r>
      <w:r w:rsidR="00966093" w:rsidRPr="005E63E0">
        <w:rPr>
          <w:rFonts w:asciiTheme="majorBidi" w:hAnsiTheme="majorBidi" w:cstheme="majorBidi"/>
          <w:sz w:val="24"/>
          <w:szCs w:val="24"/>
        </w:rPr>
        <w:t xml:space="preserve">, or if a faculty member is </w:t>
      </w:r>
      <w:r w:rsidR="001D20B8" w:rsidRPr="005E63E0">
        <w:rPr>
          <w:rFonts w:asciiTheme="majorBidi" w:hAnsiTheme="majorBidi" w:cstheme="majorBidi"/>
          <w:sz w:val="24"/>
          <w:szCs w:val="24"/>
        </w:rPr>
        <w:t>exposed</w:t>
      </w:r>
      <w:r w:rsidR="00966093" w:rsidRPr="005E63E0">
        <w:rPr>
          <w:rFonts w:asciiTheme="majorBidi" w:hAnsiTheme="majorBidi" w:cstheme="majorBidi"/>
          <w:sz w:val="24"/>
          <w:szCs w:val="24"/>
        </w:rPr>
        <w:t xml:space="preserve"> to pressures that conflict with his </w:t>
      </w:r>
      <w:r w:rsidR="002317DD" w:rsidRPr="005E63E0">
        <w:rPr>
          <w:rFonts w:asciiTheme="majorBidi" w:hAnsiTheme="majorBidi" w:cstheme="majorBidi"/>
          <w:sz w:val="24"/>
          <w:szCs w:val="24"/>
        </w:rPr>
        <w:t>duties</w:t>
      </w:r>
      <w:r w:rsidR="00966093" w:rsidRPr="005E63E0">
        <w:rPr>
          <w:rFonts w:asciiTheme="majorBidi" w:hAnsiTheme="majorBidi" w:cstheme="majorBidi"/>
          <w:sz w:val="24"/>
          <w:szCs w:val="24"/>
        </w:rPr>
        <w:t xml:space="preserve"> or raise doubts about the objectivity with which he </w:t>
      </w:r>
      <w:r w:rsidR="002317DD" w:rsidRPr="005E63E0">
        <w:rPr>
          <w:rFonts w:asciiTheme="majorBidi" w:hAnsiTheme="majorBidi" w:cstheme="majorBidi"/>
          <w:sz w:val="24"/>
          <w:szCs w:val="24"/>
        </w:rPr>
        <w:t xml:space="preserve">shall deal with </w:t>
      </w:r>
      <w:r w:rsidR="001C779D" w:rsidRPr="005E63E0">
        <w:rPr>
          <w:rFonts w:asciiTheme="majorBidi" w:hAnsiTheme="majorBidi" w:cstheme="majorBidi"/>
          <w:sz w:val="24"/>
          <w:szCs w:val="24"/>
        </w:rPr>
        <w:t xml:space="preserve">provided that he shall </w:t>
      </w:r>
      <w:r w:rsidR="002317DD" w:rsidRPr="005E63E0">
        <w:rPr>
          <w:rFonts w:asciiTheme="majorBidi" w:hAnsiTheme="majorBidi" w:cstheme="majorBidi"/>
          <w:sz w:val="24"/>
          <w:szCs w:val="24"/>
        </w:rPr>
        <w:t>c</w:t>
      </w:r>
      <w:r w:rsidR="00966093" w:rsidRPr="005E63E0">
        <w:rPr>
          <w:rFonts w:asciiTheme="majorBidi" w:hAnsiTheme="majorBidi" w:cstheme="majorBidi"/>
          <w:sz w:val="24"/>
          <w:szCs w:val="24"/>
        </w:rPr>
        <w:t xml:space="preserve">larify the nature of the relationship and </w:t>
      </w:r>
      <w:r w:rsidRPr="005E63E0">
        <w:rPr>
          <w:rFonts w:asciiTheme="majorBidi" w:hAnsiTheme="majorBidi" w:cstheme="majorBidi"/>
          <w:sz w:val="24"/>
          <w:szCs w:val="24"/>
        </w:rPr>
        <w:t>conflict. T</w:t>
      </w:r>
      <w:r w:rsidR="00966093" w:rsidRPr="005E63E0">
        <w:rPr>
          <w:rFonts w:asciiTheme="majorBidi" w:hAnsiTheme="majorBidi" w:cstheme="majorBidi"/>
          <w:sz w:val="24"/>
          <w:szCs w:val="24"/>
        </w:rPr>
        <w:t xml:space="preserve">he </w:t>
      </w:r>
      <w:r w:rsidRPr="005E63E0">
        <w:rPr>
          <w:rFonts w:asciiTheme="majorBidi" w:hAnsiTheme="majorBidi" w:cstheme="majorBidi"/>
          <w:sz w:val="24"/>
          <w:szCs w:val="24"/>
        </w:rPr>
        <w:t>President</w:t>
      </w:r>
      <w:r w:rsidR="00966093" w:rsidRPr="005E63E0">
        <w:rPr>
          <w:rFonts w:asciiTheme="majorBidi" w:hAnsiTheme="majorBidi" w:cstheme="majorBidi"/>
          <w:sz w:val="24"/>
          <w:szCs w:val="24"/>
        </w:rPr>
        <w:t xml:space="preserve"> shall take </w:t>
      </w:r>
      <w:r w:rsidRPr="005E63E0">
        <w:rPr>
          <w:rFonts w:asciiTheme="majorBidi" w:hAnsiTheme="majorBidi" w:cstheme="majorBidi"/>
          <w:sz w:val="24"/>
          <w:szCs w:val="24"/>
        </w:rPr>
        <w:t>the necessary measures</w:t>
      </w:r>
      <w:r w:rsidR="00966093" w:rsidRPr="005E63E0">
        <w:rPr>
          <w:rFonts w:asciiTheme="majorBidi" w:hAnsiTheme="majorBidi" w:cstheme="majorBidi"/>
          <w:sz w:val="24"/>
          <w:szCs w:val="24"/>
        </w:rPr>
        <w:t xml:space="preserve"> </w:t>
      </w:r>
      <w:r w:rsidRPr="005E63E0">
        <w:rPr>
          <w:rFonts w:asciiTheme="majorBidi" w:hAnsiTheme="majorBidi" w:cstheme="majorBidi"/>
          <w:sz w:val="24"/>
          <w:szCs w:val="24"/>
        </w:rPr>
        <w:t>and in all cases</w:t>
      </w:r>
      <w:r w:rsidR="00966093" w:rsidRPr="005E63E0">
        <w:rPr>
          <w:rFonts w:asciiTheme="majorBidi" w:hAnsiTheme="majorBidi" w:cstheme="majorBidi"/>
          <w:sz w:val="24"/>
          <w:szCs w:val="24"/>
        </w:rPr>
        <w:t xml:space="preserve"> the interest of the university </w:t>
      </w:r>
      <w:r w:rsidR="001C779D" w:rsidRPr="005E63E0">
        <w:rPr>
          <w:rFonts w:asciiTheme="majorBidi" w:hAnsiTheme="majorBidi" w:cstheme="majorBidi"/>
          <w:sz w:val="24"/>
          <w:szCs w:val="24"/>
        </w:rPr>
        <w:t>shall</w:t>
      </w:r>
      <w:r w:rsidR="00966093" w:rsidRPr="005E63E0">
        <w:rPr>
          <w:rFonts w:asciiTheme="majorBidi" w:hAnsiTheme="majorBidi" w:cstheme="majorBidi"/>
          <w:sz w:val="24"/>
          <w:szCs w:val="24"/>
        </w:rPr>
        <w:t xml:space="preserve"> be taken into account when dealing with this conflict.</w:t>
      </w:r>
    </w:p>
    <w:p w:rsidR="00E46955" w:rsidRPr="005E63E0" w:rsidRDefault="00E46955" w:rsidP="005E63E0">
      <w:pPr>
        <w:pStyle w:val="ListParagraph"/>
        <w:numPr>
          <w:ilvl w:val="0"/>
          <w:numId w:val="29"/>
        </w:numPr>
        <w:spacing w:after="0" w:line="276" w:lineRule="auto"/>
        <w:jc w:val="both"/>
        <w:rPr>
          <w:rFonts w:asciiTheme="majorBidi" w:hAnsiTheme="majorBidi" w:cstheme="majorBidi"/>
          <w:sz w:val="24"/>
          <w:szCs w:val="24"/>
        </w:rPr>
      </w:pPr>
      <w:r w:rsidRPr="005E63E0">
        <w:rPr>
          <w:rFonts w:asciiTheme="majorBidi" w:hAnsiTheme="majorBidi" w:cstheme="majorBidi"/>
          <w:sz w:val="24"/>
          <w:szCs w:val="24"/>
        </w:rPr>
        <w:t>not use his job, directly or indirectly, to obtain financial gain or anything of value for the benefit of himself or his family.</w:t>
      </w:r>
    </w:p>
    <w:p w:rsidR="00E46955" w:rsidRPr="005E63E0" w:rsidRDefault="00E46955" w:rsidP="005E63E0">
      <w:pPr>
        <w:pStyle w:val="ListParagraph"/>
        <w:numPr>
          <w:ilvl w:val="0"/>
          <w:numId w:val="29"/>
        </w:numPr>
        <w:spacing w:after="0" w:line="276" w:lineRule="auto"/>
        <w:jc w:val="both"/>
        <w:rPr>
          <w:rFonts w:asciiTheme="majorBidi" w:hAnsiTheme="majorBidi" w:cstheme="majorBidi"/>
          <w:sz w:val="24"/>
          <w:szCs w:val="24"/>
        </w:rPr>
      </w:pPr>
      <w:r w:rsidRPr="005E63E0">
        <w:rPr>
          <w:rFonts w:ascii="Times New Roman" w:hAnsi="Times New Roman" w:cs="Times New Roman"/>
          <w:sz w:val="24"/>
          <w:szCs w:val="24"/>
          <w:lang w:bidi="ar-JO"/>
        </w:rPr>
        <w:t xml:space="preserve">not exploit or employ the information obtained </w:t>
      </w:r>
      <w:r w:rsidR="00A67A6F" w:rsidRPr="005E63E0">
        <w:rPr>
          <w:rFonts w:ascii="Times New Roman" w:hAnsi="Times New Roman" w:cs="Times New Roman"/>
          <w:sz w:val="24"/>
          <w:szCs w:val="24"/>
          <w:lang w:bidi="ar-JO"/>
        </w:rPr>
        <w:t xml:space="preserve">either </w:t>
      </w:r>
      <w:r w:rsidRPr="005E63E0">
        <w:rPr>
          <w:rFonts w:ascii="Times New Roman" w:hAnsi="Times New Roman" w:cs="Times New Roman"/>
          <w:sz w:val="24"/>
          <w:szCs w:val="24"/>
          <w:lang w:bidi="ar-JO"/>
        </w:rPr>
        <w:t xml:space="preserve">during the performance of his official duties </w:t>
      </w:r>
      <w:r w:rsidR="00A67A6F" w:rsidRPr="005E63E0">
        <w:rPr>
          <w:rFonts w:ascii="Times New Roman" w:hAnsi="Times New Roman" w:cs="Times New Roman"/>
          <w:sz w:val="24"/>
          <w:szCs w:val="24"/>
          <w:lang w:bidi="ar-JO"/>
        </w:rPr>
        <w:t>or</w:t>
      </w:r>
      <w:r w:rsidRPr="005E63E0">
        <w:rPr>
          <w:rFonts w:ascii="Times New Roman" w:hAnsi="Times New Roman" w:cs="Times New Roman"/>
          <w:sz w:val="24"/>
          <w:szCs w:val="24"/>
          <w:lang w:bidi="ar-JO"/>
        </w:rPr>
        <w:t xml:space="preserve"> af</w:t>
      </w:r>
      <w:r w:rsidR="00A67A6F" w:rsidRPr="005E63E0">
        <w:rPr>
          <w:rFonts w:ascii="Times New Roman" w:hAnsi="Times New Roman" w:cs="Times New Roman"/>
          <w:sz w:val="24"/>
          <w:szCs w:val="24"/>
          <w:lang w:bidi="ar-JO"/>
        </w:rPr>
        <w:t>ter the end of his work at the University</w:t>
      </w:r>
      <w:r w:rsidRPr="005E63E0">
        <w:rPr>
          <w:rFonts w:ascii="Times New Roman" w:hAnsi="Times New Roman" w:cs="Times New Roman"/>
          <w:sz w:val="24"/>
          <w:szCs w:val="24"/>
          <w:lang w:bidi="ar-JO"/>
        </w:rPr>
        <w:t xml:space="preserve"> as a means to achieve personal benefits for himself or others</w:t>
      </w:r>
      <w:r w:rsidR="00A67A6F" w:rsidRPr="005E63E0">
        <w:rPr>
          <w:rFonts w:ascii="Times New Roman" w:hAnsi="Times New Roman" w:cs="Times New Roman"/>
          <w:sz w:val="24"/>
          <w:szCs w:val="24"/>
          <w:lang w:bidi="ar-JO"/>
        </w:rPr>
        <w:t>,</w:t>
      </w:r>
      <w:r w:rsidRPr="005E63E0">
        <w:rPr>
          <w:rFonts w:ascii="Times New Roman" w:hAnsi="Times New Roman" w:cs="Times New Roman"/>
          <w:sz w:val="24"/>
          <w:szCs w:val="24"/>
          <w:lang w:bidi="ar-JO"/>
        </w:rPr>
        <w:t xml:space="preserve"> directly or indirectly, or to offend others</w:t>
      </w:r>
      <w:r w:rsidR="00A67A6F" w:rsidRPr="005E63E0">
        <w:rPr>
          <w:rFonts w:ascii="Times New Roman" w:hAnsi="Times New Roman" w:cs="Times New Roman"/>
          <w:sz w:val="24"/>
          <w:szCs w:val="24"/>
          <w:lang w:bidi="ar-JO"/>
        </w:rPr>
        <w:t xml:space="preserve">. He also shall not </w:t>
      </w:r>
      <w:r w:rsidRPr="005E63E0">
        <w:rPr>
          <w:rFonts w:ascii="Times New Roman" w:hAnsi="Times New Roman" w:cs="Times New Roman"/>
          <w:sz w:val="24"/>
          <w:szCs w:val="24"/>
          <w:lang w:bidi="ar-JO"/>
        </w:rPr>
        <w:t>disclose information to give an unfair or unreasonable privilege to other parties.</w:t>
      </w:r>
    </w:p>
    <w:p w:rsidR="00E46955" w:rsidRPr="005E63E0" w:rsidRDefault="00A67A6F" w:rsidP="005E63E0">
      <w:pPr>
        <w:pStyle w:val="ListParagraph"/>
        <w:numPr>
          <w:ilvl w:val="0"/>
          <w:numId w:val="29"/>
        </w:numPr>
        <w:spacing w:after="0" w:line="276" w:lineRule="auto"/>
        <w:jc w:val="both"/>
        <w:rPr>
          <w:rFonts w:asciiTheme="majorBidi" w:hAnsiTheme="majorBidi" w:cstheme="majorBidi"/>
          <w:sz w:val="24"/>
          <w:szCs w:val="24"/>
        </w:rPr>
      </w:pPr>
      <w:r w:rsidRPr="005E63E0">
        <w:rPr>
          <w:rFonts w:ascii="Times New Roman" w:hAnsi="Times New Roman" w:cs="Times New Roman"/>
          <w:sz w:val="24"/>
          <w:szCs w:val="24"/>
          <w:lang w:bidi="ar-JO"/>
        </w:rPr>
        <w:t>obtain t</w:t>
      </w:r>
      <w:r w:rsidR="00E46955" w:rsidRPr="005E63E0">
        <w:rPr>
          <w:rFonts w:ascii="Times New Roman" w:hAnsi="Times New Roman" w:cs="Times New Roman"/>
          <w:sz w:val="24"/>
          <w:szCs w:val="24"/>
          <w:lang w:bidi="ar-JO"/>
        </w:rPr>
        <w:t>he necessary approvals and authorizations in accordance with the relevan</w:t>
      </w:r>
      <w:r w:rsidRPr="005E63E0">
        <w:rPr>
          <w:rFonts w:ascii="Times New Roman" w:hAnsi="Times New Roman" w:cs="Times New Roman"/>
          <w:sz w:val="24"/>
          <w:szCs w:val="24"/>
          <w:lang w:bidi="ar-JO"/>
        </w:rPr>
        <w:t>t laws and regulations in case</w:t>
      </w:r>
      <w:r w:rsidR="00E46955" w:rsidRPr="005E63E0">
        <w:rPr>
          <w:rFonts w:ascii="Times New Roman" w:hAnsi="Times New Roman" w:cs="Times New Roman"/>
          <w:sz w:val="24"/>
          <w:szCs w:val="24"/>
          <w:lang w:bidi="ar-JO"/>
        </w:rPr>
        <w:t xml:space="preserve"> he wishes to participate in the process of collecting donations, </w:t>
      </w:r>
      <w:r w:rsidRPr="005E63E0">
        <w:rPr>
          <w:rFonts w:ascii="Times New Roman" w:hAnsi="Times New Roman" w:cs="Times New Roman"/>
          <w:sz w:val="24"/>
          <w:szCs w:val="24"/>
          <w:lang w:bidi="ar-JO"/>
        </w:rPr>
        <w:t>awards</w:t>
      </w:r>
      <w:r w:rsidR="00E46955" w:rsidRPr="005E63E0">
        <w:rPr>
          <w:rFonts w:ascii="Times New Roman" w:hAnsi="Times New Roman" w:cs="Times New Roman"/>
          <w:sz w:val="24"/>
          <w:szCs w:val="24"/>
          <w:lang w:bidi="ar-JO"/>
        </w:rPr>
        <w:t xml:space="preserve">, or in-kind contributions to charitable institutions. </w:t>
      </w:r>
      <w:r w:rsidRPr="005E63E0">
        <w:rPr>
          <w:rFonts w:ascii="Times New Roman" w:hAnsi="Times New Roman" w:cs="Times New Roman"/>
          <w:sz w:val="24"/>
          <w:szCs w:val="24"/>
          <w:lang w:bidi="ar-JO"/>
        </w:rPr>
        <w:t>The President may request a faculty member to reduce, modify or terminate activities when he deems that it will result in the emergence of r</w:t>
      </w:r>
      <w:r w:rsidR="00E46955" w:rsidRPr="005E63E0">
        <w:rPr>
          <w:rFonts w:ascii="Times New Roman" w:hAnsi="Times New Roman" w:cs="Times New Roman"/>
          <w:sz w:val="24"/>
          <w:szCs w:val="24"/>
          <w:lang w:bidi="ar-JO"/>
        </w:rPr>
        <w:t xml:space="preserve">eal, apparent or </w:t>
      </w:r>
      <w:r w:rsidRPr="005E63E0">
        <w:rPr>
          <w:rFonts w:ascii="Times New Roman" w:hAnsi="Times New Roman" w:cs="Times New Roman"/>
          <w:sz w:val="24"/>
          <w:szCs w:val="24"/>
          <w:lang w:bidi="ar-JO"/>
        </w:rPr>
        <w:t>possible</w:t>
      </w:r>
      <w:r w:rsidR="00E46955" w:rsidRPr="005E63E0">
        <w:rPr>
          <w:rFonts w:ascii="Times New Roman" w:hAnsi="Times New Roman" w:cs="Times New Roman"/>
          <w:sz w:val="24"/>
          <w:szCs w:val="24"/>
          <w:lang w:bidi="ar-JO"/>
        </w:rPr>
        <w:t xml:space="preserve"> interest.</w:t>
      </w:r>
    </w:p>
    <w:p w:rsidR="00DC0569" w:rsidRPr="005E63E0" w:rsidRDefault="00D9235B" w:rsidP="005E63E0">
      <w:pPr>
        <w:pStyle w:val="ListParagraph"/>
        <w:numPr>
          <w:ilvl w:val="0"/>
          <w:numId w:val="29"/>
        </w:numPr>
        <w:spacing w:after="0" w:line="276" w:lineRule="auto"/>
        <w:jc w:val="both"/>
        <w:rPr>
          <w:rFonts w:asciiTheme="majorBidi" w:hAnsiTheme="majorBidi" w:cstheme="majorBidi"/>
          <w:sz w:val="24"/>
          <w:szCs w:val="24"/>
        </w:rPr>
      </w:pPr>
      <w:r w:rsidRPr="005E63E0">
        <w:rPr>
          <w:rFonts w:ascii="Times New Roman" w:hAnsi="Times New Roman" w:cs="Times New Roman"/>
          <w:sz w:val="24"/>
          <w:szCs w:val="24"/>
          <w:lang w:bidi="ar-JO"/>
        </w:rPr>
        <w:t>avoid</w:t>
      </w:r>
      <w:r w:rsidR="00E46955" w:rsidRPr="005E63E0">
        <w:rPr>
          <w:rFonts w:ascii="Times New Roman" w:hAnsi="Times New Roman" w:cs="Times New Roman"/>
          <w:sz w:val="24"/>
          <w:szCs w:val="24"/>
          <w:lang w:bidi="ar-JO"/>
        </w:rPr>
        <w:t xml:space="preserve"> the </w:t>
      </w:r>
      <w:r w:rsidRPr="005E63E0">
        <w:rPr>
          <w:rFonts w:ascii="Times New Roman" w:hAnsi="Times New Roman" w:cs="Times New Roman"/>
          <w:sz w:val="24"/>
          <w:szCs w:val="24"/>
          <w:lang w:bidi="ar-JO"/>
        </w:rPr>
        <w:t>establishment of close relationships</w:t>
      </w:r>
      <w:r w:rsidR="00E46955" w:rsidRPr="005E63E0">
        <w:rPr>
          <w:rFonts w:ascii="Times New Roman" w:hAnsi="Times New Roman" w:cs="Times New Roman"/>
          <w:sz w:val="24"/>
          <w:szCs w:val="24"/>
          <w:lang w:bidi="ar-JO"/>
        </w:rPr>
        <w:t xml:space="preserve"> with individuals or institutions whose interests depend primarily on his work.</w:t>
      </w:r>
    </w:p>
    <w:p w:rsidR="00BB1129" w:rsidRPr="005E63E0" w:rsidRDefault="00BB1129" w:rsidP="005E63E0">
      <w:pPr>
        <w:spacing w:line="276" w:lineRule="auto"/>
        <w:jc w:val="both"/>
        <w:rPr>
          <w:rFonts w:ascii="Times New Roman" w:hAnsi="Times New Roman" w:cs="Times New Roman"/>
          <w:b/>
          <w:bCs/>
          <w:sz w:val="24"/>
          <w:szCs w:val="24"/>
          <w:lang w:bidi="ar-JO"/>
        </w:rPr>
      </w:pPr>
      <w:r w:rsidRPr="005E63E0">
        <w:rPr>
          <w:rFonts w:ascii="Times New Roman" w:hAnsi="Times New Roman" w:cs="Times New Roman"/>
          <w:b/>
          <w:bCs/>
          <w:sz w:val="24"/>
          <w:szCs w:val="24"/>
          <w:lang w:bidi="ar-JO"/>
        </w:rPr>
        <w:t>Article (13): The University shall be committed to the following:</w:t>
      </w:r>
    </w:p>
    <w:p w:rsidR="00BB1129" w:rsidRPr="005E63E0" w:rsidRDefault="00BB1129" w:rsidP="005E63E0">
      <w:pPr>
        <w:pStyle w:val="ListParagraph"/>
        <w:numPr>
          <w:ilvl w:val="0"/>
          <w:numId w:val="32"/>
        </w:numPr>
        <w:spacing w:line="276" w:lineRule="auto"/>
        <w:jc w:val="both"/>
        <w:rPr>
          <w:rFonts w:ascii="Times New Roman" w:hAnsi="Times New Roman" w:cs="Times New Roman"/>
          <w:sz w:val="24"/>
          <w:szCs w:val="24"/>
          <w:lang w:bidi="ar-JO"/>
        </w:rPr>
      </w:pPr>
      <w:r w:rsidRPr="005E63E0">
        <w:rPr>
          <w:rFonts w:ascii="Times New Roman" w:hAnsi="Times New Roman" w:cs="Times New Roman"/>
          <w:sz w:val="24"/>
          <w:szCs w:val="24"/>
          <w:lang w:bidi="ar-JO"/>
        </w:rPr>
        <w:t>clearly de</w:t>
      </w:r>
      <w:r w:rsidR="006A48BF" w:rsidRPr="005E63E0">
        <w:rPr>
          <w:rFonts w:ascii="Times New Roman" w:hAnsi="Times New Roman" w:cs="Times New Roman"/>
          <w:sz w:val="24"/>
          <w:szCs w:val="24"/>
          <w:lang w:bidi="ar-JO"/>
        </w:rPr>
        <w:t>fine</w:t>
      </w:r>
      <w:r w:rsidRPr="005E63E0">
        <w:rPr>
          <w:rFonts w:ascii="Times New Roman" w:hAnsi="Times New Roman" w:cs="Times New Roman"/>
          <w:sz w:val="24"/>
          <w:szCs w:val="24"/>
          <w:lang w:bidi="ar-JO"/>
        </w:rPr>
        <w:t xml:space="preserve"> the duties and responsibilities of the faculty member and what </w:t>
      </w:r>
      <w:r w:rsidR="006A48BF" w:rsidRPr="005E63E0">
        <w:rPr>
          <w:rFonts w:ascii="Times New Roman" w:hAnsi="Times New Roman" w:cs="Times New Roman"/>
          <w:sz w:val="24"/>
          <w:szCs w:val="24"/>
          <w:lang w:bidi="ar-JO"/>
        </w:rPr>
        <w:t xml:space="preserve">achievement </w:t>
      </w:r>
      <w:r w:rsidRPr="005E63E0">
        <w:rPr>
          <w:rFonts w:ascii="Times New Roman" w:hAnsi="Times New Roman" w:cs="Times New Roman"/>
          <w:sz w:val="24"/>
          <w:szCs w:val="24"/>
          <w:lang w:bidi="ar-JO"/>
        </w:rPr>
        <w:t>is expected of him.</w:t>
      </w:r>
    </w:p>
    <w:p w:rsidR="00BB1129" w:rsidRPr="005E63E0" w:rsidRDefault="00BB1129" w:rsidP="005E63E0">
      <w:pPr>
        <w:pStyle w:val="ListParagraph"/>
        <w:numPr>
          <w:ilvl w:val="0"/>
          <w:numId w:val="32"/>
        </w:numPr>
        <w:spacing w:line="276" w:lineRule="auto"/>
        <w:jc w:val="both"/>
        <w:rPr>
          <w:rFonts w:ascii="Times New Roman" w:hAnsi="Times New Roman" w:cs="Times New Roman"/>
          <w:sz w:val="24"/>
          <w:szCs w:val="24"/>
          <w:lang w:bidi="ar-JO"/>
        </w:rPr>
      </w:pPr>
      <w:r w:rsidRPr="005E63E0">
        <w:rPr>
          <w:rFonts w:ascii="Times New Roman" w:hAnsi="Times New Roman" w:cs="Times New Roman"/>
          <w:sz w:val="24"/>
          <w:szCs w:val="24"/>
          <w:lang w:bidi="ar-JO"/>
        </w:rPr>
        <w:t>d</w:t>
      </w:r>
      <w:r w:rsidR="006A48BF" w:rsidRPr="005E63E0">
        <w:rPr>
          <w:rFonts w:ascii="Times New Roman" w:hAnsi="Times New Roman" w:cs="Times New Roman"/>
          <w:sz w:val="24"/>
          <w:szCs w:val="24"/>
          <w:lang w:bidi="ar-JO"/>
        </w:rPr>
        <w:t>eal</w:t>
      </w:r>
      <w:r w:rsidRPr="005E63E0">
        <w:rPr>
          <w:rFonts w:ascii="Times New Roman" w:hAnsi="Times New Roman" w:cs="Times New Roman"/>
          <w:sz w:val="24"/>
          <w:szCs w:val="24"/>
          <w:lang w:bidi="ar-JO"/>
        </w:rPr>
        <w:t xml:space="preserve"> with a faculty member in everything related to his job conditions on the basis of merit, </w:t>
      </w:r>
      <w:r w:rsidR="00AD18CA" w:rsidRPr="005E63E0">
        <w:rPr>
          <w:rFonts w:ascii="Times New Roman" w:hAnsi="Times New Roman" w:cs="Times New Roman"/>
          <w:sz w:val="24"/>
          <w:szCs w:val="24"/>
          <w:lang w:bidi="ar-JO"/>
        </w:rPr>
        <w:t>eligibility,</w:t>
      </w:r>
      <w:r w:rsidRPr="005E63E0">
        <w:rPr>
          <w:rFonts w:ascii="Times New Roman" w:hAnsi="Times New Roman" w:cs="Times New Roman"/>
          <w:sz w:val="24"/>
          <w:szCs w:val="24"/>
          <w:lang w:bidi="ar-JO"/>
        </w:rPr>
        <w:t xml:space="preserve"> competit</w:t>
      </w:r>
      <w:r w:rsidR="00AD18CA" w:rsidRPr="005E63E0">
        <w:rPr>
          <w:rFonts w:ascii="Times New Roman" w:hAnsi="Times New Roman" w:cs="Times New Roman"/>
          <w:sz w:val="24"/>
          <w:szCs w:val="24"/>
          <w:lang w:bidi="ar-JO"/>
        </w:rPr>
        <w:t>iveness and equal opportunities as well as</w:t>
      </w:r>
      <w:r w:rsidR="006A48BF" w:rsidRPr="005E63E0">
        <w:rPr>
          <w:rFonts w:ascii="Times New Roman" w:hAnsi="Times New Roman" w:cs="Times New Roman"/>
          <w:sz w:val="24"/>
          <w:szCs w:val="24"/>
          <w:lang w:bidi="ar-JO"/>
        </w:rPr>
        <w:t xml:space="preserve"> motivate</w:t>
      </w:r>
      <w:r w:rsidRPr="005E63E0">
        <w:rPr>
          <w:rFonts w:ascii="Times New Roman" w:hAnsi="Times New Roman" w:cs="Times New Roman"/>
          <w:sz w:val="24"/>
          <w:szCs w:val="24"/>
          <w:lang w:bidi="ar-JO"/>
        </w:rPr>
        <w:t xml:space="preserve"> him </w:t>
      </w:r>
      <w:r w:rsidR="001C779D" w:rsidRPr="005E63E0">
        <w:rPr>
          <w:rFonts w:ascii="Times New Roman" w:hAnsi="Times New Roman" w:cs="Times New Roman"/>
          <w:sz w:val="24"/>
          <w:szCs w:val="24"/>
          <w:lang w:bidi="ar-JO"/>
        </w:rPr>
        <w:t>to accomplish</w:t>
      </w:r>
      <w:r w:rsidRPr="005E63E0">
        <w:rPr>
          <w:rFonts w:ascii="Times New Roman" w:hAnsi="Times New Roman" w:cs="Times New Roman"/>
          <w:sz w:val="24"/>
          <w:szCs w:val="24"/>
          <w:lang w:bidi="ar-JO"/>
        </w:rPr>
        <w:t xml:space="preserve"> develop</w:t>
      </w:r>
      <w:r w:rsidR="00AD18CA" w:rsidRPr="005E63E0">
        <w:rPr>
          <w:rFonts w:ascii="Times New Roman" w:hAnsi="Times New Roman" w:cs="Times New Roman"/>
          <w:sz w:val="24"/>
          <w:szCs w:val="24"/>
          <w:lang w:bidi="ar-JO"/>
        </w:rPr>
        <w:t>ment</w:t>
      </w:r>
      <w:r w:rsidRPr="005E63E0">
        <w:rPr>
          <w:rFonts w:ascii="Times New Roman" w:hAnsi="Times New Roman" w:cs="Times New Roman"/>
          <w:sz w:val="24"/>
          <w:szCs w:val="24"/>
          <w:lang w:bidi="ar-JO"/>
        </w:rPr>
        <w:t xml:space="preserve"> and achieve</w:t>
      </w:r>
      <w:r w:rsidR="00AD18CA" w:rsidRPr="005E63E0">
        <w:rPr>
          <w:rFonts w:ascii="Times New Roman" w:hAnsi="Times New Roman" w:cs="Times New Roman"/>
          <w:sz w:val="24"/>
          <w:szCs w:val="24"/>
          <w:lang w:bidi="ar-JO"/>
        </w:rPr>
        <w:t>ment</w:t>
      </w:r>
      <w:r w:rsidRPr="005E63E0">
        <w:rPr>
          <w:rFonts w:ascii="Times New Roman" w:hAnsi="Times New Roman" w:cs="Times New Roman"/>
          <w:sz w:val="24"/>
          <w:szCs w:val="24"/>
          <w:lang w:bidi="ar-JO"/>
        </w:rPr>
        <w:t>.</w:t>
      </w:r>
    </w:p>
    <w:p w:rsidR="00BB1129" w:rsidRPr="005E63E0" w:rsidRDefault="006A48BF" w:rsidP="005E63E0">
      <w:pPr>
        <w:pStyle w:val="ListParagraph"/>
        <w:numPr>
          <w:ilvl w:val="0"/>
          <w:numId w:val="32"/>
        </w:numPr>
        <w:spacing w:line="276" w:lineRule="auto"/>
        <w:jc w:val="both"/>
        <w:rPr>
          <w:rFonts w:ascii="Times New Roman" w:hAnsi="Times New Roman" w:cs="Times New Roman"/>
          <w:sz w:val="24"/>
          <w:szCs w:val="24"/>
          <w:lang w:bidi="ar-JO"/>
        </w:rPr>
      </w:pPr>
      <w:r w:rsidRPr="005E63E0">
        <w:rPr>
          <w:rFonts w:ascii="Times New Roman" w:hAnsi="Times New Roman" w:cs="Times New Roman"/>
          <w:sz w:val="24"/>
          <w:szCs w:val="24"/>
          <w:lang w:bidi="ar-JO"/>
        </w:rPr>
        <w:lastRenderedPageBreak/>
        <w:t>provide</w:t>
      </w:r>
      <w:r w:rsidR="00BB1129" w:rsidRPr="005E63E0">
        <w:rPr>
          <w:rFonts w:ascii="Times New Roman" w:hAnsi="Times New Roman" w:cs="Times New Roman"/>
          <w:sz w:val="24"/>
          <w:szCs w:val="24"/>
          <w:lang w:bidi="ar-JO"/>
        </w:rPr>
        <w:t xml:space="preserve"> good and safe working conditions and ensure that no discrimination is practiced </w:t>
      </w:r>
      <w:r w:rsidR="001C779D" w:rsidRPr="005E63E0">
        <w:rPr>
          <w:rFonts w:ascii="Times New Roman" w:hAnsi="Times New Roman" w:cs="Times New Roman"/>
          <w:sz w:val="24"/>
          <w:szCs w:val="24"/>
          <w:lang w:bidi="ar-JO"/>
        </w:rPr>
        <w:t xml:space="preserve">at </w:t>
      </w:r>
      <w:r w:rsidRPr="005E63E0">
        <w:rPr>
          <w:rFonts w:ascii="Times New Roman" w:hAnsi="Times New Roman" w:cs="Times New Roman"/>
          <w:sz w:val="24"/>
          <w:szCs w:val="24"/>
          <w:lang w:bidi="ar-JO"/>
        </w:rPr>
        <w:t>the workplace</w:t>
      </w:r>
      <w:r w:rsidR="00BB1129" w:rsidRPr="005E63E0">
        <w:rPr>
          <w:rFonts w:ascii="Times New Roman" w:hAnsi="Times New Roman" w:cs="Times New Roman"/>
          <w:sz w:val="24"/>
          <w:szCs w:val="24"/>
          <w:lang w:bidi="ar-JO"/>
        </w:rPr>
        <w:t>.</w:t>
      </w:r>
    </w:p>
    <w:p w:rsidR="00BB1129" w:rsidRPr="005E63E0" w:rsidRDefault="006A48BF" w:rsidP="005E63E0">
      <w:pPr>
        <w:pStyle w:val="ListParagraph"/>
        <w:numPr>
          <w:ilvl w:val="0"/>
          <w:numId w:val="32"/>
        </w:numPr>
        <w:spacing w:line="276" w:lineRule="auto"/>
        <w:jc w:val="both"/>
        <w:rPr>
          <w:rFonts w:ascii="Times New Roman" w:hAnsi="Times New Roman" w:cs="Times New Roman"/>
          <w:sz w:val="24"/>
          <w:szCs w:val="24"/>
          <w:lang w:bidi="ar-JO"/>
        </w:rPr>
      </w:pPr>
      <w:r w:rsidRPr="005E63E0">
        <w:rPr>
          <w:rFonts w:ascii="Times New Roman" w:hAnsi="Times New Roman" w:cs="Times New Roman"/>
          <w:sz w:val="24"/>
          <w:szCs w:val="24"/>
          <w:lang w:bidi="ar-JO"/>
        </w:rPr>
        <w:t>offer</w:t>
      </w:r>
      <w:r w:rsidR="00BB1129" w:rsidRPr="005E63E0">
        <w:rPr>
          <w:rFonts w:ascii="Times New Roman" w:hAnsi="Times New Roman" w:cs="Times New Roman"/>
          <w:sz w:val="24"/>
          <w:szCs w:val="24"/>
          <w:lang w:bidi="ar-JO"/>
        </w:rPr>
        <w:t xml:space="preserve"> appropriate and continuous training opportunities to improve career progression in accordance with t</w:t>
      </w:r>
      <w:r w:rsidRPr="005E63E0">
        <w:rPr>
          <w:rFonts w:ascii="Times New Roman" w:hAnsi="Times New Roman" w:cs="Times New Roman"/>
          <w:sz w:val="24"/>
          <w:szCs w:val="24"/>
          <w:lang w:bidi="ar-JO"/>
        </w:rPr>
        <w:t>he legislation in force at the U</w:t>
      </w:r>
      <w:r w:rsidR="00BB1129" w:rsidRPr="005E63E0">
        <w:rPr>
          <w:rFonts w:ascii="Times New Roman" w:hAnsi="Times New Roman" w:cs="Times New Roman"/>
          <w:sz w:val="24"/>
          <w:szCs w:val="24"/>
          <w:lang w:bidi="ar-JO"/>
        </w:rPr>
        <w:t>niversity and as the case may be.</w:t>
      </w:r>
    </w:p>
    <w:p w:rsidR="00BB1129" w:rsidRPr="005E63E0" w:rsidRDefault="00BB1129" w:rsidP="005E63E0">
      <w:pPr>
        <w:pStyle w:val="ListParagraph"/>
        <w:numPr>
          <w:ilvl w:val="0"/>
          <w:numId w:val="32"/>
        </w:numPr>
        <w:spacing w:line="276" w:lineRule="auto"/>
        <w:jc w:val="both"/>
        <w:rPr>
          <w:rFonts w:ascii="Times New Roman" w:hAnsi="Times New Roman" w:cs="Times New Roman"/>
          <w:sz w:val="24"/>
          <w:szCs w:val="24"/>
          <w:lang w:bidi="ar-JO"/>
        </w:rPr>
      </w:pPr>
      <w:r w:rsidRPr="005E63E0">
        <w:rPr>
          <w:rFonts w:ascii="Times New Roman" w:hAnsi="Times New Roman" w:cs="Times New Roman"/>
          <w:sz w:val="24"/>
          <w:szCs w:val="24"/>
          <w:lang w:bidi="ar-JO"/>
        </w:rPr>
        <w:t>guarantee freedom of opinion and expression within the framework of the law and in accordance with the provisions of this Code.</w:t>
      </w:r>
    </w:p>
    <w:p w:rsidR="00BB1129" w:rsidRPr="005E63E0" w:rsidRDefault="00BB1129" w:rsidP="005E63E0">
      <w:pPr>
        <w:pStyle w:val="ListParagraph"/>
        <w:numPr>
          <w:ilvl w:val="0"/>
          <w:numId w:val="32"/>
        </w:numPr>
        <w:spacing w:line="276" w:lineRule="auto"/>
        <w:jc w:val="both"/>
        <w:rPr>
          <w:rFonts w:ascii="Times New Roman" w:hAnsi="Times New Roman" w:cs="Times New Roman"/>
          <w:sz w:val="24"/>
          <w:szCs w:val="24"/>
          <w:lang w:bidi="ar-JO"/>
        </w:rPr>
      </w:pPr>
      <w:r w:rsidRPr="005E63E0">
        <w:rPr>
          <w:rFonts w:ascii="Times New Roman" w:hAnsi="Times New Roman" w:cs="Times New Roman"/>
          <w:sz w:val="24"/>
          <w:szCs w:val="24"/>
          <w:lang w:bidi="ar-JO"/>
        </w:rPr>
        <w:t xml:space="preserve">guarantee </w:t>
      </w:r>
      <w:r w:rsidR="000A12EC" w:rsidRPr="005E63E0">
        <w:rPr>
          <w:rFonts w:ascii="Times New Roman" w:hAnsi="Times New Roman" w:cs="Times New Roman"/>
          <w:sz w:val="24"/>
          <w:szCs w:val="24"/>
          <w:lang w:bidi="ar-JO"/>
        </w:rPr>
        <w:t>the faculty member’s</w:t>
      </w:r>
      <w:r w:rsidRPr="005E63E0">
        <w:rPr>
          <w:rFonts w:ascii="Times New Roman" w:hAnsi="Times New Roman" w:cs="Times New Roman"/>
          <w:sz w:val="24"/>
          <w:szCs w:val="24"/>
          <w:lang w:bidi="ar-JO"/>
        </w:rPr>
        <w:t xml:space="preserve"> right to </w:t>
      </w:r>
      <w:r w:rsidR="000A12EC" w:rsidRPr="005E63E0">
        <w:rPr>
          <w:rFonts w:ascii="Times New Roman" w:hAnsi="Times New Roman" w:cs="Times New Roman"/>
          <w:sz w:val="24"/>
          <w:szCs w:val="24"/>
          <w:lang w:bidi="ar-JO"/>
        </w:rPr>
        <w:t>appeal</w:t>
      </w:r>
      <w:r w:rsidRPr="005E63E0">
        <w:rPr>
          <w:rFonts w:ascii="Times New Roman" w:hAnsi="Times New Roman" w:cs="Times New Roman"/>
          <w:sz w:val="24"/>
          <w:szCs w:val="24"/>
          <w:lang w:bidi="ar-JO"/>
        </w:rPr>
        <w:t xml:space="preserve"> or complain about any wrong or unjust decision taken against him and in accordance with the legislation in force.</w:t>
      </w:r>
    </w:p>
    <w:p w:rsidR="00A67A6F" w:rsidRPr="005E63E0" w:rsidRDefault="000A12EC" w:rsidP="005E63E0">
      <w:pPr>
        <w:pStyle w:val="ListParagraph"/>
        <w:numPr>
          <w:ilvl w:val="0"/>
          <w:numId w:val="32"/>
        </w:numPr>
        <w:spacing w:line="276" w:lineRule="auto"/>
        <w:jc w:val="both"/>
        <w:rPr>
          <w:rFonts w:ascii="Times New Roman" w:hAnsi="Times New Roman" w:cs="Times New Roman"/>
          <w:sz w:val="24"/>
          <w:szCs w:val="24"/>
          <w:lang w:bidi="ar-JO"/>
        </w:rPr>
      </w:pPr>
      <w:r w:rsidRPr="005E63E0">
        <w:rPr>
          <w:rFonts w:ascii="Times New Roman" w:hAnsi="Times New Roman" w:cs="Times New Roman"/>
          <w:sz w:val="24"/>
          <w:szCs w:val="24"/>
          <w:lang w:bidi="ar-JO"/>
        </w:rPr>
        <w:t>f</w:t>
      </w:r>
      <w:r w:rsidR="00BB1129" w:rsidRPr="005E63E0">
        <w:rPr>
          <w:rFonts w:ascii="Times New Roman" w:hAnsi="Times New Roman" w:cs="Times New Roman"/>
          <w:sz w:val="24"/>
          <w:szCs w:val="24"/>
          <w:lang w:bidi="ar-JO"/>
        </w:rPr>
        <w:t xml:space="preserve">aculty members with disabilities have the right to obtain amendments and possible facilities that help them perform their duties in </w:t>
      </w:r>
      <w:r w:rsidRPr="005E63E0">
        <w:rPr>
          <w:rFonts w:ascii="Times New Roman" w:hAnsi="Times New Roman" w:cs="Times New Roman"/>
          <w:sz w:val="24"/>
          <w:szCs w:val="24"/>
          <w:lang w:bidi="ar-JO"/>
        </w:rPr>
        <w:t>accordance</w:t>
      </w:r>
      <w:r w:rsidR="00BB1129" w:rsidRPr="005E63E0">
        <w:rPr>
          <w:rFonts w:ascii="Times New Roman" w:hAnsi="Times New Roman" w:cs="Times New Roman"/>
          <w:sz w:val="24"/>
          <w:szCs w:val="24"/>
          <w:lang w:bidi="ar-JO"/>
        </w:rPr>
        <w:t xml:space="preserve"> with the provisions of the Law on the Rights of Persons with Disabilities No. (25) of 2017.</w:t>
      </w:r>
    </w:p>
    <w:p w:rsidR="009C764B" w:rsidRPr="005E63E0" w:rsidRDefault="009C764B" w:rsidP="005E63E0">
      <w:pPr>
        <w:spacing w:after="0" w:line="276" w:lineRule="auto"/>
        <w:jc w:val="both"/>
        <w:rPr>
          <w:rFonts w:ascii="Times New Roman" w:hAnsi="Times New Roman" w:cs="Times New Roman"/>
          <w:b/>
          <w:bCs/>
          <w:sz w:val="24"/>
          <w:szCs w:val="24"/>
          <w:lang w:bidi="ar-JO"/>
        </w:rPr>
      </w:pPr>
      <w:r w:rsidRPr="005E63E0">
        <w:rPr>
          <w:rFonts w:ascii="Times New Roman" w:hAnsi="Times New Roman" w:cs="Times New Roman"/>
          <w:b/>
          <w:bCs/>
          <w:sz w:val="24"/>
          <w:szCs w:val="24"/>
          <w:lang w:bidi="ar-JO"/>
        </w:rPr>
        <w:t>Article (14): General provisions</w:t>
      </w:r>
    </w:p>
    <w:p w:rsidR="009C764B" w:rsidRPr="005E63E0" w:rsidRDefault="009C764B" w:rsidP="005E63E0">
      <w:pPr>
        <w:pStyle w:val="ListParagraph"/>
        <w:numPr>
          <w:ilvl w:val="0"/>
          <w:numId w:val="33"/>
        </w:numPr>
        <w:spacing w:after="0" w:line="276" w:lineRule="auto"/>
        <w:jc w:val="both"/>
        <w:rPr>
          <w:rFonts w:ascii="Times New Roman" w:hAnsi="Times New Roman" w:cs="Times New Roman"/>
          <w:sz w:val="24"/>
          <w:szCs w:val="24"/>
          <w:lang w:bidi="ar-JO"/>
        </w:rPr>
      </w:pPr>
      <w:r w:rsidRPr="005E63E0">
        <w:rPr>
          <w:rFonts w:ascii="Times New Roman" w:hAnsi="Times New Roman" w:cs="Times New Roman"/>
          <w:sz w:val="24"/>
          <w:szCs w:val="24"/>
          <w:lang w:bidi="ar-JO"/>
        </w:rPr>
        <w:t>This Code shall be published on the websites of the University</w:t>
      </w:r>
      <w:r w:rsidR="00526F46" w:rsidRPr="005E63E0">
        <w:rPr>
          <w:rFonts w:ascii="Times New Roman" w:hAnsi="Times New Roman" w:cs="Times New Roman"/>
          <w:sz w:val="24"/>
          <w:szCs w:val="24"/>
          <w:lang w:bidi="ar-JO"/>
        </w:rPr>
        <w:t xml:space="preserve"> and its various schools</w:t>
      </w:r>
      <w:r w:rsidR="00967A75" w:rsidRPr="005E63E0">
        <w:rPr>
          <w:rFonts w:ascii="Times New Roman" w:hAnsi="Times New Roman" w:cs="Times New Roman"/>
          <w:sz w:val="24"/>
          <w:szCs w:val="24"/>
          <w:lang w:bidi="ar-JO"/>
        </w:rPr>
        <w:t xml:space="preserve"> and institutes for the faculty members as well as</w:t>
      </w:r>
      <w:r w:rsidRPr="005E63E0">
        <w:rPr>
          <w:rFonts w:ascii="Times New Roman" w:hAnsi="Times New Roman" w:cs="Times New Roman"/>
          <w:sz w:val="24"/>
          <w:szCs w:val="24"/>
          <w:lang w:bidi="ar-JO"/>
        </w:rPr>
        <w:t xml:space="preserve"> students </w:t>
      </w:r>
      <w:r w:rsidR="00967A75" w:rsidRPr="005E63E0">
        <w:rPr>
          <w:rFonts w:ascii="Times New Roman" w:hAnsi="Times New Roman" w:cs="Times New Roman"/>
          <w:sz w:val="24"/>
          <w:szCs w:val="24"/>
          <w:lang w:bidi="ar-JO"/>
        </w:rPr>
        <w:t xml:space="preserve">to </w:t>
      </w:r>
      <w:r w:rsidR="00B14637" w:rsidRPr="005E63E0">
        <w:rPr>
          <w:rFonts w:ascii="Times New Roman" w:hAnsi="Times New Roman" w:cs="Times New Roman"/>
          <w:sz w:val="24"/>
          <w:szCs w:val="24"/>
          <w:lang w:bidi="ar-JO"/>
        </w:rPr>
        <w:t>stay</w:t>
      </w:r>
      <w:r w:rsidR="00967A75" w:rsidRPr="005E63E0">
        <w:rPr>
          <w:rFonts w:ascii="Times New Roman" w:hAnsi="Times New Roman" w:cs="Times New Roman"/>
          <w:sz w:val="24"/>
          <w:szCs w:val="24"/>
          <w:lang w:bidi="ar-JO"/>
        </w:rPr>
        <w:t xml:space="preserve"> informed </w:t>
      </w:r>
      <w:r w:rsidR="00B14637" w:rsidRPr="005E63E0">
        <w:rPr>
          <w:rFonts w:ascii="Times New Roman" w:hAnsi="Times New Roman" w:cs="Times New Roman"/>
          <w:sz w:val="24"/>
          <w:szCs w:val="24"/>
          <w:lang w:bidi="ar-JO"/>
        </w:rPr>
        <w:t xml:space="preserve">of this Code </w:t>
      </w:r>
      <w:r w:rsidRPr="005E63E0">
        <w:rPr>
          <w:rFonts w:ascii="Times New Roman" w:hAnsi="Times New Roman" w:cs="Times New Roman"/>
          <w:sz w:val="24"/>
          <w:szCs w:val="24"/>
          <w:lang w:bidi="ar-JO"/>
        </w:rPr>
        <w:t xml:space="preserve">and </w:t>
      </w:r>
      <w:r w:rsidR="00B14637" w:rsidRPr="005E63E0">
        <w:rPr>
          <w:rFonts w:ascii="Times New Roman" w:hAnsi="Times New Roman" w:cs="Times New Roman"/>
          <w:sz w:val="24"/>
          <w:szCs w:val="24"/>
          <w:lang w:bidi="ar-JO"/>
        </w:rPr>
        <w:t>comply with</w:t>
      </w:r>
      <w:r w:rsidRPr="005E63E0">
        <w:rPr>
          <w:rFonts w:ascii="Times New Roman" w:hAnsi="Times New Roman" w:cs="Times New Roman"/>
          <w:sz w:val="24"/>
          <w:szCs w:val="24"/>
          <w:lang w:bidi="ar-JO"/>
        </w:rPr>
        <w:t xml:space="preserve"> its content.</w:t>
      </w:r>
    </w:p>
    <w:p w:rsidR="0072643C" w:rsidRPr="005E63E0" w:rsidRDefault="009C764B" w:rsidP="005E63E0">
      <w:pPr>
        <w:pStyle w:val="ListParagraph"/>
        <w:numPr>
          <w:ilvl w:val="0"/>
          <w:numId w:val="33"/>
        </w:numPr>
        <w:spacing w:after="0" w:line="276" w:lineRule="auto"/>
        <w:jc w:val="both"/>
        <w:rPr>
          <w:rFonts w:ascii="Times New Roman" w:hAnsi="Times New Roman" w:cs="Times New Roman"/>
          <w:sz w:val="24"/>
          <w:szCs w:val="24"/>
          <w:lang w:bidi="ar-JO"/>
        </w:rPr>
      </w:pPr>
      <w:r w:rsidRPr="005E63E0">
        <w:rPr>
          <w:rFonts w:ascii="Times New Roman" w:hAnsi="Times New Roman" w:cs="Times New Roman"/>
          <w:sz w:val="24"/>
          <w:szCs w:val="24"/>
          <w:lang w:bidi="ar-JO"/>
        </w:rPr>
        <w:t xml:space="preserve">A faculty member </w:t>
      </w:r>
      <w:r w:rsidR="00B14637" w:rsidRPr="005E63E0">
        <w:rPr>
          <w:rFonts w:ascii="Times New Roman" w:hAnsi="Times New Roman" w:cs="Times New Roman"/>
          <w:sz w:val="24"/>
          <w:szCs w:val="24"/>
          <w:lang w:bidi="ar-JO"/>
        </w:rPr>
        <w:t>shall not</w:t>
      </w:r>
      <w:r w:rsidRPr="005E63E0">
        <w:rPr>
          <w:rFonts w:ascii="Times New Roman" w:hAnsi="Times New Roman" w:cs="Times New Roman"/>
          <w:sz w:val="24"/>
          <w:szCs w:val="24"/>
          <w:lang w:bidi="ar-JO"/>
        </w:rPr>
        <w:t xml:space="preserve"> be excused from being ignorant of this </w:t>
      </w:r>
      <w:r w:rsidR="00967A75" w:rsidRPr="005E63E0">
        <w:rPr>
          <w:rFonts w:ascii="Times New Roman" w:hAnsi="Times New Roman" w:cs="Times New Roman"/>
          <w:sz w:val="24"/>
          <w:szCs w:val="24"/>
          <w:lang w:bidi="ar-JO"/>
        </w:rPr>
        <w:t>Code</w:t>
      </w:r>
      <w:r w:rsidRPr="005E63E0">
        <w:rPr>
          <w:rFonts w:ascii="Times New Roman" w:hAnsi="Times New Roman" w:cs="Times New Roman"/>
          <w:sz w:val="24"/>
          <w:szCs w:val="24"/>
          <w:lang w:bidi="ar-JO"/>
        </w:rPr>
        <w:t>.</w:t>
      </w:r>
    </w:p>
    <w:p w:rsidR="00967A75" w:rsidRPr="005E63E0" w:rsidRDefault="00967A75" w:rsidP="005E63E0">
      <w:pPr>
        <w:spacing w:after="0" w:line="276" w:lineRule="auto"/>
        <w:ind w:left="1530" w:hanging="1530"/>
        <w:jc w:val="both"/>
        <w:rPr>
          <w:rFonts w:ascii="Times New Roman" w:hAnsi="Times New Roman" w:cs="Times New Roman"/>
          <w:sz w:val="24"/>
          <w:szCs w:val="24"/>
          <w:lang w:bidi="ar-JO"/>
        </w:rPr>
      </w:pPr>
      <w:r w:rsidRPr="005E63E0">
        <w:rPr>
          <w:rFonts w:ascii="Times New Roman" w:hAnsi="Times New Roman" w:cs="Times New Roman"/>
          <w:b/>
          <w:bCs/>
          <w:sz w:val="24"/>
          <w:szCs w:val="24"/>
          <w:lang w:bidi="ar-JO"/>
        </w:rPr>
        <w:t>Article (15):</w:t>
      </w:r>
      <w:r w:rsidRPr="005E63E0">
        <w:rPr>
          <w:rFonts w:ascii="Times New Roman" w:hAnsi="Times New Roman" w:cs="Times New Roman"/>
          <w:sz w:val="24"/>
          <w:szCs w:val="24"/>
          <w:lang w:bidi="ar-JO"/>
        </w:rPr>
        <w:t xml:space="preserve"> The Code of Conduct and </w:t>
      </w:r>
      <w:r w:rsidR="00995F6A" w:rsidRPr="005E63E0">
        <w:rPr>
          <w:rFonts w:ascii="Times New Roman" w:hAnsi="Times New Roman" w:cs="Times New Roman"/>
          <w:sz w:val="24"/>
          <w:szCs w:val="24"/>
          <w:lang w:bidi="ar-JO"/>
        </w:rPr>
        <w:t>Ethics of Public Service</w:t>
      </w:r>
      <w:r w:rsidRPr="005E63E0">
        <w:rPr>
          <w:rFonts w:ascii="Times New Roman" w:hAnsi="Times New Roman" w:cs="Times New Roman"/>
          <w:sz w:val="24"/>
          <w:szCs w:val="24"/>
          <w:lang w:bidi="ar-JO"/>
        </w:rPr>
        <w:t xml:space="preserve"> approved by the Council of Ministers pursuant to Resolution No. 1758, 7/11/2006 shall be an integral part of this Code and the rules contained therein are applied to </w:t>
      </w:r>
      <w:r w:rsidR="00D67FBF" w:rsidRPr="005E63E0">
        <w:rPr>
          <w:rFonts w:ascii="Times New Roman" w:hAnsi="Times New Roman" w:cs="Times New Roman"/>
          <w:sz w:val="24"/>
          <w:szCs w:val="24"/>
          <w:lang w:bidi="ar-JO"/>
        </w:rPr>
        <w:t>the faculty members</w:t>
      </w:r>
      <w:r w:rsidRPr="005E63E0">
        <w:rPr>
          <w:rFonts w:ascii="Times New Roman" w:hAnsi="Times New Roman" w:cs="Times New Roman"/>
          <w:sz w:val="24"/>
          <w:szCs w:val="24"/>
          <w:lang w:bidi="ar-JO"/>
        </w:rPr>
        <w:t xml:space="preserve"> in a manner that does not conflict with the legislation in force at the University.</w:t>
      </w:r>
    </w:p>
    <w:p w:rsidR="009C764B" w:rsidRPr="005E63E0" w:rsidRDefault="00D67FBF" w:rsidP="005E63E0">
      <w:pPr>
        <w:spacing w:after="0" w:line="276" w:lineRule="auto"/>
        <w:ind w:left="1440" w:hanging="1440"/>
        <w:jc w:val="both"/>
        <w:rPr>
          <w:rFonts w:ascii="Times New Roman" w:hAnsi="Times New Roman" w:cs="Times New Roman"/>
          <w:sz w:val="24"/>
          <w:szCs w:val="24"/>
          <w:lang w:bidi="ar-JO"/>
        </w:rPr>
      </w:pPr>
      <w:r w:rsidRPr="005E63E0">
        <w:rPr>
          <w:rFonts w:ascii="Times New Roman" w:hAnsi="Times New Roman" w:cs="Times New Roman"/>
          <w:b/>
          <w:bCs/>
          <w:sz w:val="24"/>
          <w:szCs w:val="24"/>
          <w:lang w:bidi="ar-JO"/>
        </w:rPr>
        <w:t>Article (16):</w:t>
      </w:r>
      <w:r w:rsidRPr="005E63E0">
        <w:rPr>
          <w:rFonts w:ascii="Times New Roman" w:hAnsi="Times New Roman" w:cs="Times New Roman"/>
          <w:sz w:val="24"/>
          <w:szCs w:val="24"/>
          <w:lang w:bidi="ar-JO"/>
        </w:rPr>
        <w:t xml:space="preserve"> The president, deans of schools and heads of academic departments at the University are responsible for mentoring the implementation of this Code.</w:t>
      </w:r>
    </w:p>
    <w:p w:rsidR="009C764B" w:rsidRPr="005E63E0" w:rsidRDefault="00A11390" w:rsidP="005E63E0">
      <w:pPr>
        <w:spacing w:after="0" w:line="276" w:lineRule="auto"/>
        <w:jc w:val="both"/>
        <w:rPr>
          <w:rFonts w:ascii="Times New Roman" w:hAnsi="Times New Roman" w:cs="Times New Roman"/>
          <w:sz w:val="24"/>
          <w:szCs w:val="24"/>
          <w:lang w:bidi="ar-JO"/>
        </w:rPr>
      </w:pPr>
      <w:r w:rsidRPr="005E63E0">
        <w:rPr>
          <w:rFonts w:ascii="Times New Roman" w:hAnsi="Times New Roman" w:cs="Times New Roman"/>
          <w:sz w:val="24"/>
          <w:szCs w:val="24"/>
          <w:lang w:bidi="ar-JO"/>
        </w:rPr>
        <w:t xml:space="preserve">****************************************************************** </w:t>
      </w:r>
    </w:p>
    <w:p w:rsidR="00D769EC" w:rsidRPr="005E63E0" w:rsidRDefault="00D769EC" w:rsidP="005E63E0">
      <w:pPr>
        <w:spacing w:after="0" w:line="276" w:lineRule="auto"/>
        <w:jc w:val="both"/>
        <w:rPr>
          <w:rFonts w:ascii="Times New Roman" w:hAnsi="Times New Roman" w:cs="Times New Roman"/>
          <w:sz w:val="24"/>
          <w:szCs w:val="24"/>
          <w:lang w:bidi="ar-JO"/>
        </w:rPr>
      </w:pPr>
    </w:p>
    <w:p w:rsidR="00D769EC" w:rsidRPr="005E63E0" w:rsidRDefault="00D769EC" w:rsidP="005E63E0">
      <w:pPr>
        <w:spacing w:after="0" w:line="276" w:lineRule="auto"/>
        <w:jc w:val="both"/>
        <w:rPr>
          <w:rFonts w:ascii="Times New Roman" w:hAnsi="Times New Roman" w:cs="Times New Roman"/>
          <w:sz w:val="24"/>
          <w:szCs w:val="24"/>
          <w:lang w:bidi="ar-JO"/>
        </w:rPr>
      </w:pPr>
    </w:p>
    <w:p w:rsidR="001C779D" w:rsidRPr="005E63E0" w:rsidRDefault="001C779D" w:rsidP="005E63E0">
      <w:pPr>
        <w:spacing w:after="0" w:line="276" w:lineRule="auto"/>
        <w:jc w:val="both"/>
        <w:rPr>
          <w:rFonts w:ascii="Times New Roman" w:hAnsi="Times New Roman" w:cs="Times New Roman"/>
          <w:sz w:val="24"/>
          <w:szCs w:val="24"/>
          <w:lang w:bidi="ar-JO"/>
        </w:rPr>
      </w:pPr>
    </w:p>
    <w:p w:rsidR="001C779D" w:rsidRDefault="001C779D" w:rsidP="005E63E0">
      <w:pPr>
        <w:spacing w:after="0" w:line="276" w:lineRule="auto"/>
        <w:jc w:val="both"/>
        <w:rPr>
          <w:rFonts w:ascii="Times New Roman" w:hAnsi="Times New Roman" w:cs="Times New Roman"/>
          <w:sz w:val="24"/>
          <w:szCs w:val="24"/>
          <w:lang w:bidi="ar-JO"/>
        </w:rPr>
      </w:pPr>
    </w:p>
    <w:p w:rsidR="005E63E0" w:rsidRDefault="005E63E0" w:rsidP="005E63E0">
      <w:pPr>
        <w:spacing w:after="0" w:line="276" w:lineRule="auto"/>
        <w:jc w:val="both"/>
        <w:rPr>
          <w:rFonts w:ascii="Times New Roman" w:hAnsi="Times New Roman" w:cs="Times New Roman"/>
          <w:sz w:val="24"/>
          <w:szCs w:val="24"/>
          <w:lang w:bidi="ar-JO"/>
        </w:rPr>
      </w:pPr>
    </w:p>
    <w:p w:rsidR="005E63E0" w:rsidRDefault="005E63E0" w:rsidP="005E63E0">
      <w:pPr>
        <w:spacing w:after="0" w:line="276" w:lineRule="auto"/>
        <w:jc w:val="both"/>
        <w:rPr>
          <w:rFonts w:ascii="Times New Roman" w:hAnsi="Times New Roman" w:cs="Times New Roman"/>
          <w:sz w:val="24"/>
          <w:szCs w:val="24"/>
          <w:lang w:bidi="ar-JO"/>
        </w:rPr>
      </w:pPr>
    </w:p>
    <w:p w:rsidR="005E63E0" w:rsidRDefault="005E63E0" w:rsidP="005E63E0">
      <w:pPr>
        <w:spacing w:after="0" w:line="276" w:lineRule="auto"/>
        <w:jc w:val="both"/>
        <w:rPr>
          <w:rFonts w:ascii="Times New Roman" w:hAnsi="Times New Roman" w:cs="Times New Roman"/>
          <w:sz w:val="24"/>
          <w:szCs w:val="24"/>
          <w:lang w:bidi="ar-JO"/>
        </w:rPr>
      </w:pPr>
    </w:p>
    <w:p w:rsidR="005E63E0" w:rsidRDefault="005E63E0" w:rsidP="005E63E0">
      <w:pPr>
        <w:spacing w:after="0" w:line="276" w:lineRule="auto"/>
        <w:jc w:val="both"/>
        <w:rPr>
          <w:rFonts w:ascii="Times New Roman" w:hAnsi="Times New Roman" w:cs="Times New Roman"/>
          <w:sz w:val="24"/>
          <w:szCs w:val="24"/>
          <w:lang w:bidi="ar-JO"/>
        </w:rPr>
      </w:pPr>
    </w:p>
    <w:p w:rsidR="005E63E0" w:rsidRDefault="005E63E0" w:rsidP="005E63E0">
      <w:pPr>
        <w:spacing w:after="0" w:line="276" w:lineRule="auto"/>
        <w:jc w:val="both"/>
        <w:rPr>
          <w:rFonts w:ascii="Times New Roman" w:hAnsi="Times New Roman" w:cs="Times New Roman"/>
          <w:sz w:val="24"/>
          <w:szCs w:val="24"/>
          <w:lang w:bidi="ar-JO"/>
        </w:rPr>
      </w:pPr>
    </w:p>
    <w:p w:rsidR="005E63E0" w:rsidRDefault="005E63E0" w:rsidP="005E63E0">
      <w:pPr>
        <w:spacing w:after="0" w:line="276" w:lineRule="auto"/>
        <w:jc w:val="both"/>
        <w:rPr>
          <w:rFonts w:ascii="Times New Roman" w:hAnsi="Times New Roman" w:cs="Times New Roman"/>
          <w:sz w:val="24"/>
          <w:szCs w:val="24"/>
          <w:lang w:bidi="ar-JO"/>
        </w:rPr>
      </w:pPr>
    </w:p>
    <w:p w:rsidR="005E63E0" w:rsidRDefault="005E63E0" w:rsidP="005E63E0">
      <w:pPr>
        <w:spacing w:after="0" w:line="276" w:lineRule="auto"/>
        <w:jc w:val="both"/>
        <w:rPr>
          <w:rFonts w:ascii="Times New Roman" w:hAnsi="Times New Roman" w:cs="Times New Roman"/>
          <w:sz w:val="24"/>
          <w:szCs w:val="24"/>
          <w:lang w:bidi="ar-JO"/>
        </w:rPr>
      </w:pPr>
    </w:p>
    <w:p w:rsidR="005E63E0" w:rsidRDefault="005E63E0" w:rsidP="005E63E0">
      <w:pPr>
        <w:spacing w:after="0" w:line="276" w:lineRule="auto"/>
        <w:jc w:val="both"/>
        <w:rPr>
          <w:rFonts w:ascii="Times New Roman" w:hAnsi="Times New Roman" w:cs="Times New Roman"/>
          <w:sz w:val="24"/>
          <w:szCs w:val="24"/>
          <w:lang w:bidi="ar-JO"/>
        </w:rPr>
      </w:pPr>
    </w:p>
    <w:p w:rsidR="005E63E0" w:rsidRDefault="005E63E0" w:rsidP="005E63E0">
      <w:pPr>
        <w:spacing w:after="0" w:line="276" w:lineRule="auto"/>
        <w:jc w:val="both"/>
        <w:rPr>
          <w:rFonts w:ascii="Times New Roman" w:hAnsi="Times New Roman" w:cs="Times New Roman"/>
          <w:sz w:val="24"/>
          <w:szCs w:val="24"/>
          <w:lang w:bidi="ar-JO"/>
        </w:rPr>
      </w:pPr>
    </w:p>
    <w:p w:rsidR="005E63E0" w:rsidRDefault="005E63E0" w:rsidP="005E63E0">
      <w:pPr>
        <w:spacing w:after="0" w:line="276" w:lineRule="auto"/>
        <w:jc w:val="both"/>
        <w:rPr>
          <w:rFonts w:ascii="Times New Roman" w:hAnsi="Times New Roman" w:cs="Times New Roman"/>
          <w:sz w:val="24"/>
          <w:szCs w:val="24"/>
          <w:lang w:bidi="ar-JO"/>
        </w:rPr>
      </w:pPr>
    </w:p>
    <w:p w:rsidR="005E63E0" w:rsidRDefault="005E63E0" w:rsidP="005E63E0">
      <w:pPr>
        <w:spacing w:after="0" w:line="276" w:lineRule="auto"/>
        <w:jc w:val="both"/>
        <w:rPr>
          <w:rFonts w:ascii="Times New Roman" w:hAnsi="Times New Roman" w:cs="Times New Roman"/>
          <w:sz w:val="24"/>
          <w:szCs w:val="24"/>
          <w:lang w:bidi="ar-JO"/>
        </w:rPr>
      </w:pPr>
    </w:p>
    <w:p w:rsidR="005E63E0" w:rsidRPr="005E63E0" w:rsidRDefault="005E63E0" w:rsidP="005E63E0">
      <w:pPr>
        <w:spacing w:after="0" w:line="276" w:lineRule="auto"/>
        <w:jc w:val="both"/>
        <w:rPr>
          <w:rFonts w:ascii="Times New Roman" w:hAnsi="Times New Roman" w:cs="Times New Roman"/>
          <w:sz w:val="24"/>
          <w:szCs w:val="24"/>
          <w:lang w:bidi="ar-JO"/>
        </w:rPr>
      </w:pPr>
    </w:p>
    <w:p w:rsidR="00940723" w:rsidRPr="005E63E0" w:rsidRDefault="00940723" w:rsidP="005E63E0">
      <w:pPr>
        <w:spacing w:after="0" w:line="276" w:lineRule="auto"/>
        <w:jc w:val="both"/>
        <w:rPr>
          <w:rFonts w:ascii="Times New Roman" w:hAnsi="Times New Roman" w:cs="Times New Roman"/>
          <w:b/>
          <w:bCs/>
          <w:sz w:val="24"/>
          <w:szCs w:val="24"/>
          <w:lang w:bidi="ar-JO"/>
        </w:rPr>
      </w:pPr>
    </w:p>
    <w:p w:rsidR="00D769EC" w:rsidRPr="005E63E0" w:rsidRDefault="00D769EC" w:rsidP="005E63E0">
      <w:pPr>
        <w:spacing w:after="0" w:line="276" w:lineRule="auto"/>
        <w:jc w:val="both"/>
        <w:rPr>
          <w:rFonts w:ascii="Times New Roman" w:hAnsi="Times New Roman" w:cs="Times New Roman"/>
          <w:b/>
          <w:bCs/>
          <w:sz w:val="24"/>
          <w:szCs w:val="24"/>
          <w:lang w:bidi="ar-JO"/>
        </w:rPr>
      </w:pPr>
      <w:r w:rsidRPr="005E63E0">
        <w:rPr>
          <w:rFonts w:ascii="Times New Roman" w:hAnsi="Times New Roman" w:cs="Times New Roman"/>
          <w:b/>
          <w:bCs/>
          <w:sz w:val="24"/>
          <w:szCs w:val="24"/>
          <w:lang w:bidi="ar-JO"/>
        </w:rPr>
        <w:t>Al al-Bayt University</w:t>
      </w:r>
    </w:p>
    <w:p w:rsidR="00D769EC" w:rsidRPr="005E63E0" w:rsidRDefault="00940723" w:rsidP="005E63E0">
      <w:pPr>
        <w:spacing w:after="0" w:line="276" w:lineRule="auto"/>
        <w:jc w:val="both"/>
        <w:rPr>
          <w:rFonts w:ascii="Times New Roman" w:hAnsi="Times New Roman" w:cs="Times New Roman"/>
          <w:b/>
          <w:bCs/>
          <w:sz w:val="24"/>
          <w:szCs w:val="24"/>
          <w:lang w:bidi="ar-JO"/>
        </w:rPr>
      </w:pPr>
      <w:r w:rsidRPr="005E63E0">
        <w:rPr>
          <w:rFonts w:ascii="Times New Roman" w:hAnsi="Times New Roman" w:cs="Times New Roman"/>
          <w:b/>
          <w:bCs/>
          <w:sz w:val="24"/>
          <w:szCs w:val="24"/>
          <w:lang w:bidi="ar-JO"/>
        </w:rPr>
        <w:t>Human Resources D</w:t>
      </w:r>
      <w:r w:rsidR="00D769EC" w:rsidRPr="005E63E0">
        <w:rPr>
          <w:rFonts w:ascii="Times New Roman" w:hAnsi="Times New Roman" w:cs="Times New Roman"/>
          <w:b/>
          <w:bCs/>
          <w:sz w:val="24"/>
          <w:szCs w:val="24"/>
          <w:lang w:bidi="ar-JO"/>
        </w:rPr>
        <w:t>epartment</w:t>
      </w:r>
    </w:p>
    <w:p w:rsidR="00940723" w:rsidRPr="005E63E0" w:rsidRDefault="00940723" w:rsidP="005E63E0">
      <w:pPr>
        <w:spacing w:after="0" w:line="276" w:lineRule="auto"/>
        <w:jc w:val="both"/>
        <w:rPr>
          <w:rFonts w:ascii="Times New Roman" w:hAnsi="Times New Roman" w:cs="Times New Roman"/>
          <w:b/>
          <w:bCs/>
          <w:sz w:val="24"/>
          <w:szCs w:val="24"/>
          <w:lang w:bidi="ar-JO"/>
        </w:rPr>
      </w:pPr>
    </w:p>
    <w:p w:rsidR="00940723" w:rsidRPr="005E63E0" w:rsidRDefault="00940723" w:rsidP="005E63E0">
      <w:pPr>
        <w:spacing w:after="0" w:line="276" w:lineRule="auto"/>
        <w:jc w:val="both"/>
        <w:rPr>
          <w:rFonts w:ascii="Times New Roman" w:hAnsi="Times New Roman" w:cs="Times New Roman"/>
          <w:b/>
          <w:bCs/>
          <w:sz w:val="24"/>
          <w:szCs w:val="24"/>
          <w:lang w:bidi="ar-JO"/>
        </w:rPr>
      </w:pPr>
    </w:p>
    <w:p w:rsidR="00940723" w:rsidRDefault="00940723" w:rsidP="005E63E0">
      <w:pPr>
        <w:spacing w:after="0" w:line="276" w:lineRule="auto"/>
        <w:jc w:val="both"/>
        <w:rPr>
          <w:rFonts w:ascii="Times New Roman" w:hAnsi="Times New Roman" w:cs="Times New Roman"/>
          <w:b/>
          <w:bCs/>
          <w:sz w:val="24"/>
          <w:szCs w:val="24"/>
          <w:lang w:bidi="ar-JO"/>
        </w:rPr>
      </w:pPr>
    </w:p>
    <w:p w:rsidR="005E63E0" w:rsidRDefault="005E63E0" w:rsidP="005E63E0">
      <w:pPr>
        <w:spacing w:after="0" w:line="276" w:lineRule="auto"/>
        <w:jc w:val="both"/>
        <w:rPr>
          <w:rFonts w:ascii="Times New Roman" w:hAnsi="Times New Roman" w:cs="Times New Roman"/>
          <w:b/>
          <w:bCs/>
          <w:sz w:val="24"/>
          <w:szCs w:val="24"/>
          <w:lang w:bidi="ar-JO"/>
        </w:rPr>
      </w:pPr>
    </w:p>
    <w:p w:rsidR="005E63E0" w:rsidRDefault="005E63E0" w:rsidP="005E63E0">
      <w:pPr>
        <w:spacing w:after="0" w:line="276" w:lineRule="auto"/>
        <w:jc w:val="both"/>
        <w:rPr>
          <w:rFonts w:ascii="Times New Roman" w:hAnsi="Times New Roman" w:cs="Times New Roman"/>
          <w:b/>
          <w:bCs/>
          <w:sz w:val="24"/>
          <w:szCs w:val="24"/>
          <w:lang w:bidi="ar-JO"/>
        </w:rPr>
      </w:pPr>
    </w:p>
    <w:p w:rsidR="005E63E0" w:rsidRPr="005E63E0" w:rsidRDefault="005E63E0" w:rsidP="005E63E0">
      <w:pPr>
        <w:spacing w:after="0" w:line="276" w:lineRule="auto"/>
        <w:jc w:val="both"/>
        <w:rPr>
          <w:rFonts w:ascii="Times New Roman" w:hAnsi="Times New Roman" w:cs="Times New Roman"/>
          <w:b/>
          <w:bCs/>
          <w:sz w:val="24"/>
          <w:szCs w:val="24"/>
          <w:lang w:bidi="ar-JO"/>
        </w:rPr>
      </w:pPr>
    </w:p>
    <w:p w:rsidR="00940723" w:rsidRPr="005E63E0" w:rsidRDefault="00940723" w:rsidP="005E63E0">
      <w:pPr>
        <w:spacing w:after="0" w:line="276" w:lineRule="auto"/>
        <w:jc w:val="both"/>
        <w:rPr>
          <w:rFonts w:ascii="Times New Roman" w:hAnsi="Times New Roman" w:cs="Times New Roman"/>
          <w:b/>
          <w:bCs/>
          <w:sz w:val="24"/>
          <w:szCs w:val="24"/>
          <w:lang w:bidi="ar-JO"/>
        </w:rPr>
      </w:pPr>
    </w:p>
    <w:p w:rsidR="00D769EC" w:rsidRPr="005E63E0" w:rsidRDefault="00B14637" w:rsidP="005E63E0">
      <w:pPr>
        <w:spacing w:after="0" w:line="276" w:lineRule="auto"/>
        <w:jc w:val="center"/>
        <w:rPr>
          <w:rFonts w:ascii="Times New Roman" w:hAnsi="Times New Roman" w:cs="Times New Roman"/>
          <w:b/>
          <w:bCs/>
          <w:sz w:val="24"/>
          <w:szCs w:val="24"/>
          <w:lang w:bidi="ar-JO"/>
        </w:rPr>
      </w:pPr>
      <w:r w:rsidRPr="005E63E0">
        <w:rPr>
          <w:rFonts w:ascii="Times New Roman" w:hAnsi="Times New Roman" w:cs="Times New Roman"/>
          <w:b/>
          <w:bCs/>
          <w:sz w:val="24"/>
          <w:szCs w:val="24"/>
          <w:lang w:bidi="ar-JO"/>
        </w:rPr>
        <w:t>Acknowledgement</w:t>
      </w:r>
    </w:p>
    <w:p w:rsidR="00940723" w:rsidRPr="005E63E0" w:rsidRDefault="00940723" w:rsidP="005E63E0">
      <w:pPr>
        <w:spacing w:after="0" w:line="276" w:lineRule="auto"/>
        <w:jc w:val="center"/>
        <w:rPr>
          <w:rFonts w:ascii="Times New Roman" w:hAnsi="Times New Roman" w:cs="Times New Roman"/>
          <w:b/>
          <w:bCs/>
          <w:sz w:val="24"/>
          <w:szCs w:val="24"/>
          <w:lang w:bidi="ar-JO"/>
        </w:rPr>
      </w:pPr>
    </w:p>
    <w:p w:rsidR="00940723" w:rsidRPr="005E63E0" w:rsidRDefault="00940723" w:rsidP="005E63E0">
      <w:pPr>
        <w:spacing w:after="0" w:line="276" w:lineRule="auto"/>
        <w:jc w:val="center"/>
        <w:rPr>
          <w:rFonts w:ascii="Times New Roman" w:hAnsi="Times New Roman" w:cs="Times New Roman"/>
          <w:b/>
          <w:bCs/>
          <w:sz w:val="24"/>
          <w:szCs w:val="24"/>
          <w:lang w:bidi="ar-JO"/>
        </w:rPr>
      </w:pPr>
    </w:p>
    <w:p w:rsidR="00940723" w:rsidRPr="005E63E0" w:rsidRDefault="00940723" w:rsidP="005E63E0">
      <w:pPr>
        <w:spacing w:after="0" w:line="276" w:lineRule="auto"/>
        <w:jc w:val="center"/>
        <w:rPr>
          <w:rFonts w:ascii="Times New Roman" w:hAnsi="Times New Roman" w:cs="Times New Roman"/>
          <w:b/>
          <w:bCs/>
          <w:sz w:val="24"/>
          <w:szCs w:val="24"/>
          <w:lang w:bidi="ar-JO"/>
        </w:rPr>
      </w:pPr>
    </w:p>
    <w:p w:rsidR="00D769EC" w:rsidRPr="005E63E0" w:rsidRDefault="00D769EC" w:rsidP="00D40C83">
      <w:pPr>
        <w:spacing w:after="0" w:line="276" w:lineRule="auto"/>
        <w:jc w:val="both"/>
        <w:rPr>
          <w:rFonts w:ascii="Times New Roman" w:hAnsi="Times New Roman" w:cs="Times New Roman"/>
          <w:b/>
          <w:bCs/>
          <w:sz w:val="24"/>
          <w:szCs w:val="24"/>
          <w:lang w:bidi="ar-JO"/>
        </w:rPr>
      </w:pPr>
      <w:r w:rsidRPr="005E63E0">
        <w:rPr>
          <w:rFonts w:ascii="Times New Roman" w:hAnsi="Times New Roman" w:cs="Times New Roman"/>
          <w:b/>
          <w:bCs/>
          <w:sz w:val="24"/>
          <w:szCs w:val="24"/>
          <w:lang w:bidi="ar-JO"/>
        </w:rPr>
        <w:t>I the undersigned (.................................</w:t>
      </w:r>
      <w:r w:rsidR="00940723" w:rsidRPr="005E63E0">
        <w:rPr>
          <w:rFonts w:ascii="Times New Roman" w:hAnsi="Times New Roman" w:cs="Times New Roman"/>
          <w:b/>
          <w:bCs/>
          <w:sz w:val="24"/>
          <w:szCs w:val="24"/>
          <w:lang w:bidi="ar-JO"/>
        </w:rPr>
        <w:t>...............................</w:t>
      </w:r>
      <w:r w:rsidRPr="005E63E0">
        <w:rPr>
          <w:rFonts w:ascii="Times New Roman" w:hAnsi="Times New Roman" w:cs="Times New Roman"/>
          <w:b/>
          <w:bCs/>
          <w:sz w:val="24"/>
          <w:szCs w:val="24"/>
          <w:lang w:bidi="ar-JO"/>
        </w:rPr>
        <w:t>……………)</w:t>
      </w:r>
      <w:r w:rsidR="00940723" w:rsidRPr="005E63E0">
        <w:rPr>
          <w:rFonts w:ascii="Times New Roman" w:hAnsi="Times New Roman" w:cs="Times New Roman"/>
          <w:b/>
          <w:bCs/>
          <w:sz w:val="24"/>
          <w:szCs w:val="24"/>
          <w:lang w:bidi="ar-JO"/>
        </w:rPr>
        <w:t xml:space="preserve"> </w:t>
      </w:r>
      <w:r w:rsidR="00B14637" w:rsidRPr="005E63E0">
        <w:rPr>
          <w:rFonts w:ascii="Times New Roman" w:hAnsi="Times New Roman" w:cs="Times New Roman"/>
          <w:b/>
          <w:bCs/>
          <w:sz w:val="24"/>
          <w:szCs w:val="24"/>
          <w:lang w:bidi="ar-JO"/>
        </w:rPr>
        <w:t>acknowledge</w:t>
      </w:r>
      <w:r w:rsidRPr="005E63E0">
        <w:rPr>
          <w:rFonts w:ascii="Times New Roman" w:hAnsi="Times New Roman" w:cs="Times New Roman"/>
          <w:b/>
          <w:bCs/>
          <w:sz w:val="24"/>
          <w:szCs w:val="24"/>
          <w:lang w:bidi="ar-JO"/>
        </w:rPr>
        <w:t xml:space="preserve"> that I have read the provisions of the Code of Conduct and </w:t>
      </w:r>
      <w:r w:rsidR="00D40C83">
        <w:rPr>
          <w:rFonts w:ascii="Times New Roman" w:hAnsi="Times New Roman" w:cs="Times New Roman"/>
          <w:b/>
          <w:bCs/>
          <w:sz w:val="24"/>
          <w:szCs w:val="24"/>
          <w:lang w:bidi="ar-JO"/>
        </w:rPr>
        <w:t>Professional</w:t>
      </w:r>
      <w:bookmarkStart w:id="0" w:name="_GoBack"/>
      <w:bookmarkEnd w:id="0"/>
      <w:r w:rsidR="00BB453B" w:rsidRPr="005E63E0">
        <w:rPr>
          <w:rFonts w:ascii="Times New Roman" w:hAnsi="Times New Roman" w:cs="Times New Roman"/>
          <w:b/>
          <w:bCs/>
          <w:sz w:val="24"/>
          <w:szCs w:val="24"/>
          <w:lang w:bidi="ar-JO"/>
        </w:rPr>
        <w:t xml:space="preserve"> Ethics</w:t>
      </w:r>
      <w:r w:rsidRPr="005E63E0">
        <w:rPr>
          <w:rFonts w:ascii="Times New Roman" w:hAnsi="Times New Roman" w:cs="Times New Roman"/>
          <w:b/>
          <w:bCs/>
          <w:sz w:val="24"/>
          <w:szCs w:val="24"/>
          <w:lang w:bidi="ar-JO"/>
        </w:rPr>
        <w:t xml:space="preserve"> at Al al-Bayt University, and I pledge to fully abide by its provisions.</w:t>
      </w:r>
    </w:p>
    <w:p w:rsidR="00BB453B" w:rsidRPr="005E63E0" w:rsidRDefault="00BB453B" w:rsidP="005E63E0">
      <w:pPr>
        <w:spacing w:after="0" w:line="276" w:lineRule="auto"/>
        <w:jc w:val="both"/>
        <w:rPr>
          <w:rFonts w:ascii="Times New Roman" w:hAnsi="Times New Roman" w:cs="Times New Roman"/>
          <w:b/>
          <w:bCs/>
          <w:sz w:val="24"/>
          <w:szCs w:val="24"/>
          <w:lang w:bidi="ar-JO"/>
        </w:rPr>
      </w:pPr>
    </w:p>
    <w:p w:rsidR="00BB453B" w:rsidRPr="005E63E0" w:rsidRDefault="00BB453B" w:rsidP="005E63E0">
      <w:pPr>
        <w:spacing w:after="0" w:line="276" w:lineRule="auto"/>
        <w:jc w:val="both"/>
        <w:rPr>
          <w:rFonts w:ascii="Times New Roman" w:hAnsi="Times New Roman" w:cs="Times New Roman"/>
          <w:b/>
          <w:bCs/>
          <w:sz w:val="24"/>
          <w:szCs w:val="24"/>
          <w:lang w:bidi="ar-JO"/>
        </w:rPr>
      </w:pPr>
    </w:p>
    <w:p w:rsidR="00BB453B" w:rsidRPr="005E63E0" w:rsidRDefault="00BB453B" w:rsidP="005E63E0">
      <w:pPr>
        <w:spacing w:after="0" w:line="276" w:lineRule="auto"/>
        <w:jc w:val="both"/>
        <w:rPr>
          <w:rFonts w:ascii="Times New Roman" w:hAnsi="Times New Roman" w:cs="Times New Roman"/>
          <w:b/>
          <w:bCs/>
          <w:sz w:val="24"/>
          <w:szCs w:val="24"/>
          <w:lang w:bidi="ar-JO"/>
        </w:rPr>
      </w:pPr>
    </w:p>
    <w:p w:rsidR="00BB453B" w:rsidRPr="005E63E0" w:rsidRDefault="00BB453B" w:rsidP="005E63E0">
      <w:pPr>
        <w:spacing w:after="0" w:line="276" w:lineRule="auto"/>
        <w:jc w:val="both"/>
        <w:rPr>
          <w:rFonts w:ascii="Times New Roman" w:hAnsi="Times New Roman" w:cs="Times New Roman"/>
          <w:b/>
          <w:bCs/>
          <w:sz w:val="24"/>
          <w:szCs w:val="24"/>
          <w:lang w:bidi="ar-JO"/>
        </w:rPr>
      </w:pPr>
    </w:p>
    <w:p w:rsidR="00BB453B" w:rsidRPr="005E63E0" w:rsidRDefault="00BB453B" w:rsidP="005E63E0">
      <w:pPr>
        <w:spacing w:after="0" w:line="276" w:lineRule="auto"/>
        <w:jc w:val="both"/>
        <w:rPr>
          <w:rFonts w:ascii="Times New Roman" w:hAnsi="Times New Roman" w:cs="Times New Roman"/>
          <w:b/>
          <w:bCs/>
          <w:sz w:val="24"/>
          <w:szCs w:val="24"/>
          <w:lang w:bidi="ar-JO"/>
        </w:rPr>
      </w:pPr>
    </w:p>
    <w:p w:rsidR="00BB453B" w:rsidRPr="005E63E0" w:rsidRDefault="00BB453B" w:rsidP="005E63E0">
      <w:pPr>
        <w:spacing w:after="0" w:line="276" w:lineRule="auto"/>
        <w:jc w:val="both"/>
        <w:rPr>
          <w:rFonts w:ascii="Times New Roman" w:hAnsi="Times New Roman" w:cs="Times New Roman"/>
          <w:b/>
          <w:bCs/>
          <w:sz w:val="24"/>
          <w:szCs w:val="24"/>
          <w:lang w:bidi="ar-JO"/>
        </w:rPr>
      </w:pPr>
    </w:p>
    <w:p w:rsidR="00BB453B" w:rsidRPr="005E63E0" w:rsidRDefault="00BB453B" w:rsidP="005E63E0">
      <w:pPr>
        <w:spacing w:after="0" w:line="276" w:lineRule="auto"/>
        <w:jc w:val="both"/>
        <w:rPr>
          <w:rFonts w:ascii="Times New Roman" w:hAnsi="Times New Roman" w:cs="Times New Roman"/>
          <w:b/>
          <w:bCs/>
          <w:sz w:val="24"/>
          <w:szCs w:val="24"/>
          <w:lang w:bidi="ar-JO"/>
        </w:rPr>
      </w:pPr>
    </w:p>
    <w:p w:rsidR="00D769EC" w:rsidRPr="005E63E0" w:rsidRDefault="001C779D" w:rsidP="005E63E0">
      <w:pPr>
        <w:spacing w:after="0" w:line="276" w:lineRule="auto"/>
        <w:jc w:val="both"/>
        <w:rPr>
          <w:rFonts w:ascii="Times New Roman" w:hAnsi="Times New Roman" w:cs="Times New Roman"/>
          <w:b/>
          <w:bCs/>
          <w:sz w:val="24"/>
          <w:szCs w:val="24"/>
          <w:lang w:bidi="ar-JO"/>
        </w:rPr>
      </w:pPr>
      <w:r w:rsidRPr="005E63E0">
        <w:rPr>
          <w:rFonts w:ascii="Times New Roman" w:hAnsi="Times New Roman" w:cs="Times New Roman"/>
          <w:b/>
          <w:bCs/>
          <w:sz w:val="24"/>
          <w:szCs w:val="24"/>
          <w:lang w:bidi="ar-JO"/>
        </w:rPr>
        <w:t>N</w:t>
      </w:r>
      <w:r w:rsidR="00D769EC" w:rsidRPr="005E63E0">
        <w:rPr>
          <w:rFonts w:ascii="Times New Roman" w:hAnsi="Times New Roman" w:cs="Times New Roman"/>
          <w:b/>
          <w:bCs/>
          <w:sz w:val="24"/>
          <w:szCs w:val="24"/>
          <w:lang w:bidi="ar-JO"/>
        </w:rPr>
        <w:t>ame</w:t>
      </w:r>
      <w:r w:rsidRPr="005E63E0">
        <w:rPr>
          <w:rFonts w:ascii="Times New Roman" w:hAnsi="Times New Roman" w:cs="Times New Roman"/>
          <w:b/>
          <w:bCs/>
          <w:sz w:val="24"/>
          <w:szCs w:val="24"/>
          <w:lang w:bidi="ar-JO"/>
        </w:rPr>
        <w:t>:</w:t>
      </w:r>
    </w:p>
    <w:p w:rsidR="00D769EC" w:rsidRPr="005E63E0" w:rsidRDefault="001C779D" w:rsidP="005E63E0">
      <w:pPr>
        <w:spacing w:after="0" w:line="276" w:lineRule="auto"/>
        <w:jc w:val="both"/>
        <w:rPr>
          <w:rFonts w:ascii="Times New Roman" w:hAnsi="Times New Roman" w:cs="Times New Roman"/>
          <w:b/>
          <w:bCs/>
          <w:sz w:val="24"/>
          <w:szCs w:val="24"/>
          <w:lang w:bidi="ar-JO"/>
        </w:rPr>
      </w:pPr>
      <w:r w:rsidRPr="005E63E0">
        <w:rPr>
          <w:rFonts w:ascii="Times New Roman" w:hAnsi="Times New Roman" w:cs="Times New Roman"/>
          <w:b/>
          <w:bCs/>
          <w:sz w:val="24"/>
          <w:szCs w:val="24"/>
          <w:lang w:bidi="ar-JO"/>
        </w:rPr>
        <w:t>S</w:t>
      </w:r>
      <w:r w:rsidR="00D769EC" w:rsidRPr="005E63E0">
        <w:rPr>
          <w:rFonts w:ascii="Times New Roman" w:hAnsi="Times New Roman" w:cs="Times New Roman"/>
          <w:b/>
          <w:bCs/>
          <w:sz w:val="24"/>
          <w:szCs w:val="24"/>
          <w:lang w:bidi="ar-JO"/>
        </w:rPr>
        <w:t>ignature</w:t>
      </w:r>
      <w:r w:rsidRPr="005E63E0">
        <w:rPr>
          <w:rFonts w:ascii="Times New Roman" w:hAnsi="Times New Roman" w:cs="Times New Roman"/>
          <w:b/>
          <w:bCs/>
          <w:sz w:val="24"/>
          <w:szCs w:val="24"/>
          <w:lang w:bidi="ar-JO"/>
        </w:rPr>
        <w:t>:</w:t>
      </w:r>
    </w:p>
    <w:p w:rsidR="00D769EC" w:rsidRPr="005E63E0" w:rsidRDefault="00D769EC" w:rsidP="005E63E0">
      <w:pPr>
        <w:spacing w:after="0" w:line="276" w:lineRule="auto"/>
        <w:jc w:val="both"/>
        <w:rPr>
          <w:rFonts w:ascii="Times New Roman" w:hAnsi="Times New Roman" w:cs="Times New Roman"/>
          <w:b/>
          <w:bCs/>
          <w:sz w:val="24"/>
          <w:szCs w:val="24"/>
          <w:lang w:bidi="ar-JO"/>
        </w:rPr>
      </w:pPr>
      <w:r w:rsidRPr="005E63E0">
        <w:rPr>
          <w:rFonts w:ascii="Times New Roman" w:hAnsi="Times New Roman" w:cs="Times New Roman"/>
          <w:b/>
          <w:bCs/>
          <w:sz w:val="24"/>
          <w:szCs w:val="24"/>
          <w:lang w:bidi="ar-JO"/>
        </w:rPr>
        <w:t>Date</w:t>
      </w:r>
      <w:r w:rsidR="001C779D" w:rsidRPr="005E63E0">
        <w:rPr>
          <w:rFonts w:ascii="Times New Roman" w:hAnsi="Times New Roman" w:cs="Times New Roman"/>
          <w:b/>
          <w:bCs/>
          <w:sz w:val="24"/>
          <w:szCs w:val="24"/>
          <w:lang w:bidi="ar-JO"/>
        </w:rPr>
        <w:t>:</w:t>
      </w:r>
    </w:p>
    <w:p w:rsidR="00D769EC" w:rsidRPr="005E63E0" w:rsidRDefault="00D769EC" w:rsidP="005E63E0">
      <w:pPr>
        <w:spacing w:after="0" w:line="276" w:lineRule="auto"/>
        <w:jc w:val="both"/>
        <w:rPr>
          <w:rFonts w:ascii="Times New Roman" w:hAnsi="Times New Roman" w:cs="Times New Roman"/>
          <w:sz w:val="24"/>
          <w:szCs w:val="24"/>
          <w:lang w:bidi="ar-JO"/>
        </w:rPr>
      </w:pPr>
    </w:p>
    <w:p w:rsidR="00D769EC" w:rsidRPr="005E63E0" w:rsidRDefault="00D769EC" w:rsidP="005E63E0">
      <w:pPr>
        <w:spacing w:after="0" w:line="276" w:lineRule="auto"/>
        <w:jc w:val="both"/>
        <w:rPr>
          <w:rFonts w:ascii="Times New Roman" w:hAnsi="Times New Roman" w:cs="Times New Roman"/>
          <w:sz w:val="24"/>
          <w:szCs w:val="24"/>
          <w:rtl/>
          <w:lang w:bidi="ar-JO"/>
        </w:rPr>
      </w:pPr>
    </w:p>
    <w:sectPr w:rsidR="00D769EC" w:rsidRPr="005E6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E70"/>
    <w:multiLevelType w:val="hybridMultilevel"/>
    <w:tmpl w:val="B9325B1E"/>
    <w:lvl w:ilvl="0" w:tplc="D63A2E16">
      <w:start w:val="1"/>
      <w:numFmt w:val="arabicAbjad"/>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CC80CAF"/>
    <w:multiLevelType w:val="hybridMultilevel"/>
    <w:tmpl w:val="0A28E6F8"/>
    <w:lvl w:ilvl="0" w:tplc="A8DA63B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E80C8D"/>
    <w:multiLevelType w:val="hybridMultilevel"/>
    <w:tmpl w:val="809A1BB0"/>
    <w:lvl w:ilvl="0" w:tplc="31FAA62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2E3181"/>
    <w:multiLevelType w:val="hybridMultilevel"/>
    <w:tmpl w:val="39D2B114"/>
    <w:lvl w:ilvl="0" w:tplc="B0DC8A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7A670A"/>
    <w:multiLevelType w:val="hybridMultilevel"/>
    <w:tmpl w:val="9410A1F6"/>
    <w:lvl w:ilvl="0" w:tplc="D63A2E16">
      <w:start w:val="1"/>
      <w:numFmt w:val="arabicAbjad"/>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267084"/>
    <w:multiLevelType w:val="hybridMultilevel"/>
    <w:tmpl w:val="2598A040"/>
    <w:lvl w:ilvl="0" w:tplc="3118CBFC">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1E5F5B94"/>
    <w:multiLevelType w:val="hybridMultilevel"/>
    <w:tmpl w:val="2FBCB364"/>
    <w:lvl w:ilvl="0" w:tplc="D63A2E16">
      <w:start w:val="1"/>
      <w:numFmt w:val="arabicAbjad"/>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EEB43A0"/>
    <w:multiLevelType w:val="hybridMultilevel"/>
    <w:tmpl w:val="C20A994C"/>
    <w:lvl w:ilvl="0" w:tplc="B016F1E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83390D"/>
    <w:multiLevelType w:val="hybridMultilevel"/>
    <w:tmpl w:val="539E5246"/>
    <w:lvl w:ilvl="0" w:tplc="B852B3AA">
      <w:start w:val="1"/>
      <w:numFmt w:val="arabicAbjad"/>
      <w:lvlText w:val="%1."/>
      <w:lvlJc w:val="left"/>
      <w:pPr>
        <w:ind w:left="9720" w:hanging="360"/>
      </w:pPr>
      <w:rPr>
        <w:rFonts w:cs="Times New Roman" w:hint="default"/>
        <w:szCs w:val="22"/>
      </w:rPr>
    </w:lvl>
    <w:lvl w:ilvl="1" w:tplc="04090019" w:tentative="1">
      <w:start w:val="1"/>
      <w:numFmt w:val="lowerLetter"/>
      <w:lvlText w:val="%2."/>
      <w:lvlJc w:val="left"/>
      <w:pPr>
        <w:ind w:left="10440" w:hanging="360"/>
      </w:pPr>
      <w:rPr>
        <w:rFonts w:cs="Times New Roman"/>
      </w:rPr>
    </w:lvl>
    <w:lvl w:ilvl="2" w:tplc="0409001B" w:tentative="1">
      <w:start w:val="1"/>
      <w:numFmt w:val="lowerRoman"/>
      <w:lvlText w:val="%3."/>
      <w:lvlJc w:val="right"/>
      <w:pPr>
        <w:ind w:left="11160" w:hanging="180"/>
      </w:pPr>
      <w:rPr>
        <w:rFonts w:cs="Times New Roman"/>
      </w:rPr>
    </w:lvl>
    <w:lvl w:ilvl="3" w:tplc="0409000F" w:tentative="1">
      <w:start w:val="1"/>
      <w:numFmt w:val="decimal"/>
      <w:lvlText w:val="%4."/>
      <w:lvlJc w:val="left"/>
      <w:pPr>
        <w:ind w:left="11880" w:hanging="360"/>
      </w:pPr>
      <w:rPr>
        <w:rFonts w:cs="Times New Roman"/>
      </w:rPr>
    </w:lvl>
    <w:lvl w:ilvl="4" w:tplc="04090019" w:tentative="1">
      <w:start w:val="1"/>
      <w:numFmt w:val="lowerLetter"/>
      <w:lvlText w:val="%5."/>
      <w:lvlJc w:val="left"/>
      <w:pPr>
        <w:ind w:left="12600" w:hanging="360"/>
      </w:pPr>
      <w:rPr>
        <w:rFonts w:cs="Times New Roman"/>
      </w:rPr>
    </w:lvl>
    <w:lvl w:ilvl="5" w:tplc="0409001B" w:tentative="1">
      <w:start w:val="1"/>
      <w:numFmt w:val="lowerRoman"/>
      <w:lvlText w:val="%6."/>
      <w:lvlJc w:val="right"/>
      <w:pPr>
        <w:ind w:left="13320" w:hanging="180"/>
      </w:pPr>
      <w:rPr>
        <w:rFonts w:cs="Times New Roman"/>
      </w:rPr>
    </w:lvl>
    <w:lvl w:ilvl="6" w:tplc="0409000F" w:tentative="1">
      <w:start w:val="1"/>
      <w:numFmt w:val="decimal"/>
      <w:lvlText w:val="%7."/>
      <w:lvlJc w:val="left"/>
      <w:pPr>
        <w:ind w:left="14040" w:hanging="360"/>
      </w:pPr>
      <w:rPr>
        <w:rFonts w:cs="Times New Roman"/>
      </w:rPr>
    </w:lvl>
    <w:lvl w:ilvl="7" w:tplc="04090019" w:tentative="1">
      <w:start w:val="1"/>
      <w:numFmt w:val="lowerLetter"/>
      <w:lvlText w:val="%8."/>
      <w:lvlJc w:val="left"/>
      <w:pPr>
        <w:ind w:left="14760" w:hanging="360"/>
      </w:pPr>
      <w:rPr>
        <w:rFonts w:cs="Times New Roman"/>
      </w:rPr>
    </w:lvl>
    <w:lvl w:ilvl="8" w:tplc="0409001B" w:tentative="1">
      <w:start w:val="1"/>
      <w:numFmt w:val="lowerRoman"/>
      <w:lvlText w:val="%9."/>
      <w:lvlJc w:val="right"/>
      <w:pPr>
        <w:ind w:left="15480" w:hanging="180"/>
      </w:pPr>
      <w:rPr>
        <w:rFonts w:cs="Times New Roman"/>
      </w:rPr>
    </w:lvl>
  </w:abstractNum>
  <w:abstractNum w:abstractNumId="9" w15:restartNumberingAfterBreak="0">
    <w:nsid w:val="26CD324E"/>
    <w:multiLevelType w:val="hybridMultilevel"/>
    <w:tmpl w:val="C582C998"/>
    <w:lvl w:ilvl="0" w:tplc="FFB453A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2B9E7BD9"/>
    <w:multiLevelType w:val="hybridMultilevel"/>
    <w:tmpl w:val="CF00B55E"/>
    <w:lvl w:ilvl="0" w:tplc="6C0475A4">
      <w:start w:val="1"/>
      <w:numFmt w:val="decimal"/>
      <w:lvlText w:val="%1-"/>
      <w:lvlJc w:val="left"/>
      <w:pPr>
        <w:ind w:left="163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CED42E1"/>
    <w:multiLevelType w:val="hybridMultilevel"/>
    <w:tmpl w:val="C3BC8198"/>
    <w:lvl w:ilvl="0" w:tplc="D63A2E16">
      <w:start w:val="1"/>
      <w:numFmt w:val="arabicAbjad"/>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170439A"/>
    <w:multiLevelType w:val="hybridMultilevel"/>
    <w:tmpl w:val="E9DAE0F4"/>
    <w:lvl w:ilvl="0" w:tplc="1416C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B63A91"/>
    <w:multiLevelType w:val="hybridMultilevel"/>
    <w:tmpl w:val="07687DA6"/>
    <w:lvl w:ilvl="0" w:tplc="765066C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37783ACF"/>
    <w:multiLevelType w:val="hybridMultilevel"/>
    <w:tmpl w:val="550068DC"/>
    <w:lvl w:ilvl="0" w:tplc="26F86662">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4E13037F"/>
    <w:multiLevelType w:val="hybridMultilevel"/>
    <w:tmpl w:val="7A80F4B8"/>
    <w:lvl w:ilvl="0" w:tplc="EC9CA5F6">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4E7A6701"/>
    <w:multiLevelType w:val="hybridMultilevel"/>
    <w:tmpl w:val="075A5A5A"/>
    <w:lvl w:ilvl="0" w:tplc="6E285A98">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5627672D"/>
    <w:multiLevelType w:val="hybridMultilevel"/>
    <w:tmpl w:val="C8AE47CE"/>
    <w:lvl w:ilvl="0" w:tplc="3F122AFE">
      <w:start w:val="8"/>
      <w:numFmt w:val="arabicAlpha"/>
      <w:lvlText w:val="%1-"/>
      <w:lvlJc w:val="left"/>
      <w:pPr>
        <w:ind w:left="1295" w:hanging="360"/>
      </w:pPr>
      <w:rPr>
        <w:rFonts w:cs="Times New Roman" w:hint="default"/>
        <w:szCs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5B4643BD"/>
    <w:multiLevelType w:val="hybridMultilevel"/>
    <w:tmpl w:val="CF00B55E"/>
    <w:lvl w:ilvl="0" w:tplc="6C0475A4">
      <w:start w:val="1"/>
      <w:numFmt w:val="decimal"/>
      <w:lvlText w:val="%1-"/>
      <w:lvlJc w:val="left"/>
      <w:pPr>
        <w:ind w:left="163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2C60867"/>
    <w:multiLevelType w:val="hybridMultilevel"/>
    <w:tmpl w:val="29CAA200"/>
    <w:lvl w:ilvl="0" w:tplc="C562D30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37B3CAF"/>
    <w:multiLevelType w:val="hybridMultilevel"/>
    <w:tmpl w:val="CF00B55E"/>
    <w:lvl w:ilvl="0" w:tplc="6C0475A4">
      <w:start w:val="1"/>
      <w:numFmt w:val="decimal"/>
      <w:lvlText w:val="%1-"/>
      <w:lvlJc w:val="left"/>
      <w:pPr>
        <w:ind w:left="163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608084C"/>
    <w:multiLevelType w:val="hybridMultilevel"/>
    <w:tmpl w:val="8EC0E3B6"/>
    <w:lvl w:ilvl="0" w:tplc="1FBEFEB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15:restartNumberingAfterBreak="0">
    <w:nsid w:val="67185ECD"/>
    <w:multiLevelType w:val="hybridMultilevel"/>
    <w:tmpl w:val="62C808BE"/>
    <w:lvl w:ilvl="0" w:tplc="6C0475A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78226B7"/>
    <w:multiLevelType w:val="hybridMultilevel"/>
    <w:tmpl w:val="15AE2DFA"/>
    <w:lvl w:ilvl="0" w:tplc="6F081918">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 w15:restartNumberingAfterBreak="0">
    <w:nsid w:val="6D7915FB"/>
    <w:multiLevelType w:val="hybridMultilevel"/>
    <w:tmpl w:val="665C71F2"/>
    <w:lvl w:ilvl="0" w:tplc="002AB0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F444D77"/>
    <w:multiLevelType w:val="hybridMultilevel"/>
    <w:tmpl w:val="CF00B55E"/>
    <w:lvl w:ilvl="0" w:tplc="6C0475A4">
      <w:start w:val="1"/>
      <w:numFmt w:val="decimal"/>
      <w:lvlText w:val="%1-"/>
      <w:lvlJc w:val="left"/>
      <w:pPr>
        <w:ind w:left="163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3F01737"/>
    <w:multiLevelType w:val="hybridMultilevel"/>
    <w:tmpl w:val="80525084"/>
    <w:lvl w:ilvl="0" w:tplc="D63A2E16">
      <w:start w:val="1"/>
      <w:numFmt w:val="arabicAbjad"/>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65B5C83"/>
    <w:multiLevelType w:val="hybridMultilevel"/>
    <w:tmpl w:val="C4266788"/>
    <w:lvl w:ilvl="0" w:tplc="524242C4">
      <w:start w:val="1"/>
      <w:numFmt w:val="decimal"/>
      <w:lvlText w:val="%1."/>
      <w:lvlJc w:val="left"/>
      <w:pPr>
        <w:ind w:left="2070" w:hanging="360"/>
      </w:pPr>
      <w:rPr>
        <w:rFonts w:hint="default"/>
        <w:u w:val="non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15:restartNumberingAfterBreak="0">
    <w:nsid w:val="76FC612D"/>
    <w:multiLevelType w:val="hybridMultilevel"/>
    <w:tmpl w:val="B7A8313E"/>
    <w:lvl w:ilvl="0" w:tplc="4132960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 w15:restartNumberingAfterBreak="0">
    <w:nsid w:val="7AA14C4D"/>
    <w:multiLevelType w:val="hybridMultilevel"/>
    <w:tmpl w:val="D61CAE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0E16"/>
    <w:multiLevelType w:val="hybridMultilevel"/>
    <w:tmpl w:val="C7B6118C"/>
    <w:lvl w:ilvl="0" w:tplc="9BE2A24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7C9543BB"/>
    <w:multiLevelType w:val="hybridMultilevel"/>
    <w:tmpl w:val="3A02DEBC"/>
    <w:lvl w:ilvl="0" w:tplc="846EEBA2">
      <w:start w:val="1"/>
      <w:numFmt w:val="arabicAbjad"/>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DB84AFF"/>
    <w:multiLevelType w:val="hybridMultilevel"/>
    <w:tmpl w:val="207A5A50"/>
    <w:lvl w:ilvl="0" w:tplc="001454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DDF284A"/>
    <w:multiLevelType w:val="hybridMultilevel"/>
    <w:tmpl w:val="94669C44"/>
    <w:lvl w:ilvl="0" w:tplc="17E637B6">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24"/>
  </w:num>
  <w:num w:numId="2">
    <w:abstractNumId w:val="11"/>
  </w:num>
  <w:num w:numId="3">
    <w:abstractNumId w:val="8"/>
  </w:num>
  <w:num w:numId="4">
    <w:abstractNumId w:val="29"/>
  </w:num>
  <w:num w:numId="5">
    <w:abstractNumId w:val="33"/>
  </w:num>
  <w:num w:numId="6">
    <w:abstractNumId w:val="16"/>
  </w:num>
  <w:num w:numId="7">
    <w:abstractNumId w:val="25"/>
  </w:num>
  <w:num w:numId="8">
    <w:abstractNumId w:val="28"/>
  </w:num>
  <w:num w:numId="9">
    <w:abstractNumId w:val="21"/>
  </w:num>
  <w:num w:numId="10">
    <w:abstractNumId w:val="30"/>
  </w:num>
  <w:num w:numId="11">
    <w:abstractNumId w:val="20"/>
  </w:num>
  <w:num w:numId="12">
    <w:abstractNumId w:val="23"/>
  </w:num>
  <w:num w:numId="13">
    <w:abstractNumId w:val="18"/>
  </w:num>
  <w:num w:numId="14">
    <w:abstractNumId w:val="17"/>
  </w:num>
  <w:num w:numId="15">
    <w:abstractNumId w:val="10"/>
  </w:num>
  <w:num w:numId="16">
    <w:abstractNumId w:val="27"/>
  </w:num>
  <w:num w:numId="17">
    <w:abstractNumId w:val="5"/>
  </w:num>
  <w:num w:numId="18">
    <w:abstractNumId w:val="31"/>
  </w:num>
  <w:num w:numId="19">
    <w:abstractNumId w:val="4"/>
  </w:num>
  <w:num w:numId="20">
    <w:abstractNumId w:val="15"/>
  </w:num>
  <w:num w:numId="21">
    <w:abstractNumId w:val="6"/>
  </w:num>
  <w:num w:numId="22">
    <w:abstractNumId w:val="22"/>
  </w:num>
  <w:num w:numId="23">
    <w:abstractNumId w:val="14"/>
  </w:num>
  <w:num w:numId="24">
    <w:abstractNumId w:val="9"/>
  </w:num>
  <w:num w:numId="25">
    <w:abstractNumId w:val="13"/>
  </w:num>
  <w:num w:numId="26">
    <w:abstractNumId w:val="7"/>
  </w:num>
  <w:num w:numId="27">
    <w:abstractNumId w:val="12"/>
  </w:num>
  <w:num w:numId="28">
    <w:abstractNumId w:val="1"/>
  </w:num>
  <w:num w:numId="29">
    <w:abstractNumId w:val="2"/>
  </w:num>
  <w:num w:numId="30">
    <w:abstractNumId w:val="3"/>
  </w:num>
  <w:num w:numId="31">
    <w:abstractNumId w:val="26"/>
  </w:num>
  <w:num w:numId="32">
    <w:abstractNumId w:val="32"/>
  </w:num>
  <w:num w:numId="33">
    <w:abstractNumId w:val="19"/>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8FF"/>
    <w:rsid w:val="000026A4"/>
    <w:rsid w:val="00022C0C"/>
    <w:rsid w:val="0003644C"/>
    <w:rsid w:val="00081503"/>
    <w:rsid w:val="000932FE"/>
    <w:rsid w:val="000A12EC"/>
    <w:rsid w:val="000D12B9"/>
    <w:rsid w:val="000E7EDD"/>
    <w:rsid w:val="0011672D"/>
    <w:rsid w:val="0015127D"/>
    <w:rsid w:val="00157960"/>
    <w:rsid w:val="00164FD5"/>
    <w:rsid w:val="001A59D9"/>
    <w:rsid w:val="001C779D"/>
    <w:rsid w:val="001D20B8"/>
    <w:rsid w:val="00200709"/>
    <w:rsid w:val="002317DD"/>
    <w:rsid w:val="002408FF"/>
    <w:rsid w:val="00250986"/>
    <w:rsid w:val="002C41CA"/>
    <w:rsid w:val="002D2B76"/>
    <w:rsid w:val="002E0D30"/>
    <w:rsid w:val="0030558A"/>
    <w:rsid w:val="00324CE8"/>
    <w:rsid w:val="003341E1"/>
    <w:rsid w:val="00351387"/>
    <w:rsid w:val="0036410F"/>
    <w:rsid w:val="003A3FD9"/>
    <w:rsid w:val="003A7F56"/>
    <w:rsid w:val="00466349"/>
    <w:rsid w:val="004D4666"/>
    <w:rsid w:val="004D6A70"/>
    <w:rsid w:val="00526F46"/>
    <w:rsid w:val="00537F8C"/>
    <w:rsid w:val="005929BB"/>
    <w:rsid w:val="005A293F"/>
    <w:rsid w:val="005B2EDE"/>
    <w:rsid w:val="005C0768"/>
    <w:rsid w:val="005C4113"/>
    <w:rsid w:val="005E1253"/>
    <w:rsid w:val="005E5E6F"/>
    <w:rsid w:val="005E63E0"/>
    <w:rsid w:val="005F1139"/>
    <w:rsid w:val="005F291D"/>
    <w:rsid w:val="005F39BF"/>
    <w:rsid w:val="006039BB"/>
    <w:rsid w:val="0061125D"/>
    <w:rsid w:val="00616BC8"/>
    <w:rsid w:val="0064058B"/>
    <w:rsid w:val="00654056"/>
    <w:rsid w:val="00655096"/>
    <w:rsid w:val="006A48BF"/>
    <w:rsid w:val="006B2A1B"/>
    <w:rsid w:val="006D40D6"/>
    <w:rsid w:val="0072643C"/>
    <w:rsid w:val="007407E3"/>
    <w:rsid w:val="00744A3B"/>
    <w:rsid w:val="007569A9"/>
    <w:rsid w:val="007B358B"/>
    <w:rsid w:val="007F2DE7"/>
    <w:rsid w:val="008150F8"/>
    <w:rsid w:val="008312FA"/>
    <w:rsid w:val="00861A83"/>
    <w:rsid w:val="008A61C0"/>
    <w:rsid w:val="008B4640"/>
    <w:rsid w:val="008C08B1"/>
    <w:rsid w:val="008F38DE"/>
    <w:rsid w:val="008F67E4"/>
    <w:rsid w:val="009015CD"/>
    <w:rsid w:val="00914912"/>
    <w:rsid w:val="00940723"/>
    <w:rsid w:val="00966093"/>
    <w:rsid w:val="00967A75"/>
    <w:rsid w:val="00995F6A"/>
    <w:rsid w:val="009A5FA0"/>
    <w:rsid w:val="009C51D1"/>
    <w:rsid w:val="009C764B"/>
    <w:rsid w:val="009D7A4A"/>
    <w:rsid w:val="009E2574"/>
    <w:rsid w:val="009E2AE1"/>
    <w:rsid w:val="009E70A9"/>
    <w:rsid w:val="00A06763"/>
    <w:rsid w:val="00A11390"/>
    <w:rsid w:val="00A507C6"/>
    <w:rsid w:val="00A67682"/>
    <w:rsid w:val="00A67A6F"/>
    <w:rsid w:val="00A94AB9"/>
    <w:rsid w:val="00AB78D4"/>
    <w:rsid w:val="00AD18CA"/>
    <w:rsid w:val="00AF0C68"/>
    <w:rsid w:val="00B14637"/>
    <w:rsid w:val="00B86A3E"/>
    <w:rsid w:val="00BA4DB4"/>
    <w:rsid w:val="00BB1129"/>
    <w:rsid w:val="00BB453B"/>
    <w:rsid w:val="00BC1647"/>
    <w:rsid w:val="00BD53AA"/>
    <w:rsid w:val="00BD5893"/>
    <w:rsid w:val="00BE3DAB"/>
    <w:rsid w:val="00BF11F4"/>
    <w:rsid w:val="00C137A9"/>
    <w:rsid w:val="00C322CC"/>
    <w:rsid w:val="00C419BE"/>
    <w:rsid w:val="00C64768"/>
    <w:rsid w:val="00CA2B39"/>
    <w:rsid w:val="00CB389F"/>
    <w:rsid w:val="00CC597B"/>
    <w:rsid w:val="00D40C83"/>
    <w:rsid w:val="00D67FBF"/>
    <w:rsid w:val="00D769EC"/>
    <w:rsid w:val="00D9235B"/>
    <w:rsid w:val="00D96271"/>
    <w:rsid w:val="00DA16D1"/>
    <w:rsid w:val="00DC0569"/>
    <w:rsid w:val="00DC37BC"/>
    <w:rsid w:val="00E03FDE"/>
    <w:rsid w:val="00E12238"/>
    <w:rsid w:val="00E27DA8"/>
    <w:rsid w:val="00E46955"/>
    <w:rsid w:val="00E723F6"/>
    <w:rsid w:val="00E8419D"/>
    <w:rsid w:val="00E86E0E"/>
    <w:rsid w:val="00E93FFB"/>
    <w:rsid w:val="00F112FE"/>
    <w:rsid w:val="00F156BB"/>
    <w:rsid w:val="00F422DF"/>
    <w:rsid w:val="00F71E33"/>
    <w:rsid w:val="00F7424D"/>
    <w:rsid w:val="00FA00B6"/>
    <w:rsid w:val="00FC0C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608D"/>
  <w15:chartTrackingRefBased/>
  <w15:docId w15:val="{5DE5F25F-0BF3-441E-BF68-38316C20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38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574"/>
    <w:pPr>
      <w:ind w:left="720"/>
      <w:contextualSpacing/>
    </w:pPr>
  </w:style>
  <w:style w:type="paragraph" w:styleId="NoSpacing">
    <w:name w:val="No Spacing"/>
    <w:uiPriority w:val="1"/>
    <w:qFormat/>
    <w:rsid w:val="00F156BB"/>
    <w:pPr>
      <w:bidi/>
      <w:spacing w:after="0" w:line="240" w:lineRule="auto"/>
    </w:pPr>
    <w:rPr>
      <w:rFonts w:ascii="Calibri" w:eastAsia="Times New Roman" w:hAnsi="Calibri" w:cs="Arial"/>
    </w:rPr>
  </w:style>
  <w:style w:type="character" w:customStyle="1" w:styleId="Heading2Char">
    <w:name w:val="Heading 2 Char"/>
    <w:basedOn w:val="DefaultParagraphFont"/>
    <w:link w:val="Heading2"/>
    <w:uiPriority w:val="9"/>
    <w:semiHidden/>
    <w:rsid w:val="008F38DE"/>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C1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6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40182">
      <w:bodyDiv w:val="1"/>
      <w:marLeft w:val="0"/>
      <w:marRight w:val="0"/>
      <w:marTop w:val="0"/>
      <w:marBottom w:val="0"/>
      <w:divBdr>
        <w:top w:val="none" w:sz="0" w:space="0" w:color="auto"/>
        <w:left w:val="none" w:sz="0" w:space="0" w:color="auto"/>
        <w:bottom w:val="none" w:sz="0" w:space="0" w:color="auto"/>
        <w:right w:val="none" w:sz="0" w:space="0" w:color="auto"/>
      </w:divBdr>
    </w:div>
    <w:div w:id="116162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D9910607C6C74F8FC50F29E02BCF91" ma:contentTypeVersion="3" ma:contentTypeDescription="Create a new document." ma:contentTypeScope="" ma:versionID="6fda79b20c32bbbbd513a1ebd477a5ff">
  <xsd:schema xmlns:xsd="http://www.w3.org/2001/XMLSchema" xmlns:xs="http://www.w3.org/2001/XMLSchema" xmlns:p="http://schemas.microsoft.com/office/2006/metadata/properties" xmlns:ns1="http://schemas.microsoft.com/sharepoint/v3" xmlns:ns2="1b19ca63-d81c-4af5-883a-3146e32f7f52" targetNamespace="http://schemas.microsoft.com/office/2006/metadata/properties" ma:root="true" ma:fieldsID="16ba661a7cf0b836c07921c01b6cbae5" ns1:_="" ns2:_="">
    <xsd:import namespace="http://schemas.microsoft.com/sharepoint/v3"/>
    <xsd:import namespace="1b19ca63-d81c-4af5-883a-3146e32f7f5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19ca63-d81c-4af5-883a-3146e32f7f5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F3D357-F8F7-471F-858E-4FD76667AD11}"/>
</file>

<file path=customXml/itemProps2.xml><?xml version="1.0" encoding="utf-8"?>
<ds:datastoreItem xmlns:ds="http://schemas.openxmlformats.org/officeDocument/2006/customXml" ds:itemID="{281CDEDF-1AA3-4DA0-BD62-C7362B2A845B}"/>
</file>

<file path=customXml/itemProps3.xml><?xml version="1.0" encoding="utf-8"?>
<ds:datastoreItem xmlns:ds="http://schemas.openxmlformats.org/officeDocument/2006/customXml" ds:itemID="{3AB7D991-13DB-4990-9B48-DB19E6413B54}"/>
</file>

<file path=docProps/app.xml><?xml version="1.0" encoding="utf-8"?>
<Properties xmlns="http://schemas.openxmlformats.org/officeDocument/2006/extended-properties" xmlns:vt="http://schemas.openxmlformats.org/officeDocument/2006/docPropsVTypes">
  <Template>Normal</Template>
  <TotalTime>2388</TotalTime>
  <Pages>9</Pages>
  <Words>2859</Words>
  <Characters>16298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52</cp:revision>
  <cp:lastPrinted>2022-03-01T19:38:00Z</cp:lastPrinted>
  <dcterms:created xsi:type="dcterms:W3CDTF">2022-02-27T16:38:00Z</dcterms:created>
  <dcterms:modified xsi:type="dcterms:W3CDTF">2022-03-01T20:44:00Z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0x010100C9D9910607C6C74F8FC50F29E02BCF91</vt:lpwstr>
  </property>
</Properties>
</file>